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F44" w:rsidRDefault="00693782" w:rsidP="009130B0">
      <w:pPr>
        <w:pStyle w:val="zzCoverRight"/>
      </w:pPr>
      <w:bookmarkStart w:id="0" w:name="_GoBack"/>
      <w:bookmarkEnd w:id="0"/>
      <w:r>
        <w:rPr>
          <w:noProof/>
        </w:rPr>
        <w:drawing>
          <wp:inline distT="0" distB="0" distL="0" distR="0" wp14:anchorId="2CA22560" wp14:editId="6380A3BF">
            <wp:extent cx="1765300" cy="692150"/>
            <wp:effectExtent l="19050" t="0" r="6350" b="0"/>
            <wp:docPr id="1" name="Picture 1" descr="dm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tf"/>
                    <pic:cNvPicPr>
                      <a:picLocks noChangeAspect="1" noChangeArrowheads="1"/>
                    </pic:cNvPicPr>
                  </pic:nvPicPr>
                  <pic:blipFill>
                    <a:blip r:embed="rId9" cstate="print"/>
                    <a:srcRect/>
                    <a:stretch>
                      <a:fillRect/>
                    </a:stretch>
                  </pic:blipFill>
                  <pic:spPr bwMode="auto">
                    <a:xfrm>
                      <a:off x="0" y="0"/>
                      <a:ext cx="1765300" cy="692150"/>
                    </a:xfrm>
                    <a:prstGeom prst="rect">
                      <a:avLst/>
                    </a:prstGeom>
                    <a:noFill/>
                    <a:ln w="9525">
                      <a:noFill/>
                      <a:miter lim="800000"/>
                      <a:headEnd/>
                      <a:tailEnd/>
                    </a:ln>
                  </pic:spPr>
                </pic:pic>
              </a:graphicData>
            </a:graphic>
          </wp:inline>
        </w:drawing>
      </w:r>
    </w:p>
    <w:p w:rsidR="00116F44" w:rsidRPr="00AA3CD5" w:rsidRDefault="00116F44" w:rsidP="00AA3CD5">
      <w:pPr>
        <w:pStyle w:val="zzCoverRight"/>
      </w:pPr>
      <w:r w:rsidRPr="00AA3CD5">
        <w:t xml:space="preserve">Document Number: </w:t>
      </w:r>
      <w:r w:rsidR="00E77C14">
        <w:fldChar w:fldCharType="begin"/>
      </w:r>
      <w:r w:rsidR="00E77C14">
        <w:instrText xml:space="preserve"> DOCPROPERTY  DocNumber  \* MERGEFORMAT </w:instrText>
      </w:r>
      <w:r w:rsidR="00E77C14">
        <w:fldChar w:fldCharType="separate"/>
      </w:r>
      <w:r w:rsidR="005A27E4">
        <w:t>Readme file of DSP2023</w:t>
      </w:r>
      <w:r w:rsidR="00E77C14">
        <w:fldChar w:fldCharType="end"/>
      </w:r>
    </w:p>
    <w:p w:rsidR="00116F44" w:rsidRPr="00AA3CD5" w:rsidRDefault="00116F44" w:rsidP="00AA3CD5">
      <w:pPr>
        <w:pStyle w:val="zzCoverRight"/>
      </w:pPr>
      <w:r w:rsidRPr="00AA3CD5">
        <w:t>Date:</w:t>
      </w:r>
      <w:r w:rsidR="00A91E49" w:rsidRPr="00AA3CD5">
        <w:t xml:space="preserve"> 201</w:t>
      </w:r>
      <w:r w:rsidR="00765230">
        <w:t>4</w:t>
      </w:r>
      <w:r w:rsidR="00A91E49" w:rsidRPr="00AA3CD5">
        <w:t>-</w:t>
      </w:r>
      <w:r w:rsidR="004C4C6D">
        <w:t>04-24</w:t>
      </w:r>
    </w:p>
    <w:p w:rsidR="00040FF7" w:rsidRPr="00AA3CD5" w:rsidRDefault="00040FF7" w:rsidP="00AA3CD5">
      <w:pPr>
        <w:pStyle w:val="zzCoverRight"/>
      </w:pPr>
      <w:r w:rsidRPr="00AA3CD5">
        <w:t xml:space="preserve">Version: </w:t>
      </w:r>
      <w:r w:rsidR="00E77C14">
        <w:fldChar w:fldCharType="begin"/>
      </w:r>
      <w:r w:rsidR="00E77C14">
        <w:instrText xml:space="preserve"> DOCPROPERTY  DocVersion  \* MERGEFORMAT </w:instrText>
      </w:r>
      <w:r w:rsidR="00E77C14">
        <w:fldChar w:fldCharType="separate"/>
      </w:r>
      <w:r w:rsidR="005A27E4">
        <w:t>1.1.1</w:t>
      </w:r>
      <w:r w:rsidR="00E77C14">
        <w:fldChar w:fldCharType="end"/>
      </w:r>
    </w:p>
    <w:p w:rsidR="00040FF7" w:rsidRPr="00F30553" w:rsidRDefault="00040FF7" w:rsidP="00F30553">
      <w:pPr>
        <w:pStyle w:val="zzCoverRight"/>
      </w:pPr>
    </w:p>
    <w:p w:rsidR="00116F44" w:rsidRPr="008E35F2" w:rsidRDefault="00E77C14" w:rsidP="00DF4A80">
      <w:pPr>
        <w:pStyle w:val="zzCoverTitle"/>
        <w:rPr>
          <w:lang w:val="fr-FR"/>
        </w:rPr>
      </w:pPr>
      <w:r>
        <w:fldChar w:fldCharType="begin"/>
      </w:r>
      <w:r>
        <w:instrText xml:space="preserve"> DOCPROPERTY  DocTitle  \* MERGEFORMAT </w:instrText>
      </w:r>
      <w:r>
        <w:fldChar w:fldCharType="separate"/>
      </w:r>
      <w:r w:rsidR="005A27E4">
        <w:t>XML Management Profile Setup and Samples</w:t>
      </w:r>
      <w:r>
        <w:fldChar w:fldCharType="end"/>
      </w:r>
    </w:p>
    <w:p w:rsidR="00116F44" w:rsidRPr="00F30553" w:rsidRDefault="00116F44">
      <w:pPr>
        <w:pStyle w:val="zzCoverLeft"/>
      </w:pPr>
      <w:r w:rsidRPr="00F30553">
        <w:t xml:space="preserve">Document Type: </w:t>
      </w:r>
      <w:r w:rsidR="00E77C14">
        <w:fldChar w:fldCharType="begin"/>
      </w:r>
      <w:r w:rsidR="00E77C14">
        <w:instrText xml:space="preserve"> DOCPROPERTY  DocType  \* MERGEFORMAT </w:instrText>
      </w:r>
      <w:r w:rsidR="00E77C14">
        <w:fldChar w:fldCharType="separate"/>
      </w:r>
      <w:r w:rsidR="005A27E4">
        <w:t>Readme</w:t>
      </w:r>
      <w:r w:rsidR="00E77C14">
        <w:fldChar w:fldCharType="end"/>
      </w:r>
    </w:p>
    <w:p w:rsidR="00116F44" w:rsidRPr="00F30553" w:rsidRDefault="00116F44">
      <w:pPr>
        <w:pStyle w:val="zzCoverLeft"/>
      </w:pPr>
      <w:r w:rsidRPr="00F30553">
        <w:t>Document Status</w:t>
      </w:r>
      <w:r w:rsidR="000F46AA">
        <w:t xml:space="preserve"> of this readme file</w:t>
      </w:r>
      <w:r w:rsidRPr="00F30553">
        <w:t xml:space="preserve">: </w:t>
      </w:r>
      <w:r w:rsidR="00E77C14">
        <w:fldChar w:fldCharType="begin"/>
      </w:r>
      <w:r w:rsidR="00E77C14">
        <w:instrText xml:space="preserve"> DOCPROPERTY  DocStatus  \* MERGEFORMAT </w:instrText>
      </w:r>
      <w:r w:rsidR="00E77C14">
        <w:fldChar w:fldCharType="separate"/>
      </w:r>
      <w:r w:rsidR="004C4C6D">
        <w:t>DMTF Informational</w:t>
      </w:r>
      <w:r w:rsidR="00E77C14">
        <w:fldChar w:fldCharType="end"/>
      </w:r>
    </w:p>
    <w:p w:rsidR="000F46AA" w:rsidRPr="00F30553" w:rsidRDefault="000F46AA" w:rsidP="000F46AA">
      <w:pPr>
        <w:pStyle w:val="zzCoverLeft"/>
      </w:pPr>
      <w:r w:rsidRPr="00F30553">
        <w:t>Document Status</w:t>
      </w:r>
      <w:r>
        <w:t xml:space="preserve"> of </w:t>
      </w:r>
      <w:r w:rsidR="00637C5D">
        <w:t xml:space="preserve">DSP content within </w:t>
      </w:r>
      <w:r>
        <w:t>DSP2023</w:t>
      </w:r>
      <w:r w:rsidRPr="00F30553">
        <w:t xml:space="preserve">: </w:t>
      </w:r>
      <w:r w:rsidR="00765230">
        <w:t xml:space="preserve">DMTF </w:t>
      </w:r>
      <w:r w:rsidR="004C4C6D">
        <w:t>Informational</w:t>
      </w:r>
    </w:p>
    <w:p w:rsidR="00116F44" w:rsidRPr="00F30553" w:rsidRDefault="00116F44">
      <w:pPr>
        <w:pStyle w:val="zzCoverLeft"/>
      </w:pPr>
      <w:r w:rsidRPr="00F30553">
        <w:t xml:space="preserve">Document Language: </w:t>
      </w:r>
      <w:r w:rsidR="00E77C14">
        <w:fldChar w:fldCharType="begin"/>
      </w:r>
      <w:r w:rsidR="00E77C14">
        <w:instrText xml:space="preserve"> DOCPROPERTY  DocLanguage  \* MERGEFORMAT </w:instrText>
      </w:r>
      <w:r w:rsidR="00E77C14">
        <w:fldChar w:fldCharType="separate"/>
      </w:r>
      <w:r w:rsidR="005A27E4">
        <w:t>en-US</w:t>
      </w:r>
      <w:r w:rsidR="00E77C14">
        <w:fldChar w:fldCharType="end"/>
      </w:r>
    </w:p>
    <w:p w:rsidR="00116F44" w:rsidRPr="004300D1" w:rsidRDefault="00116F44">
      <w:pPr>
        <w:rPr>
          <w:lang w:val="fr-FR"/>
        </w:rPr>
      </w:pPr>
    </w:p>
    <w:p w:rsidR="00116F44" w:rsidRPr="00D46D4A" w:rsidRDefault="00116F44">
      <w:pPr>
        <w:keepNext/>
        <w:keepLines/>
        <w:pBdr>
          <w:top w:val="single" w:sz="4" w:space="4" w:color="auto"/>
          <w:left w:val="single" w:sz="4" w:space="4" w:color="auto"/>
          <w:bottom w:val="single" w:sz="4" w:space="12" w:color="auto"/>
          <w:right w:val="single" w:sz="4" w:space="4" w:color="auto"/>
        </w:pBdr>
      </w:pPr>
      <w:r w:rsidRPr="00D46D4A">
        <w:t xml:space="preserve">Copyright </w:t>
      </w:r>
      <w:r w:rsidR="00CA5B4A" w:rsidRPr="00D46D4A">
        <w:t>N</w:t>
      </w:r>
      <w:r w:rsidRPr="00D46D4A">
        <w:t>otice</w:t>
      </w:r>
    </w:p>
    <w:p w:rsidR="00116F44" w:rsidRDefault="00116F44">
      <w:pPr>
        <w:pBdr>
          <w:top w:val="single" w:sz="4" w:space="4" w:color="auto"/>
          <w:left w:val="single" w:sz="4" w:space="4" w:color="auto"/>
          <w:bottom w:val="single" w:sz="4" w:space="12" w:color="auto"/>
          <w:right w:val="single" w:sz="4" w:space="4" w:color="auto"/>
        </w:pBdr>
      </w:pPr>
      <w:r w:rsidRPr="00D46D4A">
        <w:t xml:space="preserve">Copyright © </w:t>
      </w:r>
      <w:r w:rsidR="00367495" w:rsidRPr="00367495">
        <w:t>2008-201</w:t>
      </w:r>
      <w:r w:rsidR="00880299">
        <w:t>4</w:t>
      </w:r>
      <w:r w:rsidRPr="00D46D4A">
        <w:t xml:space="preserve"> Distributed Management Task Force, Inc. </w:t>
      </w:r>
      <w:r>
        <w:t>(DMTF). All rights reserved.</w:t>
      </w:r>
    </w:p>
    <w:p w:rsidR="00116F44" w:rsidRDefault="00116F44" w:rsidP="007673DB">
      <w:r>
        <w:t>DMTF is a not-for-profit association of industry members dedicated to promoting enterprise and systems management and interoperability. Members and non-members may reproduce DMTF specifications and documents, provided that correct attribution is given. As DMTF specifications may be revised from time to time, the particular version and release date should always be noted.</w:t>
      </w:r>
    </w:p>
    <w:p w:rsidR="00116F44" w:rsidRDefault="00116F44" w:rsidP="0080138E">
      <w:r>
        <w:t>Implementation of certain elements of this standard or proposed standard may be subject to third party patent rights, including provisional patent rights (herein "patent rights"). DMTF makes no representations to users of the standard as to the existence of such rights, and is not responsible to recognize, disclose, or identify any or all such third party patent right, owners or claimants, nor for any incomplete or inaccurate identification or disclosure of such rights, owners or claimants. DMTF shall have no liability to any party, in any manner or circumstance, under any legal theory whatsoever, for failure to recognize, disclose, or identify any such third party patent rights, or for such party’s reliance on the standard or incorporation thereof in its product, protocols or testing procedures. DMTF shall have no liability to any party implementing such standard, whether such implementation is foreseeable or not, nor to any patent owner or claimant, and shall have no liability or responsibility for costs or losses incurred if a standard is withdrawn or modified after publication, and shall be indemnified and held harmless by any party implementing the standard from any and all claims of infringement by a patent owner for such implementations.</w:t>
      </w:r>
    </w:p>
    <w:p w:rsidR="006A6F34" w:rsidRPr="00A955C1" w:rsidRDefault="006A6F34" w:rsidP="0080138E">
      <w:r>
        <w:rPr>
          <w:rFonts w:cs="Arial"/>
        </w:rPr>
        <w:t xml:space="preserve">For information about patents held by third-parties which have notified the DMTF that, in their opinion, such patent may relate to or impact implementations of DMTF standards, visit </w:t>
      </w:r>
      <w:hyperlink r:id="rId10" w:tooltip="http://www.dmtf.org/about/policies/disclosures.php" w:history="1">
        <w:r>
          <w:rPr>
            <w:rStyle w:val="Hyperlink"/>
            <w:rFonts w:cs="Arial"/>
          </w:rPr>
          <w:t>http://www.dmtf.org/about/policies/disclosures.php</w:t>
        </w:r>
      </w:hyperlink>
      <w:r>
        <w:rPr>
          <w:rFonts w:cs="Arial"/>
        </w:rPr>
        <w:t>.</w:t>
      </w:r>
    </w:p>
    <w:p w:rsidR="00116F44" w:rsidRPr="00D617C1" w:rsidRDefault="00116F44" w:rsidP="00636950">
      <w:pPr>
        <w:pStyle w:val="Heading1-NoTOC"/>
        <w:rPr>
          <w:lang w:val="fr-FR"/>
        </w:rPr>
      </w:pPr>
      <w:r w:rsidRPr="00D617C1">
        <w:rPr>
          <w:lang w:val="fr-FR"/>
        </w:rPr>
        <w:lastRenderedPageBreak/>
        <w:t>CONTENTS</w:t>
      </w:r>
    </w:p>
    <w:p w:rsidR="005A27E4" w:rsidRDefault="00C46B01">
      <w:pPr>
        <w:pStyle w:val="TOC1"/>
        <w:rPr>
          <w:rFonts w:asciiTheme="minorHAnsi" w:eastAsiaTheme="minorEastAsia" w:hAnsiTheme="minorHAnsi" w:cstheme="minorBidi"/>
          <w:sz w:val="22"/>
          <w:szCs w:val="22"/>
        </w:rPr>
      </w:pPr>
      <w:r>
        <w:rPr>
          <w:kern w:val="2"/>
        </w:rPr>
        <w:fldChar w:fldCharType="begin"/>
      </w:r>
      <w:r>
        <w:rPr>
          <w:kern w:val="2"/>
        </w:rPr>
        <w:instrText xml:space="preserve"> TOC \o "1-1" \h \z \t "Heading 2;2;Heading 3;3;Heading 7;1;Heading 8;2;Heading 9;3;Heading 1 - No Num;1;Bibliography;1;Heading 2 - No Num;2;Heading 3 - No Num;3" </w:instrText>
      </w:r>
      <w:r>
        <w:rPr>
          <w:kern w:val="2"/>
        </w:rPr>
        <w:fldChar w:fldCharType="separate"/>
      </w:r>
      <w:hyperlink w:anchor="_Toc377562125" w:history="1">
        <w:r w:rsidR="005A27E4" w:rsidRPr="00315589">
          <w:rPr>
            <w:rStyle w:val="Hyperlink"/>
          </w:rPr>
          <w:t>Foreword</w:t>
        </w:r>
        <w:r w:rsidR="005A27E4">
          <w:rPr>
            <w:webHidden/>
          </w:rPr>
          <w:tab/>
        </w:r>
        <w:r w:rsidR="005A27E4">
          <w:rPr>
            <w:webHidden/>
          </w:rPr>
          <w:fldChar w:fldCharType="begin"/>
        </w:r>
        <w:r w:rsidR="005A27E4">
          <w:rPr>
            <w:webHidden/>
          </w:rPr>
          <w:instrText xml:space="preserve"> PAGEREF _Toc377562125 \h </w:instrText>
        </w:r>
        <w:r w:rsidR="005A27E4">
          <w:rPr>
            <w:webHidden/>
          </w:rPr>
        </w:r>
        <w:r w:rsidR="005A27E4">
          <w:rPr>
            <w:webHidden/>
          </w:rPr>
          <w:fldChar w:fldCharType="separate"/>
        </w:r>
        <w:r w:rsidR="005A27E4">
          <w:rPr>
            <w:webHidden/>
          </w:rPr>
          <w:t>4</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26" w:history="1">
        <w:r w:rsidR="005A27E4" w:rsidRPr="00315589">
          <w:rPr>
            <w:rStyle w:val="Hyperlink"/>
          </w:rPr>
          <w:t>Acknowledgments</w:t>
        </w:r>
        <w:r w:rsidR="005A27E4">
          <w:rPr>
            <w:webHidden/>
          </w:rPr>
          <w:tab/>
        </w:r>
        <w:r w:rsidR="005A27E4">
          <w:rPr>
            <w:webHidden/>
          </w:rPr>
          <w:fldChar w:fldCharType="begin"/>
        </w:r>
        <w:r w:rsidR="005A27E4">
          <w:rPr>
            <w:webHidden/>
          </w:rPr>
          <w:instrText xml:space="preserve"> PAGEREF _Toc377562126 \h </w:instrText>
        </w:r>
        <w:r w:rsidR="005A27E4">
          <w:rPr>
            <w:webHidden/>
          </w:rPr>
        </w:r>
        <w:r w:rsidR="005A27E4">
          <w:rPr>
            <w:webHidden/>
          </w:rPr>
          <w:fldChar w:fldCharType="separate"/>
        </w:r>
        <w:r w:rsidR="005A27E4">
          <w:rPr>
            <w:webHidden/>
          </w:rPr>
          <w:t>4</w:t>
        </w:r>
        <w:r w:rsidR="005A27E4">
          <w:rPr>
            <w:webHidden/>
          </w:rPr>
          <w:fldChar w:fldCharType="end"/>
        </w:r>
      </w:hyperlink>
    </w:p>
    <w:p w:rsidR="005A27E4" w:rsidRDefault="00E77C14">
      <w:pPr>
        <w:pStyle w:val="TOC1"/>
        <w:rPr>
          <w:rFonts w:asciiTheme="minorHAnsi" w:eastAsiaTheme="minorEastAsia" w:hAnsiTheme="minorHAnsi" w:cstheme="minorBidi"/>
          <w:sz w:val="22"/>
          <w:szCs w:val="22"/>
        </w:rPr>
      </w:pPr>
      <w:hyperlink w:anchor="_Toc377562127" w:history="1">
        <w:r w:rsidR="005A27E4" w:rsidRPr="00315589">
          <w:rPr>
            <w:rStyle w:val="Hyperlink"/>
          </w:rPr>
          <w:t>Introduction</w:t>
        </w:r>
        <w:r w:rsidR="005A27E4">
          <w:rPr>
            <w:webHidden/>
          </w:rPr>
          <w:tab/>
        </w:r>
        <w:r w:rsidR="005A27E4">
          <w:rPr>
            <w:webHidden/>
          </w:rPr>
          <w:fldChar w:fldCharType="begin"/>
        </w:r>
        <w:r w:rsidR="005A27E4">
          <w:rPr>
            <w:webHidden/>
          </w:rPr>
          <w:instrText xml:space="preserve"> PAGEREF _Toc377562127 \h </w:instrText>
        </w:r>
        <w:r w:rsidR="005A27E4">
          <w:rPr>
            <w:webHidden/>
          </w:rPr>
        </w:r>
        <w:r w:rsidR="005A27E4">
          <w:rPr>
            <w:webHidden/>
          </w:rPr>
          <w:fldChar w:fldCharType="separate"/>
        </w:r>
        <w:r w:rsidR="005A27E4">
          <w:rPr>
            <w:webHidden/>
          </w:rPr>
          <w:t>5</w:t>
        </w:r>
        <w:r w:rsidR="005A27E4">
          <w:rPr>
            <w:webHidden/>
          </w:rPr>
          <w:fldChar w:fldCharType="end"/>
        </w:r>
      </w:hyperlink>
    </w:p>
    <w:p w:rsidR="005A27E4" w:rsidRDefault="00E77C14">
      <w:pPr>
        <w:pStyle w:val="TOC1"/>
        <w:rPr>
          <w:rFonts w:asciiTheme="minorHAnsi" w:eastAsiaTheme="minorEastAsia" w:hAnsiTheme="minorHAnsi" w:cstheme="minorBidi"/>
          <w:sz w:val="22"/>
          <w:szCs w:val="22"/>
        </w:rPr>
      </w:pPr>
      <w:hyperlink w:anchor="_Toc377562128" w:history="1">
        <w:r w:rsidR="005A27E4" w:rsidRPr="00315589">
          <w:rPr>
            <w:rStyle w:val="Hyperlink"/>
            <w:rFonts w:cs="Arial"/>
          </w:rPr>
          <w:t>1</w:t>
        </w:r>
        <w:r w:rsidR="005A27E4">
          <w:rPr>
            <w:rFonts w:asciiTheme="minorHAnsi" w:eastAsiaTheme="minorEastAsia" w:hAnsiTheme="minorHAnsi" w:cstheme="minorBidi"/>
            <w:sz w:val="22"/>
            <w:szCs w:val="22"/>
          </w:rPr>
          <w:tab/>
        </w:r>
        <w:r w:rsidR="005A27E4" w:rsidRPr="00315589">
          <w:rPr>
            <w:rStyle w:val="Hyperlink"/>
          </w:rPr>
          <w:t>Setting up the MRP development environment</w:t>
        </w:r>
        <w:r w:rsidR="005A27E4">
          <w:rPr>
            <w:webHidden/>
          </w:rPr>
          <w:tab/>
        </w:r>
        <w:r w:rsidR="005A27E4">
          <w:rPr>
            <w:webHidden/>
          </w:rPr>
          <w:fldChar w:fldCharType="begin"/>
        </w:r>
        <w:r w:rsidR="005A27E4">
          <w:rPr>
            <w:webHidden/>
          </w:rPr>
          <w:instrText xml:space="preserve"> PAGEREF _Toc377562128 \h </w:instrText>
        </w:r>
        <w:r w:rsidR="005A27E4">
          <w:rPr>
            <w:webHidden/>
          </w:rPr>
        </w:r>
        <w:r w:rsidR="005A27E4">
          <w:rPr>
            <w:webHidden/>
          </w:rPr>
          <w:fldChar w:fldCharType="separate"/>
        </w:r>
        <w:r w:rsidR="005A27E4">
          <w:rPr>
            <w:webHidden/>
          </w:rPr>
          <w:t>6</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29" w:history="1">
        <w:r w:rsidR="005A27E4" w:rsidRPr="00315589">
          <w:rPr>
            <w:rStyle w:val="Hyperlink"/>
          </w:rPr>
          <w:t>Step 1: Obtaining and installing the DSP2023 archive</w:t>
        </w:r>
        <w:r w:rsidR="005A27E4">
          <w:rPr>
            <w:webHidden/>
          </w:rPr>
          <w:tab/>
        </w:r>
        <w:r w:rsidR="005A27E4">
          <w:rPr>
            <w:webHidden/>
          </w:rPr>
          <w:fldChar w:fldCharType="begin"/>
        </w:r>
        <w:r w:rsidR="005A27E4">
          <w:rPr>
            <w:webHidden/>
          </w:rPr>
          <w:instrText xml:space="preserve"> PAGEREF _Toc377562129 \h </w:instrText>
        </w:r>
        <w:r w:rsidR="005A27E4">
          <w:rPr>
            <w:webHidden/>
          </w:rPr>
        </w:r>
        <w:r w:rsidR="005A27E4">
          <w:rPr>
            <w:webHidden/>
          </w:rPr>
          <w:fldChar w:fldCharType="separate"/>
        </w:r>
        <w:r w:rsidR="005A27E4">
          <w:rPr>
            <w:webHidden/>
          </w:rPr>
          <w:t>6</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30" w:history="1">
        <w:r w:rsidR="005A27E4" w:rsidRPr="00315589">
          <w:rPr>
            <w:rStyle w:val="Hyperlink"/>
          </w:rPr>
          <w:t>Step 2: Installing the CIM-XML files</w:t>
        </w:r>
        <w:r w:rsidR="005A27E4">
          <w:rPr>
            <w:webHidden/>
          </w:rPr>
          <w:tab/>
        </w:r>
        <w:r w:rsidR="005A27E4">
          <w:rPr>
            <w:webHidden/>
          </w:rPr>
          <w:fldChar w:fldCharType="begin"/>
        </w:r>
        <w:r w:rsidR="005A27E4">
          <w:rPr>
            <w:webHidden/>
          </w:rPr>
          <w:instrText xml:space="preserve"> PAGEREF _Toc377562130 \h </w:instrText>
        </w:r>
        <w:r w:rsidR="005A27E4">
          <w:rPr>
            <w:webHidden/>
          </w:rPr>
        </w:r>
        <w:r w:rsidR="005A27E4">
          <w:rPr>
            <w:webHidden/>
          </w:rPr>
          <w:fldChar w:fldCharType="separate"/>
        </w:r>
        <w:r w:rsidR="005A27E4">
          <w:rPr>
            <w:webHidden/>
          </w:rPr>
          <w:t>6</w:t>
        </w:r>
        <w:r w:rsidR="005A27E4">
          <w:rPr>
            <w:webHidden/>
          </w:rPr>
          <w:fldChar w:fldCharType="end"/>
        </w:r>
      </w:hyperlink>
    </w:p>
    <w:p w:rsidR="005A27E4" w:rsidRDefault="00E77C14">
      <w:pPr>
        <w:pStyle w:val="TOC3"/>
        <w:rPr>
          <w:rFonts w:asciiTheme="minorHAnsi" w:eastAsiaTheme="minorEastAsia" w:hAnsiTheme="minorHAnsi" w:cstheme="minorBidi"/>
          <w:sz w:val="22"/>
          <w:szCs w:val="22"/>
        </w:rPr>
      </w:pPr>
      <w:hyperlink w:anchor="_Toc377562131" w:history="1">
        <w:r w:rsidR="005A27E4" w:rsidRPr="00315589">
          <w:rPr>
            <w:rStyle w:val="Hyperlink"/>
          </w:rPr>
          <w:t xml:space="preserve">Step 2.1 (optional): Customizing the location of the </w:t>
        </w:r>
        <w:r w:rsidR="005A27E4" w:rsidRPr="00315589">
          <w:rPr>
            <w:rStyle w:val="Hyperlink"/>
            <w:rFonts w:ascii="Courier New" w:hAnsi="Courier New"/>
          </w:rPr>
          <w:t>cim-xml</w:t>
        </w:r>
        <w:r w:rsidR="005A27E4" w:rsidRPr="00315589">
          <w:rPr>
            <w:rStyle w:val="Hyperlink"/>
          </w:rPr>
          <w:t xml:space="preserve"> directory</w:t>
        </w:r>
        <w:r w:rsidR="005A27E4">
          <w:rPr>
            <w:webHidden/>
          </w:rPr>
          <w:tab/>
        </w:r>
        <w:r w:rsidR="005A27E4">
          <w:rPr>
            <w:webHidden/>
          </w:rPr>
          <w:fldChar w:fldCharType="begin"/>
        </w:r>
        <w:r w:rsidR="005A27E4">
          <w:rPr>
            <w:webHidden/>
          </w:rPr>
          <w:instrText xml:space="preserve"> PAGEREF _Toc377562131 \h </w:instrText>
        </w:r>
        <w:r w:rsidR="005A27E4">
          <w:rPr>
            <w:webHidden/>
          </w:rPr>
        </w:r>
        <w:r w:rsidR="005A27E4">
          <w:rPr>
            <w:webHidden/>
          </w:rPr>
          <w:fldChar w:fldCharType="separate"/>
        </w:r>
        <w:r w:rsidR="005A27E4">
          <w:rPr>
            <w:webHidden/>
          </w:rPr>
          <w:t>8</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32" w:history="1">
        <w:r w:rsidR="005A27E4" w:rsidRPr="00315589">
          <w:rPr>
            <w:rStyle w:val="Hyperlink"/>
          </w:rPr>
          <w:t>Step 3: Selecting and setting up a Web browser</w:t>
        </w:r>
        <w:r w:rsidR="005A27E4">
          <w:rPr>
            <w:webHidden/>
          </w:rPr>
          <w:tab/>
        </w:r>
        <w:r w:rsidR="005A27E4">
          <w:rPr>
            <w:webHidden/>
          </w:rPr>
          <w:fldChar w:fldCharType="begin"/>
        </w:r>
        <w:r w:rsidR="005A27E4">
          <w:rPr>
            <w:webHidden/>
          </w:rPr>
          <w:instrText xml:space="preserve"> PAGEREF _Toc377562132 \h </w:instrText>
        </w:r>
        <w:r w:rsidR="005A27E4">
          <w:rPr>
            <w:webHidden/>
          </w:rPr>
        </w:r>
        <w:r w:rsidR="005A27E4">
          <w:rPr>
            <w:webHidden/>
          </w:rPr>
          <w:fldChar w:fldCharType="separate"/>
        </w:r>
        <w:r w:rsidR="005A27E4">
          <w:rPr>
            <w:webHidden/>
          </w:rPr>
          <w:t>8</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33" w:history="1">
        <w:r w:rsidR="005A27E4" w:rsidRPr="00315589">
          <w:rPr>
            <w:rStyle w:val="Hyperlink"/>
          </w:rPr>
          <w:t>Step 4: Selecting and installing XML editor and build environment</w:t>
        </w:r>
        <w:r w:rsidR="005A27E4">
          <w:rPr>
            <w:webHidden/>
          </w:rPr>
          <w:tab/>
        </w:r>
        <w:r w:rsidR="005A27E4">
          <w:rPr>
            <w:webHidden/>
          </w:rPr>
          <w:fldChar w:fldCharType="begin"/>
        </w:r>
        <w:r w:rsidR="005A27E4">
          <w:rPr>
            <w:webHidden/>
          </w:rPr>
          <w:instrText xml:space="preserve"> PAGEREF _Toc377562133 \h </w:instrText>
        </w:r>
        <w:r w:rsidR="005A27E4">
          <w:rPr>
            <w:webHidden/>
          </w:rPr>
        </w:r>
        <w:r w:rsidR="005A27E4">
          <w:rPr>
            <w:webHidden/>
          </w:rPr>
          <w:fldChar w:fldCharType="separate"/>
        </w:r>
        <w:r w:rsidR="005A27E4">
          <w:rPr>
            <w:webHidden/>
          </w:rPr>
          <w:t>9</w:t>
        </w:r>
        <w:r w:rsidR="005A27E4">
          <w:rPr>
            <w:webHidden/>
          </w:rPr>
          <w:fldChar w:fldCharType="end"/>
        </w:r>
      </w:hyperlink>
    </w:p>
    <w:p w:rsidR="005A27E4" w:rsidRDefault="00E77C14">
      <w:pPr>
        <w:pStyle w:val="TOC3"/>
        <w:rPr>
          <w:rFonts w:asciiTheme="minorHAnsi" w:eastAsiaTheme="minorEastAsia" w:hAnsiTheme="minorHAnsi" w:cstheme="minorBidi"/>
          <w:sz w:val="22"/>
          <w:szCs w:val="22"/>
        </w:rPr>
      </w:pPr>
      <w:hyperlink w:anchor="_Toc377562134" w:history="1">
        <w:r w:rsidR="005A27E4" w:rsidRPr="00315589">
          <w:rPr>
            <w:rStyle w:val="Hyperlink"/>
          </w:rPr>
          <w:t>Step 4.1: Installing the make-based build environment</w:t>
        </w:r>
        <w:r w:rsidR="005A27E4">
          <w:rPr>
            <w:webHidden/>
          </w:rPr>
          <w:tab/>
        </w:r>
        <w:r w:rsidR="005A27E4">
          <w:rPr>
            <w:webHidden/>
          </w:rPr>
          <w:fldChar w:fldCharType="begin"/>
        </w:r>
        <w:r w:rsidR="005A27E4">
          <w:rPr>
            <w:webHidden/>
          </w:rPr>
          <w:instrText xml:space="preserve"> PAGEREF _Toc377562134 \h </w:instrText>
        </w:r>
        <w:r w:rsidR="005A27E4">
          <w:rPr>
            <w:webHidden/>
          </w:rPr>
        </w:r>
        <w:r w:rsidR="005A27E4">
          <w:rPr>
            <w:webHidden/>
          </w:rPr>
          <w:fldChar w:fldCharType="separate"/>
        </w:r>
        <w:r w:rsidR="005A27E4">
          <w:rPr>
            <w:webHidden/>
          </w:rPr>
          <w:t>10</w:t>
        </w:r>
        <w:r w:rsidR="005A27E4">
          <w:rPr>
            <w:webHidden/>
          </w:rPr>
          <w:fldChar w:fldCharType="end"/>
        </w:r>
      </w:hyperlink>
    </w:p>
    <w:p w:rsidR="005A27E4" w:rsidRDefault="00E77C14">
      <w:pPr>
        <w:pStyle w:val="TOC3"/>
        <w:rPr>
          <w:rFonts w:asciiTheme="minorHAnsi" w:eastAsiaTheme="minorEastAsia" w:hAnsiTheme="minorHAnsi" w:cstheme="minorBidi"/>
          <w:sz w:val="22"/>
          <w:szCs w:val="22"/>
        </w:rPr>
      </w:pPr>
      <w:hyperlink w:anchor="_Toc377562135" w:history="1">
        <w:r w:rsidR="005A27E4" w:rsidRPr="00315589">
          <w:rPr>
            <w:rStyle w:val="Hyperlink"/>
          </w:rPr>
          <w:t>Step 4.2: Installing Eclipse</w:t>
        </w:r>
        <w:r w:rsidR="005A27E4">
          <w:rPr>
            <w:webHidden/>
          </w:rPr>
          <w:tab/>
        </w:r>
        <w:r w:rsidR="005A27E4">
          <w:rPr>
            <w:webHidden/>
          </w:rPr>
          <w:fldChar w:fldCharType="begin"/>
        </w:r>
        <w:r w:rsidR="005A27E4">
          <w:rPr>
            <w:webHidden/>
          </w:rPr>
          <w:instrText xml:space="preserve"> PAGEREF _Toc377562135 \h </w:instrText>
        </w:r>
        <w:r w:rsidR="005A27E4">
          <w:rPr>
            <w:webHidden/>
          </w:rPr>
        </w:r>
        <w:r w:rsidR="005A27E4">
          <w:rPr>
            <w:webHidden/>
          </w:rPr>
          <w:fldChar w:fldCharType="separate"/>
        </w:r>
        <w:r w:rsidR="005A27E4">
          <w:rPr>
            <w:webHidden/>
          </w:rPr>
          <w:t>10</w:t>
        </w:r>
        <w:r w:rsidR="005A27E4">
          <w:rPr>
            <w:webHidden/>
          </w:rPr>
          <w:fldChar w:fldCharType="end"/>
        </w:r>
      </w:hyperlink>
    </w:p>
    <w:p w:rsidR="005A27E4" w:rsidRDefault="00E77C14">
      <w:pPr>
        <w:pStyle w:val="TOC3"/>
        <w:rPr>
          <w:rFonts w:asciiTheme="minorHAnsi" w:eastAsiaTheme="minorEastAsia" w:hAnsiTheme="minorHAnsi" w:cstheme="minorBidi"/>
          <w:sz w:val="22"/>
          <w:szCs w:val="22"/>
        </w:rPr>
      </w:pPr>
      <w:hyperlink w:anchor="_Toc377562136" w:history="1">
        <w:r w:rsidR="005A27E4" w:rsidRPr="00315589">
          <w:rPr>
            <w:rStyle w:val="Hyperlink"/>
          </w:rPr>
          <w:t>Step 4.3: Installing IBM Rational Software Architect</w:t>
        </w:r>
        <w:r w:rsidR="005A27E4">
          <w:rPr>
            <w:webHidden/>
          </w:rPr>
          <w:tab/>
        </w:r>
        <w:r w:rsidR="005A27E4">
          <w:rPr>
            <w:webHidden/>
          </w:rPr>
          <w:fldChar w:fldCharType="begin"/>
        </w:r>
        <w:r w:rsidR="005A27E4">
          <w:rPr>
            <w:webHidden/>
          </w:rPr>
          <w:instrText xml:space="preserve"> PAGEREF _Toc377562136 \h </w:instrText>
        </w:r>
        <w:r w:rsidR="005A27E4">
          <w:rPr>
            <w:webHidden/>
          </w:rPr>
        </w:r>
        <w:r w:rsidR="005A27E4">
          <w:rPr>
            <w:webHidden/>
          </w:rPr>
          <w:fldChar w:fldCharType="separate"/>
        </w:r>
        <w:r w:rsidR="005A27E4">
          <w:rPr>
            <w:webHidden/>
          </w:rPr>
          <w:t>12</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37" w:history="1">
        <w:r w:rsidR="005A27E4" w:rsidRPr="00315589">
          <w:rPr>
            <w:rStyle w:val="Hyperlink"/>
          </w:rPr>
          <w:t>Step 5: Registering the XML Catalog with the XML editor</w:t>
        </w:r>
        <w:r w:rsidR="005A27E4">
          <w:rPr>
            <w:webHidden/>
          </w:rPr>
          <w:tab/>
        </w:r>
        <w:r w:rsidR="005A27E4">
          <w:rPr>
            <w:webHidden/>
          </w:rPr>
          <w:fldChar w:fldCharType="begin"/>
        </w:r>
        <w:r w:rsidR="005A27E4">
          <w:rPr>
            <w:webHidden/>
          </w:rPr>
          <w:instrText xml:space="preserve"> PAGEREF _Toc377562137 \h </w:instrText>
        </w:r>
        <w:r w:rsidR="005A27E4">
          <w:rPr>
            <w:webHidden/>
          </w:rPr>
        </w:r>
        <w:r w:rsidR="005A27E4">
          <w:rPr>
            <w:webHidden/>
          </w:rPr>
          <w:fldChar w:fldCharType="separate"/>
        </w:r>
        <w:r w:rsidR="005A27E4">
          <w:rPr>
            <w:webHidden/>
          </w:rPr>
          <w:t>13</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38" w:history="1">
        <w:r w:rsidR="005A27E4" w:rsidRPr="00315589">
          <w:rPr>
            <w:rStyle w:val="Hyperlink"/>
          </w:rPr>
          <w:t>Step 6: Installing Python and lxml</w:t>
        </w:r>
        <w:r w:rsidR="005A27E4">
          <w:rPr>
            <w:webHidden/>
          </w:rPr>
          <w:tab/>
        </w:r>
        <w:r w:rsidR="005A27E4">
          <w:rPr>
            <w:webHidden/>
          </w:rPr>
          <w:fldChar w:fldCharType="begin"/>
        </w:r>
        <w:r w:rsidR="005A27E4">
          <w:rPr>
            <w:webHidden/>
          </w:rPr>
          <w:instrText xml:space="preserve"> PAGEREF _Toc377562138 \h </w:instrText>
        </w:r>
        <w:r w:rsidR="005A27E4">
          <w:rPr>
            <w:webHidden/>
          </w:rPr>
        </w:r>
        <w:r w:rsidR="005A27E4">
          <w:rPr>
            <w:webHidden/>
          </w:rPr>
          <w:fldChar w:fldCharType="separate"/>
        </w:r>
        <w:r w:rsidR="005A27E4">
          <w:rPr>
            <w:webHidden/>
          </w:rPr>
          <w:t>14</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39" w:history="1">
        <w:r w:rsidR="005A27E4" w:rsidRPr="00315589">
          <w:rPr>
            <w:rStyle w:val="Hyperlink"/>
          </w:rPr>
          <w:t>Step 7: Installing a PDF generator</w:t>
        </w:r>
        <w:r w:rsidR="005A27E4">
          <w:rPr>
            <w:webHidden/>
          </w:rPr>
          <w:tab/>
        </w:r>
        <w:r w:rsidR="005A27E4">
          <w:rPr>
            <w:webHidden/>
          </w:rPr>
          <w:fldChar w:fldCharType="begin"/>
        </w:r>
        <w:r w:rsidR="005A27E4">
          <w:rPr>
            <w:webHidden/>
          </w:rPr>
          <w:instrText xml:space="preserve"> PAGEREF _Toc377562139 \h </w:instrText>
        </w:r>
        <w:r w:rsidR="005A27E4">
          <w:rPr>
            <w:webHidden/>
          </w:rPr>
        </w:r>
        <w:r w:rsidR="005A27E4">
          <w:rPr>
            <w:webHidden/>
          </w:rPr>
          <w:fldChar w:fldCharType="separate"/>
        </w:r>
        <w:r w:rsidR="005A27E4">
          <w:rPr>
            <w:webHidden/>
          </w:rPr>
          <w:t>15</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40" w:history="1">
        <w:r w:rsidR="005A27E4" w:rsidRPr="00315589">
          <w:rPr>
            <w:rStyle w:val="Hyperlink"/>
          </w:rPr>
          <w:t>Step 8: Testing the build environment</w:t>
        </w:r>
        <w:r w:rsidR="005A27E4">
          <w:rPr>
            <w:webHidden/>
          </w:rPr>
          <w:tab/>
        </w:r>
        <w:r w:rsidR="005A27E4">
          <w:rPr>
            <w:webHidden/>
          </w:rPr>
          <w:fldChar w:fldCharType="begin"/>
        </w:r>
        <w:r w:rsidR="005A27E4">
          <w:rPr>
            <w:webHidden/>
          </w:rPr>
          <w:instrText xml:space="preserve"> PAGEREF _Toc377562140 \h </w:instrText>
        </w:r>
        <w:r w:rsidR="005A27E4">
          <w:rPr>
            <w:webHidden/>
          </w:rPr>
        </w:r>
        <w:r w:rsidR="005A27E4">
          <w:rPr>
            <w:webHidden/>
          </w:rPr>
          <w:fldChar w:fldCharType="separate"/>
        </w:r>
        <w:r w:rsidR="005A27E4">
          <w:rPr>
            <w:webHidden/>
          </w:rPr>
          <w:t>16</w:t>
        </w:r>
        <w:r w:rsidR="005A27E4">
          <w:rPr>
            <w:webHidden/>
          </w:rPr>
          <w:fldChar w:fldCharType="end"/>
        </w:r>
      </w:hyperlink>
    </w:p>
    <w:p w:rsidR="005A27E4" w:rsidRDefault="00E77C14">
      <w:pPr>
        <w:pStyle w:val="TOC3"/>
        <w:rPr>
          <w:rFonts w:asciiTheme="minorHAnsi" w:eastAsiaTheme="minorEastAsia" w:hAnsiTheme="minorHAnsi" w:cstheme="minorBidi"/>
          <w:sz w:val="22"/>
          <w:szCs w:val="22"/>
        </w:rPr>
      </w:pPr>
      <w:hyperlink w:anchor="_Toc377562141" w:history="1">
        <w:r w:rsidR="005A27E4" w:rsidRPr="00315589">
          <w:rPr>
            <w:rStyle w:val="Hyperlink"/>
          </w:rPr>
          <w:t>Step 8.1: Testing the make-based build environment</w:t>
        </w:r>
        <w:r w:rsidR="005A27E4">
          <w:rPr>
            <w:webHidden/>
          </w:rPr>
          <w:tab/>
        </w:r>
        <w:r w:rsidR="005A27E4">
          <w:rPr>
            <w:webHidden/>
          </w:rPr>
          <w:fldChar w:fldCharType="begin"/>
        </w:r>
        <w:r w:rsidR="005A27E4">
          <w:rPr>
            <w:webHidden/>
          </w:rPr>
          <w:instrText xml:space="preserve"> PAGEREF _Toc377562141 \h </w:instrText>
        </w:r>
        <w:r w:rsidR="005A27E4">
          <w:rPr>
            <w:webHidden/>
          </w:rPr>
        </w:r>
        <w:r w:rsidR="005A27E4">
          <w:rPr>
            <w:webHidden/>
          </w:rPr>
          <w:fldChar w:fldCharType="separate"/>
        </w:r>
        <w:r w:rsidR="005A27E4">
          <w:rPr>
            <w:webHidden/>
          </w:rPr>
          <w:t>16</w:t>
        </w:r>
        <w:r w:rsidR="005A27E4">
          <w:rPr>
            <w:webHidden/>
          </w:rPr>
          <w:fldChar w:fldCharType="end"/>
        </w:r>
      </w:hyperlink>
    </w:p>
    <w:p w:rsidR="005A27E4" w:rsidRDefault="00E77C14">
      <w:pPr>
        <w:pStyle w:val="TOC3"/>
        <w:rPr>
          <w:rFonts w:asciiTheme="minorHAnsi" w:eastAsiaTheme="minorEastAsia" w:hAnsiTheme="minorHAnsi" w:cstheme="minorBidi"/>
          <w:sz w:val="22"/>
          <w:szCs w:val="22"/>
        </w:rPr>
      </w:pPr>
      <w:hyperlink w:anchor="_Toc377562142" w:history="1">
        <w:r w:rsidR="005A27E4" w:rsidRPr="00315589">
          <w:rPr>
            <w:rStyle w:val="Hyperlink"/>
          </w:rPr>
          <w:t>Step 8.2: Testing the Eclipse-based build environment</w:t>
        </w:r>
        <w:r w:rsidR="005A27E4">
          <w:rPr>
            <w:webHidden/>
          </w:rPr>
          <w:tab/>
        </w:r>
        <w:r w:rsidR="005A27E4">
          <w:rPr>
            <w:webHidden/>
          </w:rPr>
          <w:fldChar w:fldCharType="begin"/>
        </w:r>
        <w:r w:rsidR="005A27E4">
          <w:rPr>
            <w:webHidden/>
          </w:rPr>
          <w:instrText xml:space="preserve"> PAGEREF _Toc377562142 \h </w:instrText>
        </w:r>
        <w:r w:rsidR="005A27E4">
          <w:rPr>
            <w:webHidden/>
          </w:rPr>
        </w:r>
        <w:r w:rsidR="005A27E4">
          <w:rPr>
            <w:webHidden/>
          </w:rPr>
          <w:fldChar w:fldCharType="separate"/>
        </w:r>
        <w:r w:rsidR="005A27E4">
          <w:rPr>
            <w:webHidden/>
          </w:rPr>
          <w:t>16</w:t>
        </w:r>
        <w:r w:rsidR="005A27E4">
          <w:rPr>
            <w:webHidden/>
          </w:rPr>
          <w:fldChar w:fldCharType="end"/>
        </w:r>
      </w:hyperlink>
    </w:p>
    <w:p w:rsidR="005A27E4" w:rsidRDefault="00E77C14">
      <w:pPr>
        <w:pStyle w:val="TOC1"/>
        <w:rPr>
          <w:rFonts w:asciiTheme="minorHAnsi" w:eastAsiaTheme="minorEastAsia" w:hAnsiTheme="minorHAnsi" w:cstheme="minorBidi"/>
          <w:sz w:val="22"/>
          <w:szCs w:val="22"/>
        </w:rPr>
      </w:pPr>
      <w:hyperlink w:anchor="_Toc377562143" w:history="1">
        <w:r w:rsidR="005A27E4" w:rsidRPr="00315589">
          <w:rPr>
            <w:rStyle w:val="Hyperlink"/>
            <w:rFonts w:cs="Arial"/>
          </w:rPr>
          <w:t>2</w:t>
        </w:r>
        <w:r w:rsidR="005A27E4">
          <w:rPr>
            <w:rFonts w:asciiTheme="minorHAnsi" w:eastAsiaTheme="minorEastAsia" w:hAnsiTheme="minorHAnsi" w:cstheme="minorBidi"/>
            <w:sz w:val="22"/>
            <w:szCs w:val="22"/>
          </w:rPr>
          <w:tab/>
        </w:r>
        <w:r w:rsidR="005A27E4" w:rsidRPr="00315589">
          <w:rPr>
            <w:rStyle w:val="Hyperlink"/>
          </w:rPr>
          <w:t>How to develop MRP XML profiles</w:t>
        </w:r>
        <w:r w:rsidR="005A27E4">
          <w:rPr>
            <w:webHidden/>
          </w:rPr>
          <w:tab/>
        </w:r>
        <w:r w:rsidR="005A27E4">
          <w:rPr>
            <w:webHidden/>
          </w:rPr>
          <w:fldChar w:fldCharType="begin"/>
        </w:r>
        <w:r w:rsidR="005A27E4">
          <w:rPr>
            <w:webHidden/>
          </w:rPr>
          <w:instrText xml:space="preserve"> PAGEREF _Toc377562143 \h </w:instrText>
        </w:r>
        <w:r w:rsidR="005A27E4">
          <w:rPr>
            <w:webHidden/>
          </w:rPr>
        </w:r>
        <w:r w:rsidR="005A27E4">
          <w:rPr>
            <w:webHidden/>
          </w:rPr>
          <w:fldChar w:fldCharType="separate"/>
        </w:r>
        <w:r w:rsidR="005A27E4">
          <w:rPr>
            <w:webHidden/>
          </w:rPr>
          <w:t>19</w:t>
        </w:r>
        <w:r w:rsidR="005A27E4">
          <w:rPr>
            <w:webHidden/>
          </w:rPr>
          <w:fldChar w:fldCharType="end"/>
        </w:r>
      </w:hyperlink>
    </w:p>
    <w:p w:rsidR="005A27E4" w:rsidRDefault="00E77C14">
      <w:pPr>
        <w:pStyle w:val="TOC1"/>
        <w:rPr>
          <w:rFonts w:asciiTheme="minorHAnsi" w:eastAsiaTheme="minorEastAsia" w:hAnsiTheme="minorHAnsi" w:cstheme="minorBidi"/>
          <w:sz w:val="22"/>
          <w:szCs w:val="22"/>
        </w:rPr>
      </w:pPr>
      <w:hyperlink w:anchor="_Toc377562144" w:history="1">
        <w:r w:rsidR="005A27E4" w:rsidRPr="00315589">
          <w:rPr>
            <w:rStyle w:val="Hyperlink"/>
            <w:rFonts w:cs="Arial"/>
          </w:rPr>
          <w:t>ANNEX A</w:t>
        </w:r>
        <w:r w:rsidR="005A27E4" w:rsidRPr="00315589">
          <w:rPr>
            <w:rStyle w:val="Hyperlink"/>
          </w:rPr>
          <w:t xml:space="preserve"> Content of DSP2023 archive</w:t>
        </w:r>
        <w:r w:rsidR="005A27E4">
          <w:rPr>
            <w:webHidden/>
          </w:rPr>
          <w:tab/>
        </w:r>
        <w:r w:rsidR="005A27E4">
          <w:rPr>
            <w:webHidden/>
          </w:rPr>
          <w:fldChar w:fldCharType="begin"/>
        </w:r>
        <w:r w:rsidR="005A27E4">
          <w:rPr>
            <w:webHidden/>
          </w:rPr>
          <w:instrText xml:space="preserve"> PAGEREF _Toc377562144 \h </w:instrText>
        </w:r>
        <w:r w:rsidR="005A27E4">
          <w:rPr>
            <w:webHidden/>
          </w:rPr>
        </w:r>
        <w:r w:rsidR="005A27E4">
          <w:rPr>
            <w:webHidden/>
          </w:rPr>
          <w:fldChar w:fldCharType="separate"/>
        </w:r>
        <w:r w:rsidR="005A27E4">
          <w:rPr>
            <w:webHidden/>
          </w:rPr>
          <w:t>21</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45" w:history="1">
        <w:r w:rsidR="005A27E4" w:rsidRPr="00315589">
          <w:rPr>
            <w:rStyle w:val="Hyperlink"/>
            <w:rFonts w:cs="Arial"/>
          </w:rPr>
          <w:t>A.1</w:t>
        </w:r>
        <w:r w:rsidR="005A27E4">
          <w:rPr>
            <w:rFonts w:asciiTheme="minorHAnsi" w:eastAsiaTheme="minorEastAsia" w:hAnsiTheme="minorHAnsi" w:cstheme="minorBidi"/>
            <w:sz w:val="22"/>
            <w:szCs w:val="22"/>
          </w:rPr>
          <w:tab/>
        </w:r>
        <w:r w:rsidR="005A27E4" w:rsidRPr="00315589">
          <w:rPr>
            <w:rStyle w:val="Hyperlink"/>
            <w:rFonts w:ascii="Courier New" w:hAnsi="Courier New"/>
          </w:rPr>
          <w:t>xmp&lt;NNNN&gt;</w:t>
        </w:r>
        <w:r w:rsidR="005A27E4" w:rsidRPr="00315589">
          <w:rPr>
            <w:rStyle w:val="Hyperlink"/>
          </w:rPr>
          <w:t xml:space="preserve"> Directories: Sample profiles</w:t>
        </w:r>
        <w:r w:rsidR="005A27E4">
          <w:rPr>
            <w:webHidden/>
          </w:rPr>
          <w:tab/>
        </w:r>
        <w:r w:rsidR="005A27E4">
          <w:rPr>
            <w:webHidden/>
          </w:rPr>
          <w:fldChar w:fldCharType="begin"/>
        </w:r>
        <w:r w:rsidR="005A27E4">
          <w:rPr>
            <w:webHidden/>
          </w:rPr>
          <w:instrText xml:space="preserve"> PAGEREF _Toc377562145 \h </w:instrText>
        </w:r>
        <w:r w:rsidR="005A27E4">
          <w:rPr>
            <w:webHidden/>
          </w:rPr>
        </w:r>
        <w:r w:rsidR="005A27E4">
          <w:rPr>
            <w:webHidden/>
          </w:rPr>
          <w:fldChar w:fldCharType="separate"/>
        </w:r>
        <w:r w:rsidR="005A27E4">
          <w:rPr>
            <w:webHidden/>
          </w:rPr>
          <w:t>21</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46" w:history="1">
        <w:r w:rsidR="005A27E4" w:rsidRPr="00315589">
          <w:rPr>
            <w:rStyle w:val="Hyperlink"/>
            <w:rFonts w:cs="Arial"/>
          </w:rPr>
          <w:t>A.2</w:t>
        </w:r>
        <w:r w:rsidR="005A27E4">
          <w:rPr>
            <w:rFonts w:asciiTheme="minorHAnsi" w:eastAsiaTheme="minorEastAsia" w:hAnsiTheme="minorHAnsi" w:cstheme="minorBidi"/>
            <w:sz w:val="22"/>
            <w:szCs w:val="22"/>
          </w:rPr>
          <w:tab/>
        </w:r>
        <w:r w:rsidR="005A27E4" w:rsidRPr="00315589">
          <w:rPr>
            <w:rStyle w:val="Hyperlink"/>
            <w:rFonts w:ascii="Courier New" w:hAnsi="Courier New"/>
          </w:rPr>
          <w:t>resources</w:t>
        </w:r>
        <w:r w:rsidR="005A27E4" w:rsidRPr="00315589">
          <w:rPr>
            <w:rStyle w:val="Hyperlink"/>
          </w:rPr>
          <w:t xml:space="preserve"> Directory: MRP tooling referenced by MRP XML profiles</w:t>
        </w:r>
        <w:r w:rsidR="005A27E4">
          <w:rPr>
            <w:webHidden/>
          </w:rPr>
          <w:tab/>
        </w:r>
        <w:r w:rsidR="005A27E4">
          <w:rPr>
            <w:webHidden/>
          </w:rPr>
          <w:fldChar w:fldCharType="begin"/>
        </w:r>
        <w:r w:rsidR="005A27E4">
          <w:rPr>
            <w:webHidden/>
          </w:rPr>
          <w:instrText xml:space="preserve"> PAGEREF _Toc377562146 \h </w:instrText>
        </w:r>
        <w:r w:rsidR="005A27E4">
          <w:rPr>
            <w:webHidden/>
          </w:rPr>
        </w:r>
        <w:r w:rsidR="005A27E4">
          <w:rPr>
            <w:webHidden/>
          </w:rPr>
          <w:fldChar w:fldCharType="separate"/>
        </w:r>
        <w:r w:rsidR="005A27E4">
          <w:rPr>
            <w:webHidden/>
          </w:rPr>
          <w:t>22</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47" w:history="1">
        <w:r w:rsidR="005A27E4" w:rsidRPr="00315589">
          <w:rPr>
            <w:rStyle w:val="Hyperlink"/>
            <w:rFonts w:cs="Arial"/>
          </w:rPr>
          <w:t>A.3</w:t>
        </w:r>
        <w:r w:rsidR="005A27E4">
          <w:rPr>
            <w:rFonts w:asciiTheme="minorHAnsi" w:eastAsiaTheme="minorEastAsia" w:hAnsiTheme="minorHAnsi" w:cstheme="minorBidi"/>
            <w:sz w:val="22"/>
            <w:szCs w:val="22"/>
          </w:rPr>
          <w:tab/>
        </w:r>
        <w:r w:rsidR="005A27E4" w:rsidRPr="00315589">
          <w:rPr>
            <w:rStyle w:val="Hyperlink"/>
            <w:rFonts w:ascii="Courier New" w:hAnsi="Courier New"/>
          </w:rPr>
          <w:t>cim-xml</w:t>
        </w:r>
        <w:r w:rsidR="005A27E4" w:rsidRPr="00315589">
          <w:rPr>
            <w:rStyle w:val="Hyperlink"/>
          </w:rPr>
          <w:t xml:space="preserve"> Directory: CIM-XML files of underlying schemas</w:t>
        </w:r>
        <w:r w:rsidR="005A27E4">
          <w:rPr>
            <w:webHidden/>
          </w:rPr>
          <w:tab/>
        </w:r>
        <w:r w:rsidR="005A27E4">
          <w:rPr>
            <w:webHidden/>
          </w:rPr>
          <w:fldChar w:fldCharType="begin"/>
        </w:r>
        <w:r w:rsidR="005A27E4">
          <w:rPr>
            <w:webHidden/>
          </w:rPr>
          <w:instrText xml:space="preserve"> PAGEREF _Toc377562147 \h </w:instrText>
        </w:r>
        <w:r w:rsidR="005A27E4">
          <w:rPr>
            <w:webHidden/>
          </w:rPr>
        </w:r>
        <w:r w:rsidR="005A27E4">
          <w:rPr>
            <w:webHidden/>
          </w:rPr>
          <w:fldChar w:fldCharType="separate"/>
        </w:r>
        <w:r w:rsidR="005A27E4">
          <w:rPr>
            <w:webHidden/>
          </w:rPr>
          <w:t>22</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48" w:history="1">
        <w:r w:rsidR="005A27E4" w:rsidRPr="00315589">
          <w:rPr>
            <w:rStyle w:val="Hyperlink"/>
            <w:rFonts w:cs="Arial"/>
          </w:rPr>
          <w:t>A.4</w:t>
        </w:r>
        <w:r w:rsidR="005A27E4">
          <w:rPr>
            <w:rFonts w:asciiTheme="minorHAnsi" w:eastAsiaTheme="minorEastAsia" w:hAnsiTheme="minorHAnsi" w:cstheme="minorBidi"/>
            <w:sz w:val="22"/>
            <w:szCs w:val="22"/>
          </w:rPr>
          <w:tab/>
        </w:r>
        <w:r w:rsidR="005A27E4" w:rsidRPr="00315589">
          <w:rPr>
            <w:rStyle w:val="Hyperlink"/>
            <w:rFonts w:ascii="Courier New" w:hAnsi="Courier New"/>
          </w:rPr>
          <w:t>localcopy</w:t>
        </w:r>
        <w:r w:rsidR="005A27E4" w:rsidRPr="00315589">
          <w:rPr>
            <w:rStyle w:val="Hyperlink"/>
          </w:rPr>
          <w:t xml:space="preserve"> Directory: MRP tooling redirected via an XML catalog</w:t>
        </w:r>
        <w:r w:rsidR="005A27E4">
          <w:rPr>
            <w:webHidden/>
          </w:rPr>
          <w:tab/>
        </w:r>
        <w:r w:rsidR="005A27E4">
          <w:rPr>
            <w:webHidden/>
          </w:rPr>
          <w:fldChar w:fldCharType="begin"/>
        </w:r>
        <w:r w:rsidR="005A27E4">
          <w:rPr>
            <w:webHidden/>
          </w:rPr>
          <w:instrText xml:space="preserve"> PAGEREF _Toc377562148 \h </w:instrText>
        </w:r>
        <w:r w:rsidR="005A27E4">
          <w:rPr>
            <w:webHidden/>
          </w:rPr>
        </w:r>
        <w:r w:rsidR="005A27E4">
          <w:rPr>
            <w:webHidden/>
          </w:rPr>
          <w:fldChar w:fldCharType="separate"/>
        </w:r>
        <w:r w:rsidR="005A27E4">
          <w:rPr>
            <w:webHidden/>
          </w:rPr>
          <w:t>22</w:t>
        </w:r>
        <w:r w:rsidR="005A27E4">
          <w:rPr>
            <w:webHidden/>
          </w:rPr>
          <w:fldChar w:fldCharType="end"/>
        </w:r>
      </w:hyperlink>
    </w:p>
    <w:p w:rsidR="005A27E4" w:rsidRDefault="00E77C14">
      <w:pPr>
        <w:pStyle w:val="TOC2"/>
        <w:rPr>
          <w:rFonts w:asciiTheme="minorHAnsi" w:eastAsiaTheme="minorEastAsia" w:hAnsiTheme="minorHAnsi" w:cstheme="minorBidi"/>
          <w:sz w:val="22"/>
          <w:szCs w:val="22"/>
        </w:rPr>
      </w:pPr>
      <w:hyperlink w:anchor="_Toc377562149" w:history="1">
        <w:r w:rsidR="005A27E4" w:rsidRPr="00315589">
          <w:rPr>
            <w:rStyle w:val="Hyperlink"/>
            <w:rFonts w:cs="Arial"/>
          </w:rPr>
          <w:t>A.5</w:t>
        </w:r>
        <w:r w:rsidR="005A27E4">
          <w:rPr>
            <w:rFonts w:asciiTheme="minorHAnsi" w:eastAsiaTheme="minorEastAsia" w:hAnsiTheme="minorHAnsi" w:cstheme="minorBidi"/>
            <w:sz w:val="22"/>
            <w:szCs w:val="22"/>
          </w:rPr>
          <w:tab/>
        </w:r>
        <w:r w:rsidR="005A27E4" w:rsidRPr="00315589">
          <w:rPr>
            <w:rStyle w:val="Hyperlink"/>
            <w:rFonts w:ascii="Courier New" w:hAnsi="Courier New"/>
          </w:rPr>
          <w:t xml:space="preserve">bin </w:t>
        </w:r>
        <w:r w:rsidR="005A27E4" w:rsidRPr="00315589">
          <w:rPr>
            <w:rStyle w:val="Hyperlink"/>
          </w:rPr>
          <w:t>Directory: MRP tooling in command line path</w:t>
        </w:r>
        <w:r w:rsidR="005A27E4">
          <w:rPr>
            <w:webHidden/>
          </w:rPr>
          <w:tab/>
        </w:r>
        <w:r w:rsidR="005A27E4">
          <w:rPr>
            <w:webHidden/>
          </w:rPr>
          <w:fldChar w:fldCharType="begin"/>
        </w:r>
        <w:r w:rsidR="005A27E4">
          <w:rPr>
            <w:webHidden/>
          </w:rPr>
          <w:instrText xml:space="preserve"> PAGEREF _Toc377562149 \h </w:instrText>
        </w:r>
        <w:r w:rsidR="005A27E4">
          <w:rPr>
            <w:webHidden/>
          </w:rPr>
        </w:r>
        <w:r w:rsidR="005A27E4">
          <w:rPr>
            <w:webHidden/>
          </w:rPr>
          <w:fldChar w:fldCharType="separate"/>
        </w:r>
        <w:r w:rsidR="005A27E4">
          <w:rPr>
            <w:webHidden/>
          </w:rPr>
          <w:t>23</w:t>
        </w:r>
        <w:r w:rsidR="005A27E4">
          <w:rPr>
            <w:webHidden/>
          </w:rPr>
          <w:fldChar w:fldCharType="end"/>
        </w:r>
      </w:hyperlink>
    </w:p>
    <w:p w:rsidR="005A27E4" w:rsidRDefault="00E77C14">
      <w:pPr>
        <w:pStyle w:val="TOC1"/>
        <w:rPr>
          <w:rFonts w:asciiTheme="minorHAnsi" w:eastAsiaTheme="minorEastAsia" w:hAnsiTheme="minorHAnsi" w:cstheme="minorBidi"/>
          <w:sz w:val="22"/>
          <w:szCs w:val="22"/>
        </w:rPr>
      </w:pPr>
      <w:hyperlink w:anchor="_Toc377562150" w:history="1">
        <w:r w:rsidR="005A27E4" w:rsidRPr="00315589">
          <w:rPr>
            <w:rStyle w:val="Hyperlink"/>
            <w:rFonts w:cs="Arial"/>
          </w:rPr>
          <w:t>ANNEX B</w:t>
        </w:r>
        <w:r w:rsidR="005A27E4" w:rsidRPr="00315589">
          <w:rPr>
            <w:rStyle w:val="Hyperlink"/>
          </w:rPr>
          <w:t xml:space="preserve"> Adding to PATH</w:t>
        </w:r>
        <w:r w:rsidR="005A27E4">
          <w:rPr>
            <w:webHidden/>
          </w:rPr>
          <w:tab/>
        </w:r>
        <w:r w:rsidR="005A27E4">
          <w:rPr>
            <w:webHidden/>
          </w:rPr>
          <w:fldChar w:fldCharType="begin"/>
        </w:r>
        <w:r w:rsidR="005A27E4">
          <w:rPr>
            <w:webHidden/>
          </w:rPr>
          <w:instrText xml:space="preserve"> PAGEREF _Toc377562150 \h </w:instrText>
        </w:r>
        <w:r w:rsidR="005A27E4">
          <w:rPr>
            <w:webHidden/>
          </w:rPr>
        </w:r>
        <w:r w:rsidR="005A27E4">
          <w:rPr>
            <w:webHidden/>
          </w:rPr>
          <w:fldChar w:fldCharType="separate"/>
        </w:r>
        <w:r w:rsidR="005A27E4">
          <w:rPr>
            <w:webHidden/>
          </w:rPr>
          <w:t>24</w:t>
        </w:r>
        <w:r w:rsidR="005A27E4">
          <w:rPr>
            <w:webHidden/>
          </w:rPr>
          <w:fldChar w:fldCharType="end"/>
        </w:r>
      </w:hyperlink>
    </w:p>
    <w:p w:rsidR="005A27E4" w:rsidRDefault="00E77C14">
      <w:pPr>
        <w:pStyle w:val="TOC1"/>
        <w:rPr>
          <w:rFonts w:asciiTheme="minorHAnsi" w:eastAsiaTheme="minorEastAsia" w:hAnsiTheme="minorHAnsi" w:cstheme="minorBidi"/>
          <w:sz w:val="22"/>
          <w:szCs w:val="22"/>
        </w:rPr>
      </w:pPr>
      <w:hyperlink w:anchor="_Toc377562151" w:history="1">
        <w:r w:rsidR="005A27E4" w:rsidRPr="00315589">
          <w:rPr>
            <w:rStyle w:val="Hyperlink"/>
            <w:rFonts w:cs="Arial"/>
          </w:rPr>
          <w:t>ANNEX C</w:t>
        </w:r>
        <w:r w:rsidR="005A27E4" w:rsidRPr="00315589">
          <w:rPr>
            <w:rStyle w:val="Hyperlink"/>
          </w:rPr>
          <w:t xml:space="preserve"> Change log</w:t>
        </w:r>
        <w:r w:rsidR="005A27E4">
          <w:rPr>
            <w:webHidden/>
          </w:rPr>
          <w:tab/>
        </w:r>
        <w:r w:rsidR="005A27E4">
          <w:rPr>
            <w:webHidden/>
          </w:rPr>
          <w:fldChar w:fldCharType="begin"/>
        </w:r>
        <w:r w:rsidR="005A27E4">
          <w:rPr>
            <w:webHidden/>
          </w:rPr>
          <w:instrText xml:space="preserve"> PAGEREF _Toc377562151 \h </w:instrText>
        </w:r>
        <w:r w:rsidR="005A27E4">
          <w:rPr>
            <w:webHidden/>
          </w:rPr>
        </w:r>
        <w:r w:rsidR="005A27E4">
          <w:rPr>
            <w:webHidden/>
          </w:rPr>
          <w:fldChar w:fldCharType="separate"/>
        </w:r>
        <w:r w:rsidR="005A27E4">
          <w:rPr>
            <w:webHidden/>
          </w:rPr>
          <w:t>25</w:t>
        </w:r>
        <w:r w:rsidR="005A27E4">
          <w:rPr>
            <w:webHidden/>
          </w:rPr>
          <w:fldChar w:fldCharType="end"/>
        </w:r>
      </w:hyperlink>
    </w:p>
    <w:p w:rsidR="00116F44" w:rsidRPr="00191146" w:rsidRDefault="00C46B01" w:rsidP="00191146">
      <w:pPr>
        <w:pStyle w:val="TOC1"/>
      </w:pPr>
      <w:r>
        <w:rPr>
          <w:kern w:val="2"/>
        </w:rPr>
        <w:fldChar w:fldCharType="end"/>
      </w:r>
    </w:p>
    <w:p w:rsidR="00116F44" w:rsidRPr="00636950" w:rsidRDefault="00116F44" w:rsidP="00636950">
      <w:pPr>
        <w:pStyle w:val="Heading1-NoNum"/>
      </w:pPr>
      <w:bookmarkStart w:id="1" w:name="_Toc443470358"/>
      <w:bookmarkStart w:id="2" w:name="_Toc450303208"/>
      <w:bookmarkStart w:id="3" w:name="_Toc95287862"/>
      <w:bookmarkStart w:id="4" w:name="_Toc95288174"/>
      <w:bookmarkStart w:id="5" w:name="_Toc127147841"/>
      <w:bookmarkStart w:id="6" w:name="_Toc377562125"/>
      <w:r>
        <w:lastRenderedPageBreak/>
        <w:t>Foreword</w:t>
      </w:r>
      <w:bookmarkEnd w:id="1"/>
      <w:bookmarkEnd w:id="2"/>
      <w:bookmarkEnd w:id="3"/>
      <w:bookmarkEnd w:id="4"/>
      <w:bookmarkEnd w:id="5"/>
      <w:bookmarkEnd w:id="6"/>
    </w:p>
    <w:p w:rsidR="00116F44" w:rsidRDefault="001F67FE" w:rsidP="001F67FE">
      <w:r>
        <w:t xml:space="preserve">This document is "readme" information that is part of </w:t>
      </w:r>
      <w:r w:rsidR="00E77C14">
        <w:fldChar w:fldCharType="begin"/>
      </w:r>
      <w:r w:rsidR="00E77C14">
        <w:instrText xml:space="preserve"> DOCPROPERTY  DocTitle  \* MERGEFORMAT </w:instrText>
      </w:r>
      <w:r w:rsidR="00E77C14">
        <w:fldChar w:fldCharType="separate"/>
      </w:r>
      <w:r w:rsidR="005A27E4">
        <w:t>XML Management Profile Setup and Samples</w:t>
      </w:r>
      <w:r w:rsidR="00E77C14">
        <w:fldChar w:fldCharType="end"/>
      </w:r>
      <w:r w:rsidR="00E77C14">
        <w:fldChar w:fldCharType="begin"/>
      </w:r>
      <w:r w:rsidR="00E77C14">
        <w:instrText xml:space="preserve"> DOCPROPERTY  DocCompTitle  \* MERGEFORMAT </w:instrText>
      </w:r>
      <w:r w:rsidR="00E77C14">
        <w:fldChar w:fldCharType="separate"/>
      </w:r>
      <w:r w:rsidR="005A27E4">
        <w:t xml:space="preserve"> </w:t>
      </w:r>
      <w:r w:rsidR="00E77C14">
        <w:fldChar w:fldCharType="end"/>
      </w:r>
      <w:r>
        <w:t xml:space="preserve"> </w:t>
      </w:r>
      <w:r w:rsidR="00116F44" w:rsidRPr="0044520D">
        <w:t>(</w:t>
      </w:r>
      <w:r>
        <w:t>DSP2023</w:t>
      </w:r>
      <w:r w:rsidR="00116F44" w:rsidRPr="0044520D">
        <w:t>)</w:t>
      </w:r>
      <w:r w:rsidR="00AD1A12">
        <w:t xml:space="preserve">. </w:t>
      </w:r>
      <w:r w:rsidR="00773630">
        <w:t>DSP2023 and t</w:t>
      </w:r>
      <w:r w:rsidR="00AD1A12">
        <w:t xml:space="preserve">his document </w:t>
      </w:r>
      <w:r w:rsidR="00773630">
        <w:t>were</w:t>
      </w:r>
      <w:r w:rsidR="00116F44" w:rsidRPr="0044520D">
        <w:t xml:space="preserve"> prepared by the </w:t>
      </w:r>
      <w:r w:rsidR="00E77C14">
        <w:fldChar w:fldCharType="begin"/>
      </w:r>
      <w:r w:rsidR="00E77C14">
        <w:instrText xml:space="preserve"> DOCPROPERTY</w:instrText>
      </w:r>
      <w:r w:rsidR="00E77C14">
        <w:instrText xml:space="preserve">  DocOwningWG  \* MERGEFORMAT </w:instrText>
      </w:r>
      <w:r w:rsidR="00E77C14">
        <w:fldChar w:fldCharType="separate"/>
      </w:r>
      <w:r w:rsidR="005A27E4">
        <w:t>Architecture Working Group</w:t>
      </w:r>
      <w:r w:rsidR="00E77C14">
        <w:fldChar w:fldCharType="end"/>
      </w:r>
      <w:r w:rsidR="00CC64D2">
        <w:t xml:space="preserve"> of DMTF</w:t>
      </w:r>
      <w:r w:rsidR="00116F44">
        <w:t>.</w:t>
      </w:r>
    </w:p>
    <w:p w:rsidR="00116F44" w:rsidRPr="0044520D" w:rsidRDefault="00116F44" w:rsidP="0044520D">
      <w:r>
        <w:t xml:space="preserve">DMTF is a not-for-profit association of industry members dedicated to promoting enterprise and systems management and interoperability. </w:t>
      </w:r>
      <w:r w:rsidR="00540A72">
        <w:t xml:space="preserve">For information about the DMTF, see </w:t>
      </w:r>
      <w:hyperlink r:id="rId11" w:history="1">
        <w:r w:rsidR="00540A72" w:rsidRPr="00540A72">
          <w:rPr>
            <w:rStyle w:val="Hyperlink"/>
            <w:kern w:val="2"/>
          </w:rPr>
          <w:t>http://www.dmtf.org</w:t>
        </w:r>
      </w:hyperlink>
      <w:r w:rsidR="00540A72" w:rsidRPr="0044520D">
        <w:t>.</w:t>
      </w:r>
    </w:p>
    <w:p w:rsidR="00116F44" w:rsidRDefault="0075071E" w:rsidP="00B1795E">
      <w:pPr>
        <w:pStyle w:val="Heading2-NoNum"/>
      </w:pPr>
      <w:bookmarkStart w:id="7" w:name="_Toc377562126"/>
      <w:r>
        <w:t>Acknowledg</w:t>
      </w:r>
      <w:r w:rsidR="00116F44">
        <w:t>ments</w:t>
      </w:r>
      <w:bookmarkEnd w:id="7"/>
    </w:p>
    <w:p w:rsidR="008905C9" w:rsidRDefault="0092172B" w:rsidP="008905C9">
      <w:r>
        <w:t xml:space="preserve">The </w:t>
      </w:r>
      <w:r w:rsidRPr="005571E0">
        <w:t xml:space="preserve">DMTF acknowledges the following individuals for their contributions to </w:t>
      </w:r>
      <w:r w:rsidR="00BB38D7">
        <w:t>DSP2023</w:t>
      </w:r>
      <w:r w:rsidRPr="005571E0">
        <w:t>:</w:t>
      </w:r>
    </w:p>
    <w:p w:rsidR="00C66600" w:rsidRDefault="00C66600" w:rsidP="00C66600">
      <w:pPr>
        <w:pStyle w:val="List-Bullet1stIndent"/>
      </w:pPr>
      <w:r>
        <w:t>Andreas Maier, IBM (editor)</w:t>
      </w:r>
    </w:p>
    <w:p w:rsidR="00C66600" w:rsidRDefault="00C66600" w:rsidP="00C66600">
      <w:pPr>
        <w:pStyle w:val="List-Bullet1stIndent"/>
      </w:pPr>
      <w:r>
        <w:t xml:space="preserve">Michael </w:t>
      </w:r>
      <w:proofErr w:type="spellStart"/>
      <w:r>
        <w:t>Johanssen</w:t>
      </w:r>
      <w:proofErr w:type="spellEnd"/>
      <w:r>
        <w:t>, IBM</w:t>
      </w:r>
    </w:p>
    <w:p w:rsidR="00C66600" w:rsidRDefault="00C66600" w:rsidP="00C66600">
      <w:pPr>
        <w:pStyle w:val="List-Bullet1stIndent"/>
      </w:pPr>
      <w:r>
        <w:t>Bob Blair, AMD</w:t>
      </w:r>
    </w:p>
    <w:p w:rsidR="000718C8" w:rsidRDefault="000718C8" w:rsidP="00C66600">
      <w:pPr>
        <w:pStyle w:val="List-Bullet1stIndent"/>
      </w:pPr>
      <w:proofErr w:type="spellStart"/>
      <w:r>
        <w:t>Cathi</w:t>
      </w:r>
      <w:proofErr w:type="spellEnd"/>
      <w:r>
        <w:t xml:space="preserve"> </w:t>
      </w:r>
      <w:proofErr w:type="spellStart"/>
      <w:r>
        <w:t>Biagi</w:t>
      </w:r>
      <w:proofErr w:type="spellEnd"/>
      <w:r>
        <w:t xml:space="preserve">, </w:t>
      </w:r>
      <w:proofErr w:type="spellStart"/>
      <w:r>
        <w:t>Brightleaf</w:t>
      </w:r>
      <w:proofErr w:type="spellEnd"/>
      <w:r>
        <w:t xml:space="preserve"> Group</w:t>
      </w:r>
    </w:p>
    <w:p w:rsidR="00C66600" w:rsidRDefault="00C66600" w:rsidP="00C66600">
      <w:pPr>
        <w:pStyle w:val="List-Bullet1stIndent"/>
      </w:pPr>
      <w:r>
        <w:t>George Ericson, EMC</w:t>
      </w:r>
    </w:p>
    <w:p w:rsidR="00C027D7" w:rsidRPr="00C66600" w:rsidRDefault="00C66600" w:rsidP="00C027D7">
      <w:pPr>
        <w:pStyle w:val="List-Bullet1stIndent"/>
      </w:pPr>
      <w:r>
        <w:t>Steve Hand, Symantec</w:t>
      </w:r>
    </w:p>
    <w:p w:rsidR="00116F44" w:rsidRPr="00A51A4D" w:rsidRDefault="00116F44" w:rsidP="00636950">
      <w:pPr>
        <w:pStyle w:val="Heading1-NoNum"/>
      </w:pPr>
      <w:bookmarkStart w:id="8" w:name="_Toc443470359"/>
      <w:bookmarkStart w:id="9" w:name="_Toc450303209"/>
      <w:bookmarkStart w:id="10" w:name="_Toc95287863"/>
      <w:bookmarkStart w:id="11" w:name="_Toc95288175"/>
      <w:bookmarkStart w:id="12" w:name="_Toc127147842"/>
      <w:bookmarkStart w:id="13" w:name="_Toc377562127"/>
      <w:r w:rsidRPr="00636950">
        <w:lastRenderedPageBreak/>
        <w:t>Introduction</w:t>
      </w:r>
      <w:bookmarkEnd w:id="8"/>
      <w:bookmarkEnd w:id="9"/>
      <w:bookmarkEnd w:id="10"/>
      <w:bookmarkEnd w:id="11"/>
      <w:bookmarkEnd w:id="12"/>
      <w:bookmarkEnd w:id="13"/>
    </w:p>
    <w:p w:rsidR="00294C8B" w:rsidRDefault="008F476E" w:rsidP="008F476E">
      <w:r>
        <w:t>DSP2023 is a</w:t>
      </w:r>
      <w:r w:rsidR="00D22B6F">
        <w:t xml:space="preserve"> </w:t>
      </w:r>
      <w:r w:rsidR="00283260">
        <w:t>ZIP</w:t>
      </w:r>
      <w:r>
        <w:t xml:space="preserve"> archive that </w:t>
      </w:r>
      <w:r w:rsidR="00294C8B">
        <w:t xml:space="preserve">supports the development of </w:t>
      </w:r>
      <w:r>
        <w:t xml:space="preserve">management profiles </w:t>
      </w:r>
      <w:r w:rsidR="00294C8B">
        <w:t>in XML</w:t>
      </w:r>
      <w:r w:rsidR="00DC7D58">
        <w:t xml:space="preserve"> (</w:t>
      </w:r>
      <w:r w:rsidR="002E7B3A">
        <w:t>also</w:t>
      </w:r>
      <w:r>
        <w:t xml:space="preserve"> called "machine readable profiles"</w:t>
      </w:r>
      <w:r w:rsidR="005E4A6D">
        <w:t xml:space="preserve"> (MRP)</w:t>
      </w:r>
      <w:r>
        <w:t xml:space="preserve">, </w:t>
      </w:r>
      <w:r w:rsidR="002E7B3A">
        <w:t>or "</w:t>
      </w:r>
      <w:r>
        <w:t>MRP</w:t>
      </w:r>
      <w:r w:rsidR="00294C8B">
        <w:t xml:space="preserve"> XML profiles</w:t>
      </w:r>
      <w:r w:rsidR="002E7B3A">
        <w:t>"</w:t>
      </w:r>
      <w:r w:rsidR="00DC7D58">
        <w:t>)</w:t>
      </w:r>
      <w:r>
        <w:t>.</w:t>
      </w:r>
      <w:r w:rsidR="00294C8B">
        <w:t xml:space="preserve"> The DSP2023 archive contains this document, </w:t>
      </w:r>
      <w:r w:rsidR="00014324">
        <w:t xml:space="preserve">MRP tooling </w:t>
      </w:r>
      <w:r w:rsidR="00294C8B">
        <w:t>needed for the development environment, and sample MRP XML profiles.</w:t>
      </w:r>
    </w:p>
    <w:p w:rsidR="008F476E" w:rsidRDefault="008F476E" w:rsidP="008F476E">
      <w:r>
        <w:t xml:space="preserve">This </w:t>
      </w:r>
      <w:r w:rsidR="002E7B3A">
        <w:t xml:space="preserve">document </w:t>
      </w:r>
      <w:r>
        <w:t xml:space="preserve">describes </w:t>
      </w:r>
      <w:r w:rsidR="002E7B3A">
        <w:t xml:space="preserve">how to </w:t>
      </w:r>
      <w:r w:rsidR="000E6095">
        <w:t xml:space="preserve">set up a development environment for MRP XML </w:t>
      </w:r>
      <w:r w:rsidR="009176F8">
        <w:t>pro</w:t>
      </w:r>
      <w:r w:rsidR="000E6095">
        <w:t xml:space="preserve">files using the tools provided in the </w:t>
      </w:r>
      <w:r w:rsidR="00E4349E">
        <w:t xml:space="preserve">DSP2023 archive, and how to use that environment </w:t>
      </w:r>
      <w:r w:rsidR="007D6F16">
        <w:t xml:space="preserve">for editing </w:t>
      </w:r>
      <w:r w:rsidR="00E4349E">
        <w:t xml:space="preserve">MRP XML profiles and </w:t>
      </w:r>
      <w:r w:rsidR="007D6F16">
        <w:t>for</w:t>
      </w:r>
      <w:r w:rsidR="00E4349E">
        <w:t xml:space="preserve"> generat</w:t>
      </w:r>
      <w:r w:rsidR="007D6F16">
        <w:t>ing</w:t>
      </w:r>
      <w:r w:rsidR="00E4349E">
        <w:t xml:space="preserve"> PDF files</w:t>
      </w:r>
      <w:r w:rsidR="007D473A" w:rsidRPr="007D473A">
        <w:t xml:space="preserve"> </w:t>
      </w:r>
      <w:r w:rsidR="007D473A">
        <w:t xml:space="preserve">from the MRP XML </w:t>
      </w:r>
      <w:r w:rsidR="00F8702F">
        <w:t>pro</w:t>
      </w:r>
      <w:r w:rsidR="007D473A">
        <w:t>files for subsequent publishing.</w:t>
      </w:r>
    </w:p>
    <w:p w:rsidR="002B02A4" w:rsidRDefault="008E35F2" w:rsidP="0044520D">
      <w:pPr>
        <w:sectPr w:rsidR="002B02A4" w:rsidSect="009160AE">
          <w:headerReference w:type="even" r:id="rId12"/>
          <w:headerReference w:type="default" r:id="rId13"/>
          <w:footerReference w:type="even" r:id="rId14"/>
          <w:footerReference w:type="default" r:id="rId15"/>
          <w:footerReference w:type="first" r:id="rId16"/>
          <w:pgSz w:w="12240" w:h="15840" w:code="1"/>
          <w:pgMar w:top="1440" w:right="1440" w:bottom="1440" w:left="1440" w:header="720" w:footer="720" w:gutter="0"/>
          <w:lnNumType w:countBy="1" w:restart="continuous"/>
          <w:cols w:space="720"/>
          <w:titlePg/>
          <w:docGrid w:linePitch="272"/>
        </w:sectPr>
      </w:pPr>
      <w:r>
        <w:t xml:space="preserve">The target audience for this </w:t>
      </w:r>
      <w:r w:rsidR="000173A9">
        <w:t xml:space="preserve">document </w:t>
      </w:r>
      <w:r>
        <w:t xml:space="preserve">is </w:t>
      </w:r>
      <w:r w:rsidR="000173A9">
        <w:t xml:space="preserve">editors of </w:t>
      </w:r>
      <w:r w:rsidR="005A5280">
        <w:t>MRP XML profiles.</w:t>
      </w:r>
    </w:p>
    <w:p w:rsidR="00AF47A0" w:rsidRDefault="005B23B1" w:rsidP="005B23B1">
      <w:pPr>
        <w:pStyle w:val="Heading1"/>
      </w:pPr>
      <w:bookmarkStart w:id="14" w:name="_Ref348522454"/>
      <w:bookmarkStart w:id="15" w:name="_Toc377562128"/>
      <w:r>
        <w:lastRenderedPageBreak/>
        <w:t>Setting up the MRP development environment</w:t>
      </w:r>
      <w:bookmarkEnd w:id="14"/>
      <w:bookmarkEnd w:id="15"/>
    </w:p>
    <w:p w:rsidR="00CE7B45" w:rsidRDefault="00E4349E" w:rsidP="005B23B1">
      <w:r>
        <w:t>This clause describes how to</w:t>
      </w:r>
      <w:r w:rsidR="00CE7B45">
        <w:t xml:space="preserve"> set up a development environment for MRP XML profiles using the tools provided in the DSP2023 archive. Using the tools provided in the DSP2023 archive is not </w:t>
      </w:r>
      <w:r w:rsidR="007B3CEE">
        <w:t xml:space="preserve">generally </w:t>
      </w:r>
      <w:r w:rsidR="00CE7B45">
        <w:t xml:space="preserve">a hard requirement for editing MRP XML profiles, but </w:t>
      </w:r>
      <w:r w:rsidR="00220A4B">
        <w:t xml:space="preserve">so far </w:t>
      </w:r>
      <w:r w:rsidR="00F54749">
        <w:t xml:space="preserve">it is </w:t>
      </w:r>
      <w:r w:rsidR="00220A4B">
        <w:t>the only choice.</w:t>
      </w:r>
    </w:p>
    <w:p w:rsidR="004F3892" w:rsidRDefault="005B23B1" w:rsidP="005B23B1">
      <w:r>
        <w:t>Th</w:t>
      </w:r>
      <w:r w:rsidR="002F6243">
        <w:t xml:space="preserve">e subclauses of this clause are steps that need to be taken </w:t>
      </w:r>
      <w:r w:rsidR="002E31BD">
        <w:t xml:space="preserve">(mostly in </w:t>
      </w:r>
      <w:r w:rsidR="002F6243">
        <w:t>order</w:t>
      </w:r>
      <w:r w:rsidR="002E31BD">
        <w:t>)</w:t>
      </w:r>
      <w:r w:rsidR="00E07A38">
        <w:t xml:space="preserve"> to get to the end goal of a development environment for MRP XML profiles</w:t>
      </w:r>
      <w:r w:rsidR="002F6243">
        <w:t xml:space="preserve">. </w:t>
      </w:r>
      <w:r w:rsidR="006F75DB">
        <w:t xml:space="preserve">If you want to do less than editing </w:t>
      </w:r>
      <w:r w:rsidR="009F2502">
        <w:t>MRP XML profiles, a subset of the steps may be sufficient. Also, s</w:t>
      </w:r>
      <w:r w:rsidR="002F6243">
        <w:t xml:space="preserve">ome </w:t>
      </w:r>
      <w:r w:rsidR="009F2502">
        <w:t xml:space="preserve">steps </w:t>
      </w:r>
      <w:r w:rsidR="002F6243">
        <w:t>offer choices</w:t>
      </w:r>
      <w:r w:rsidR="009F2502">
        <w:t>.</w:t>
      </w:r>
    </w:p>
    <w:p w:rsidR="005B23B1" w:rsidRDefault="004F3892" w:rsidP="00D40E84">
      <w:pPr>
        <w:pStyle w:val="Heading2-NoNum"/>
      </w:pPr>
      <w:bookmarkStart w:id="16" w:name="Step_DSP2023"/>
      <w:bookmarkStart w:id="17" w:name="_Toc377562129"/>
      <w:r>
        <w:t>Step 1</w:t>
      </w:r>
      <w:bookmarkEnd w:id="16"/>
      <w:r>
        <w:t xml:space="preserve">: Obtaining and </w:t>
      </w:r>
      <w:r w:rsidR="008D327D">
        <w:t>installing</w:t>
      </w:r>
      <w:r w:rsidR="005B23B1">
        <w:t xml:space="preserve"> th</w:t>
      </w:r>
      <w:r>
        <w:t>e</w:t>
      </w:r>
      <w:r w:rsidR="005B23B1">
        <w:t xml:space="preserve"> </w:t>
      </w:r>
      <w:r>
        <w:t xml:space="preserve">DSP2023 </w:t>
      </w:r>
      <w:r w:rsidR="005B23B1">
        <w:t>archive</w:t>
      </w:r>
      <w:bookmarkEnd w:id="17"/>
    </w:p>
    <w:p w:rsidR="001268EA" w:rsidRDefault="004F3892" w:rsidP="005B23B1">
      <w:r>
        <w:t xml:space="preserve">This document is contained in the DSP2023 archive, so it is likely that you have already performed this step. In case you got hold of this document without unpacking the DSP2023 archive, this subclause describes how to obtain </w:t>
      </w:r>
      <w:r w:rsidR="001268EA">
        <w:t xml:space="preserve">and unpack </w:t>
      </w:r>
      <w:r>
        <w:t>it</w:t>
      </w:r>
      <w:r w:rsidR="001268EA">
        <w:t>.</w:t>
      </w:r>
    </w:p>
    <w:p w:rsidR="00650CBC" w:rsidRDefault="00515B53" w:rsidP="005B23B1">
      <w:r>
        <w:t xml:space="preserve">This version of this document has been written for version 1.1 of MRP. The corresponding </w:t>
      </w:r>
      <w:r w:rsidR="00650CBC">
        <w:t xml:space="preserve">DSP2023 archive can be downloaded from </w:t>
      </w:r>
      <w:r w:rsidR="00B96186">
        <w:t xml:space="preserve">the </w:t>
      </w:r>
      <w:r w:rsidR="001C7EE3">
        <w:t xml:space="preserve">public part of the </w:t>
      </w:r>
      <w:r w:rsidR="00B96186">
        <w:t>DMTF site</w:t>
      </w:r>
      <w:r w:rsidR="002D41A3">
        <w:t xml:space="preserve"> using this link</w:t>
      </w:r>
      <w:r w:rsidR="00650CBC">
        <w:t>:</w:t>
      </w:r>
    </w:p>
    <w:p w:rsidR="001C7EE3" w:rsidRDefault="00E77C14" w:rsidP="005B23B1">
      <w:hyperlink r:id="rId17" w:history="1">
        <w:r w:rsidR="001C7EE3" w:rsidRPr="004920A8">
          <w:rPr>
            <w:rStyle w:val="Hyperlink"/>
          </w:rPr>
          <w:t>http://www.dmtf.org/standards/published_documents/dsp2023_1.1.zip</w:t>
        </w:r>
      </w:hyperlink>
    </w:p>
    <w:p w:rsidR="00650CBC" w:rsidRDefault="001C7EE3" w:rsidP="005B23B1">
      <w:r>
        <w:t xml:space="preserve">This link </w:t>
      </w:r>
      <w:r w:rsidR="007C7676">
        <w:t xml:space="preserve">specifies </w:t>
      </w:r>
      <w:r>
        <w:t>only major and minor version number and resolves to the latest published update version of the DSP2023 archive for that major and minor version.</w:t>
      </w:r>
    </w:p>
    <w:p w:rsidR="00D872BC" w:rsidRDefault="001C7EE3" w:rsidP="005B23B1">
      <w:r w:rsidRPr="0077533F">
        <w:rPr>
          <w:rStyle w:val="Strong"/>
        </w:rPr>
        <w:t>Download the DSP2023 archive</w:t>
      </w:r>
      <w:r>
        <w:t xml:space="preserve"> </w:t>
      </w:r>
      <w:r w:rsidR="005C61AC">
        <w:t xml:space="preserve">to </w:t>
      </w:r>
      <w:r w:rsidR="00131C81">
        <w:t xml:space="preserve">an empty directory that you want to use for MRP profile development, for example: </w:t>
      </w:r>
      <w:r w:rsidR="00131C81" w:rsidRPr="00DA23D7">
        <w:rPr>
          <w:rStyle w:val="fixedfont"/>
        </w:rPr>
        <w:t>"C:\DMTF\MRP"</w:t>
      </w:r>
      <w:r w:rsidR="00F427EE">
        <w:t xml:space="preserve"> on Windows or </w:t>
      </w:r>
      <w:r w:rsidR="00F427EE" w:rsidRPr="00F427EE">
        <w:rPr>
          <w:rStyle w:val="fixedfont"/>
        </w:rPr>
        <w:t>"~/</w:t>
      </w:r>
      <w:proofErr w:type="spellStart"/>
      <w:r w:rsidR="00F427EE" w:rsidRPr="00F427EE">
        <w:rPr>
          <w:rStyle w:val="fixedfont"/>
        </w:rPr>
        <w:t>dmtf</w:t>
      </w:r>
      <w:proofErr w:type="spellEnd"/>
      <w:r w:rsidR="00F427EE" w:rsidRPr="00F427EE">
        <w:rPr>
          <w:rStyle w:val="fixedfont"/>
        </w:rPr>
        <w:t>/</w:t>
      </w:r>
      <w:proofErr w:type="spellStart"/>
      <w:r w:rsidR="00F427EE" w:rsidRPr="00F427EE">
        <w:rPr>
          <w:rStyle w:val="fixedfont"/>
        </w:rPr>
        <w:t>mrp</w:t>
      </w:r>
      <w:proofErr w:type="spellEnd"/>
      <w:r w:rsidR="00F427EE" w:rsidRPr="00F427EE">
        <w:rPr>
          <w:rStyle w:val="fixedfont"/>
        </w:rPr>
        <w:t>"</w:t>
      </w:r>
      <w:r w:rsidR="00F427EE">
        <w:t xml:space="preserve"> on Linux.</w:t>
      </w:r>
    </w:p>
    <w:p w:rsidR="0077533F" w:rsidRDefault="00D872BC" w:rsidP="005B23B1">
      <w:r>
        <w:t>A note on blanks in file and directory names: T</w:t>
      </w:r>
      <w:r w:rsidR="00141351">
        <w:t xml:space="preserve">he Eclipse-based </w:t>
      </w:r>
      <w:r w:rsidR="008247FB">
        <w:t xml:space="preserve">build </w:t>
      </w:r>
      <w:r w:rsidR="00141351">
        <w:t xml:space="preserve">environment </w:t>
      </w:r>
      <w:r w:rsidR="009073F2">
        <w:t xml:space="preserve">supports having blanks in the path name of the DSP2023 unpack directory </w:t>
      </w:r>
      <w:r w:rsidR="00F751B1">
        <w:t xml:space="preserve">and in </w:t>
      </w:r>
      <w:r w:rsidR="00E40439">
        <w:t>the</w:t>
      </w:r>
      <w:r w:rsidR="0005010A">
        <w:t xml:space="preserve"> names of </w:t>
      </w:r>
      <w:r w:rsidR="00BD000B">
        <w:t xml:space="preserve">profile </w:t>
      </w:r>
      <w:r w:rsidR="0005010A">
        <w:t xml:space="preserve">files and directories in </w:t>
      </w:r>
      <w:r w:rsidR="00F751B1">
        <w:t xml:space="preserve">the </w:t>
      </w:r>
      <w:proofErr w:type="spellStart"/>
      <w:r w:rsidR="00F751B1">
        <w:t>subtree</w:t>
      </w:r>
      <w:proofErr w:type="spellEnd"/>
      <w:r w:rsidR="00F751B1">
        <w:t xml:space="preserve"> below it. </w:t>
      </w:r>
      <w:r w:rsidR="00124722">
        <w:t>T</w:t>
      </w:r>
      <w:r w:rsidR="00141351">
        <w:t xml:space="preserve">he make-based </w:t>
      </w:r>
      <w:r w:rsidR="008247FB">
        <w:t xml:space="preserve">build </w:t>
      </w:r>
      <w:r w:rsidR="00141351">
        <w:t xml:space="preserve">environment </w:t>
      </w:r>
      <w:r w:rsidR="00146F0A">
        <w:t xml:space="preserve">also </w:t>
      </w:r>
      <w:r w:rsidR="00141351">
        <w:t>support</w:t>
      </w:r>
      <w:r w:rsidR="00E40439">
        <w:t>s</w:t>
      </w:r>
      <w:r w:rsidR="00141351">
        <w:t xml:space="preserve"> having blanks in the path name of the </w:t>
      </w:r>
      <w:r w:rsidR="00E40439">
        <w:t xml:space="preserve">DSP2023 </w:t>
      </w:r>
      <w:r w:rsidR="00141351">
        <w:t>unpack director</w:t>
      </w:r>
      <w:r w:rsidR="00EB7671">
        <w:t>y</w:t>
      </w:r>
      <w:r w:rsidR="00E40439">
        <w:t xml:space="preserve">, but does not support having blanks in the names of </w:t>
      </w:r>
      <w:r w:rsidR="001D23FE">
        <w:t xml:space="preserve">profile </w:t>
      </w:r>
      <w:r w:rsidR="00E40439">
        <w:t xml:space="preserve">files and directories in the </w:t>
      </w:r>
      <w:proofErr w:type="spellStart"/>
      <w:r w:rsidR="00E40439">
        <w:t>subtree</w:t>
      </w:r>
      <w:proofErr w:type="spellEnd"/>
      <w:r w:rsidR="00E40439">
        <w:t xml:space="preserve"> below it.</w:t>
      </w:r>
    </w:p>
    <w:p w:rsidR="001C7EE3" w:rsidRDefault="0077533F" w:rsidP="005B23B1">
      <w:r w:rsidRPr="0077533F">
        <w:rPr>
          <w:rStyle w:val="Strong"/>
        </w:rPr>
        <w:t>U</w:t>
      </w:r>
      <w:r w:rsidR="001C7EE3" w:rsidRPr="0077533F">
        <w:rPr>
          <w:rStyle w:val="Strong"/>
        </w:rPr>
        <w:t>npack the archive</w:t>
      </w:r>
      <w:r w:rsidR="001C7EE3">
        <w:t xml:space="preserve"> using any </w:t>
      </w:r>
      <w:r w:rsidR="004C2013">
        <w:t>UN</w:t>
      </w:r>
      <w:r w:rsidR="001C7EE3">
        <w:t>ZIP utility</w:t>
      </w:r>
      <w:r w:rsidR="00F63C41">
        <w:t>,</w:t>
      </w:r>
      <w:r w:rsidR="00131C81">
        <w:t xml:space="preserve"> into that same directory</w:t>
      </w:r>
      <w:r w:rsidR="00CA5091">
        <w:t>.</w:t>
      </w:r>
      <w:r w:rsidR="005C61AC">
        <w:t xml:space="preserve"> </w:t>
      </w:r>
      <w:r w:rsidR="001C7EE3">
        <w:t>It is important that the subdirectory structure is maintained when unpacking the archive</w:t>
      </w:r>
      <w:r w:rsidR="0052126F">
        <w:t xml:space="preserve">; most </w:t>
      </w:r>
      <w:r w:rsidR="008D18FA">
        <w:t>UNZIP</w:t>
      </w:r>
      <w:r w:rsidR="0052126F">
        <w:t xml:space="preserve"> utilities do that by default</w:t>
      </w:r>
      <w:r w:rsidR="001C7EE3">
        <w:t>.</w:t>
      </w:r>
      <w:r w:rsidR="00F033EE">
        <w:t xml:space="preserve"> </w:t>
      </w:r>
      <w:r w:rsidR="00E87BBA">
        <w:t xml:space="preserve">This unpack directory is referred to as the "DSP2023 unpack directory" </w:t>
      </w:r>
      <w:r w:rsidR="00E93ADD">
        <w:t xml:space="preserve">and its full path name as </w:t>
      </w:r>
      <w:r w:rsidR="008D3206">
        <w:rPr>
          <w:rStyle w:val="fixedfont"/>
        </w:rPr>
        <w:t>"&lt;</w:t>
      </w:r>
      <w:r w:rsidR="008D3206" w:rsidRPr="008D3206">
        <w:rPr>
          <w:rStyle w:val="fixedfont"/>
        </w:rPr>
        <w:t>DSP2023-unpack&gt;</w:t>
      </w:r>
      <w:r w:rsidR="008D3206">
        <w:rPr>
          <w:rStyle w:val="fixedfont"/>
        </w:rPr>
        <w:t>"</w:t>
      </w:r>
      <w:r w:rsidR="008D3206">
        <w:t xml:space="preserve"> </w:t>
      </w:r>
      <w:r w:rsidR="00E87BBA">
        <w:t xml:space="preserve">in the following subclauses. </w:t>
      </w:r>
      <w:r w:rsidR="00D12985">
        <w:t xml:space="preserve">See </w:t>
      </w:r>
      <w:r w:rsidR="001C6832">
        <w:fldChar w:fldCharType="begin"/>
      </w:r>
      <w:r w:rsidR="001C6832">
        <w:instrText xml:space="preserve"> REF _Ref348482772 \n \h </w:instrText>
      </w:r>
      <w:r w:rsidR="001C6832">
        <w:fldChar w:fldCharType="separate"/>
      </w:r>
      <w:r w:rsidR="005A27E4">
        <w:t>ANNEX A</w:t>
      </w:r>
      <w:r w:rsidR="001C6832">
        <w:fldChar w:fldCharType="end"/>
      </w:r>
      <w:r w:rsidR="001C6832">
        <w:t xml:space="preserve"> </w:t>
      </w:r>
      <w:r w:rsidR="00D12985">
        <w:t>for a description of the content of the DS</w:t>
      </w:r>
      <w:r w:rsidR="00860B7C">
        <w:t>P</w:t>
      </w:r>
      <w:r w:rsidR="00D12985">
        <w:t>2023 archive.</w:t>
      </w:r>
      <w:r w:rsidR="001C6832">
        <w:t xml:space="preserve"> </w:t>
      </w:r>
    </w:p>
    <w:p w:rsidR="008D3206" w:rsidRDefault="008D3206" w:rsidP="005B23B1">
      <w:r w:rsidRPr="0077533F">
        <w:rPr>
          <w:rStyle w:val="Strong"/>
        </w:rPr>
        <w:t>Add</w:t>
      </w:r>
      <w:r>
        <w:t xml:space="preserve"> the </w:t>
      </w:r>
      <w:r w:rsidR="00716818">
        <w:rPr>
          <w:rStyle w:val="fixedfont"/>
        </w:rPr>
        <w:t>"&lt;</w:t>
      </w:r>
      <w:r w:rsidRPr="008D3206">
        <w:rPr>
          <w:rStyle w:val="fixedfont"/>
        </w:rPr>
        <w:t>DSP2023-unpack&gt;</w:t>
      </w:r>
      <w:r>
        <w:rPr>
          <w:rStyle w:val="fixedfont"/>
        </w:rPr>
        <w:t>/bi</w:t>
      </w:r>
      <w:r w:rsidR="00716818">
        <w:rPr>
          <w:rStyle w:val="fixedfont"/>
        </w:rPr>
        <w:t>n"</w:t>
      </w:r>
      <w:r>
        <w:t xml:space="preserve"> </w:t>
      </w:r>
      <w:r w:rsidR="00716818">
        <w:t>path name</w:t>
      </w:r>
      <w:r>
        <w:t xml:space="preserve"> to the </w:t>
      </w:r>
      <w:r w:rsidR="008F7170">
        <w:t xml:space="preserve">PATH (see </w:t>
      </w:r>
      <w:r w:rsidR="001C6832">
        <w:fldChar w:fldCharType="begin"/>
      </w:r>
      <w:r w:rsidR="001C6832">
        <w:instrText xml:space="preserve"> REF _Ref348515568 \n \h </w:instrText>
      </w:r>
      <w:r w:rsidR="001C6832">
        <w:fldChar w:fldCharType="separate"/>
      </w:r>
      <w:r w:rsidR="005A27E4">
        <w:t>ANNEX B</w:t>
      </w:r>
      <w:r w:rsidR="001C6832">
        <w:fldChar w:fldCharType="end"/>
      </w:r>
      <w:r w:rsidR="001C6832">
        <w:t xml:space="preserve"> </w:t>
      </w:r>
      <w:r w:rsidR="002D1AD2">
        <w:t>for instructions</w:t>
      </w:r>
      <w:r w:rsidR="008F7170">
        <w:t>).</w:t>
      </w:r>
    </w:p>
    <w:p w:rsidR="005D3EBE" w:rsidRDefault="005D3EBE" w:rsidP="00D40E84">
      <w:pPr>
        <w:pStyle w:val="Heading2-NoNum"/>
      </w:pPr>
      <w:bookmarkStart w:id="18" w:name="Step_CIMXML"/>
      <w:bookmarkStart w:id="19" w:name="_Toc377562130"/>
      <w:r>
        <w:t>Step 2</w:t>
      </w:r>
      <w:bookmarkEnd w:id="18"/>
      <w:r>
        <w:t xml:space="preserve">: </w:t>
      </w:r>
      <w:r w:rsidR="009D4A3E">
        <w:t>Install</w:t>
      </w:r>
      <w:r w:rsidR="00F96000">
        <w:t xml:space="preserve">ing the </w:t>
      </w:r>
      <w:r w:rsidR="009D4A3E">
        <w:t>CIM</w:t>
      </w:r>
      <w:r w:rsidR="00F96000">
        <w:t xml:space="preserve">-XML </w:t>
      </w:r>
      <w:r w:rsidR="009D4A3E">
        <w:t>files</w:t>
      </w:r>
      <w:bookmarkEnd w:id="19"/>
    </w:p>
    <w:p w:rsidR="009D4A3E" w:rsidRDefault="009D4A3E" w:rsidP="005B23B1">
      <w:r>
        <w:t xml:space="preserve">The DSP8029 XSLT </w:t>
      </w:r>
      <w:proofErr w:type="spellStart"/>
      <w:r>
        <w:t>stylesheet</w:t>
      </w:r>
      <w:proofErr w:type="spellEnd"/>
      <w:r>
        <w:t xml:space="preserve"> that is used to convert MRP XML profiles to HTML needs a definition of the CIM schema that contains the CIM classes used by the MRP XML profile.</w:t>
      </w:r>
      <w:r w:rsidR="00512F31">
        <w:t xml:space="preserve"> </w:t>
      </w:r>
      <w:r>
        <w:t>That schema definition needs to be provided in CIM-XML format, with one CIM class per CIM-XML file</w:t>
      </w:r>
      <w:r w:rsidR="00F96000">
        <w:t xml:space="preserve">, in a </w:t>
      </w:r>
      <w:r w:rsidR="00D0663A">
        <w:t>well-</w:t>
      </w:r>
      <w:r w:rsidR="00F96000">
        <w:t xml:space="preserve">defined subdirectory structure </w:t>
      </w:r>
      <w:r w:rsidR="00D0663A">
        <w:t xml:space="preserve">that is </w:t>
      </w:r>
      <w:r w:rsidR="00F96000">
        <w:t>described below.</w:t>
      </w:r>
    </w:p>
    <w:p w:rsidR="009D4A3E" w:rsidRDefault="009D4A3E" w:rsidP="005B23B1">
      <w:r>
        <w:t xml:space="preserve">The CIM classes may be part of the CIM Schema published by DMTF, or may be part of other schemas </w:t>
      </w:r>
      <w:r w:rsidR="002842CC">
        <w:t xml:space="preserve">defined </w:t>
      </w:r>
      <w:r>
        <w:t>by vendors or other standards organizations.</w:t>
      </w:r>
    </w:p>
    <w:p w:rsidR="0077533F" w:rsidRDefault="009D4A3E" w:rsidP="005B23B1">
      <w:r>
        <w:t>The DSP2023 archive does not contain any such CIM-XML files.</w:t>
      </w:r>
    </w:p>
    <w:p w:rsidR="009D4A3E" w:rsidRDefault="009D4A3E" w:rsidP="005B23B1">
      <w:r>
        <w:t>The CIM-XML files of the CIM Schema published by DMTF can be downloaded from the public CIM Schema page of the DMTF site, starting at this link:</w:t>
      </w:r>
    </w:p>
    <w:p w:rsidR="009D4A3E" w:rsidRDefault="00E77C14" w:rsidP="005B23B1">
      <w:hyperlink r:id="rId18" w:history="1">
        <w:r w:rsidR="002F580B" w:rsidRPr="004920A8">
          <w:rPr>
            <w:rStyle w:val="Hyperlink"/>
          </w:rPr>
          <w:t>http://dmtf.org/standards/cim/schemas</w:t>
        </w:r>
      </w:hyperlink>
    </w:p>
    <w:p w:rsidR="00C07A8F" w:rsidRDefault="002D1AD2" w:rsidP="005B23B1">
      <w:r>
        <w:t>Navigate</w:t>
      </w:r>
      <w:r w:rsidR="003E152F">
        <w:t xml:space="preserve"> to the </w:t>
      </w:r>
      <w:r w:rsidR="002F580B">
        <w:t>CIM Schema release</w:t>
      </w:r>
      <w:r w:rsidR="006062AE">
        <w:t xml:space="preserve"> or releases</w:t>
      </w:r>
      <w:r w:rsidR="002F580B">
        <w:t xml:space="preserve"> </w:t>
      </w:r>
      <w:r>
        <w:t xml:space="preserve">that </w:t>
      </w:r>
      <w:r w:rsidR="002F580B">
        <w:t>you want to use</w:t>
      </w:r>
      <w:r>
        <w:t xml:space="preserve">; decide </w:t>
      </w:r>
      <w:r w:rsidR="002F580B">
        <w:t>whether you want to use the experimental or the final schema (or both</w:t>
      </w:r>
      <w:r>
        <w:t xml:space="preserve">); </w:t>
      </w:r>
      <w:r w:rsidR="002F580B">
        <w:t xml:space="preserve">and </w:t>
      </w:r>
      <w:r>
        <w:t xml:space="preserve">use </w:t>
      </w:r>
      <w:r w:rsidR="002F580B">
        <w:t xml:space="preserve">the </w:t>
      </w:r>
      <w:r w:rsidR="00C07A8F">
        <w:t>ZIP archive</w:t>
      </w:r>
      <w:r w:rsidR="0077533F">
        <w:t>s</w:t>
      </w:r>
      <w:r w:rsidR="00C07A8F">
        <w:t xml:space="preserve"> </w:t>
      </w:r>
      <w:r>
        <w:t xml:space="preserve">for </w:t>
      </w:r>
      <w:r w:rsidR="00C07A8F">
        <w:t xml:space="preserve">individual XML classes. In newer CIM Schema releases, </w:t>
      </w:r>
      <w:r w:rsidR="0077533F">
        <w:t xml:space="preserve">the download </w:t>
      </w:r>
      <w:r w:rsidR="00C07A8F">
        <w:t xml:space="preserve">link is labeled </w:t>
      </w:r>
      <w:r w:rsidR="002F580B">
        <w:t>"</w:t>
      </w:r>
      <w:r w:rsidR="002F580B" w:rsidRPr="002F580B">
        <w:t>Zip archive of individual Final</w:t>
      </w:r>
      <w:r w:rsidR="002F580B">
        <w:t>/Experimental</w:t>
      </w:r>
      <w:r w:rsidR="002F580B" w:rsidRPr="002F580B">
        <w:t xml:space="preserve"> XML Classes</w:t>
      </w:r>
      <w:r w:rsidR="00D5709D">
        <w:t>"</w:t>
      </w:r>
      <w:r w:rsidR="00C07A8F">
        <w:t xml:space="preserve">; in older releases, the link is labeled with the file name, e.g. </w:t>
      </w:r>
      <w:r w:rsidR="00C07A8F" w:rsidRPr="00C65863">
        <w:rPr>
          <w:rStyle w:val="fixedfont"/>
        </w:rPr>
        <w:t>"cim_schema_2.29.0Final-XMLClasses.zip"</w:t>
      </w:r>
      <w:r w:rsidR="00C07A8F">
        <w:t>.</w:t>
      </w:r>
    </w:p>
    <w:p w:rsidR="00C27E71" w:rsidRDefault="00C27E71" w:rsidP="005B23B1">
      <w:r>
        <w:t xml:space="preserve">The CIM </w:t>
      </w:r>
      <w:r w:rsidR="0077533F">
        <w:t>S</w:t>
      </w:r>
      <w:r>
        <w:t>chema page of DMTF provides versions back to 2.2</w:t>
      </w:r>
      <w:r w:rsidR="00CD250E">
        <w:t>1</w:t>
      </w:r>
      <w:r>
        <w:t>. If earlier CIM Schema versions are needed, they can be downloaded from the DMTF Architecture WG page from a folder with this link:</w:t>
      </w:r>
    </w:p>
    <w:p w:rsidR="00CD250E" w:rsidRDefault="00E77C14" w:rsidP="005B23B1">
      <w:hyperlink r:id="rId19" w:history="1">
        <w:r w:rsidR="005A686C" w:rsidRPr="004D07D3">
          <w:rPr>
            <w:rStyle w:val="Hyperlink"/>
          </w:rPr>
          <w:t>http://members.dmtf.org/apps/org/workgroup/technical/dmtf-arch/documents.php?folder_id=1521</w:t>
        </w:r>
      </w:hyperlink>
    </w:p>
    <w:p w:rsidR="00D31B14" w:rsidRDefault="00D31B14" w:rsidP="005B23B1">
      <w:r>
        <w:t xml:space="preserve">The ZIP files </w:t>
      </w:r>
      <w:r w:rsidR="00925756">
        <w:t xml:space="preserve">in the Architecture WG folder cover CIM Schema versions 2.10 to 2.29, and </w:t>
      </w:r>
      <w:r>
        <w:t>already contain</w:t>
      </w:r>
      <w:r w:rsidR="00AD0D1D">
        <w:t xml:space="preserve"> the </w:t>
      </w:r>
      <w:r w:rsidR="005A686C">
        <w:t>required subdirectory structure</w:t>
      </w:r>
      <w:r w:rsidR="00925756">
        <w:t xml:space="preserve"> for the </w:t>
      </w:r>
      <w:proofErr w:type="spellStart"/>
      <w:r w:rsidR="00925756" w:rsidRPr="00FF16C9">
        <w:rPr>
          <w:rStyle w:val="fixedfont"/>
        </w:rPr>
        <w:t>cim</w:t>
      </w:r>
      <w:proofErr w:type="spellEnd"/>
      <w:r w:rsidR="00925756" w:rsidRPr="00FF16C9">
        <w:rPr>
          <w:rStyle w:val="fixedfont"/>
        </w:rPr>
        <w:t>-xml</w:t>
      </w:r>
      <w:r w:rsidR="00925756">
        <w:t xml:space="preserve"> directory</w:t>
      </w:r>
      <w:r w:rsidR="00FF16C9">
        <w:t xml:space="preserve"> </w:t>
      </w:r>
      <w:proofErr w:type="spellStart"/>
      <w:r w:rsidR="00FF16C9">
        <w:t>subtree</w:t>
      </w:r>
      <w:proofErr w:type="spellEnd"/>
      <w:r w:rsidR="00925756">
        <w:t>. T</w:t>
      </w:r>
      <w:r w:rsidR="005A686C">
        <w:t xml:space="preserve">hese ZIP files typically contain a </w:t>
      </w:r>
      <w:r w:rsidR="006265EB">
        <w:t xml:space="preserve">consecutive </w:t>
      </w:r>
      <w:r w:rsidR="00CB2A67">
        <w:t xml:space="preserve">range </w:t>
      </w:r>
      <w:r w:rsidR="005A686C">
        <w:t xml:space="preserve">of CIM Schema versions, where the lowest and the highest version number </w:t>
      </w:r>
      <w:proofErr w:type="gramStart"/>
      <w:r w:rsidR="005A686C">
        <w:t>is</w:t>
      </w:r>
      <w:proofErr w:type="gramEnd"/>
      <w:r w:rsidR="005A686C">
        <w:t xml:space="preserve"> stated in the file name.</w:t>
      </w:r>
    </w:p>
    <w:p w:rsidR="00950C78" w:rsidRDefault="00C07A8F" w:rsidP="005B23B1">
      <w:r w:rsidRPr="0077533F">
        <w:rPr>
          <w:rStyle w:val="Strong"/>
        </w:rPr>
        <w:t xml:space="preserve">Download the </w:t>
      </w:r>
      <w:r w:rsidR="00DD1731" w:rsidRPr="0077533F">
        <w:rPr>
          <w:rStyle w:val="Strong"/>
        </w:rPr>
        <w:t xml:space="preserve">desired </w:t>
      </w:r>
      <w:r w:rsidRPr="0077533F">
        <w:rPr>
          <w:rStyle w:val="Strong"/>
        </w:rPr>
        <w:t>ZIP files</w:t>
      </w:r>
      <w:r>
        <w:t xml:space="preserve"> to any </w:t>
      </w:r>
      <w:r w:rsidR="0077533F">
        <w:t xml:space="preserve">directory </w:t>
      </w:r>
      <w:r>
        <w:t xml:space="preserve">on your system, </w:t>
      </w:r>
      <w:r w:rsidR="00C27E71">
        <w:t>but</w:t>
      </w:r>
      <w:r>
        <w:t xml:space="preserve"> </w:t>
      </w:r>
      <w:r w:rsidR="002D1AD2">
        <w:t>do NOT unpack</w:t>
      </w:r>
      <w:r>
        <w:t xml:space="preserve"> them</w:t>
      </w:r>
      <w:r w:rsidR="002D1AD2">
        <w:t xml:space="preserve"> yet</w:t>
      </w:r>
      <w:r>
        <w:t>.</w:t>
      </w:r>
    </w:p>
    <w:p w:rsidR="002F580B" w:rsidRDefault="0077533F" w:rsidP="005B23B1">
      <w:r w:rsidRPr="0077533F">
        <w:rPr>
          <w:rStyle w:val="Strong"/>
        </w:rPr>
        <w:t xml:space="preserve">Create </w:t>
      </w:r>
      <w:r w:rsidR="0026123C" w:rsidRPr="0077533F">
        <w:rPr>
          <w:rStyle w:val="Strong"/>
        </w:rPr>
        <w:t>a subdirectory tree</w:t>
      </w:r>
      <w:r w:rsidR="0026123C">
        <w:t xml:space="preserve"> under the </w:t>
      </w:r>
      <w:proofErr w:type="spellStart"/>
      <w:r w:rsidR="00CA04DC">
        <w:rPr>
          <w:rStyle w:val="fixedfont"/>
        </w:rPr>
        <w:t>c</w:t>
      </w:r>
      <w:r w:rsidR="0026123C" w:rsidRPr="009A154C">
        <w:rPr>
          <w:rStyle w:val="fixedfont"/>
        </w:rPr>
        <w:t>im</w:t>
      </w:r>
      <w:proofErr w:type="spellEnd"/>
      <w:r w:rsidR="0026123C" w:rsidRPr="009A154C">
        <w:rPr>
          <w:rStyle w:val="fixedfont"/>
        </w:rPr>
        <w:t>-xml</w:t>
      </w:r>
      <w:r w:rsidR="0026123C">
        <w:t xml:space="preserve"> directory</w:t>
      </w:r>
      <w:r w:rsidR="009E37EE">
        <w:t xml:space="preserve">, </w:t>
      </w:r>
      <w:r w:rsidR="006B7B4A">
        <w:t>for each final and experimental schema version you want to use</w:t>
      </w:r>
      <w:r w:rsidR="004644AA">
        <w:t>, as follows:</w:t>
      </w:r>
    </w:p>
    <w:p w:rsidR="00674597" w:rsidRPr="00674597" w:rsidRDefault="00674597" w:rsidP="005B23B1">
      <w:pPr>
        <w:rPr>
          <w:rStyle w:val="fixedfont"/>
        </w:rPr>
      </w:pPr>
      <w:r w:rsidRPr="00674597">
        <w:rPr>
          <w:rStyle w:val="fixedfont"/>
        </w:rPr>
        <w:t>&lt;DSP2023-unpack&gt;/profiles/resources/</w:t>
      </w:r>
      <w:proofErr w:type="spellStart"/>
      <w:r w:rsidRPr="00674597">
        <w:rPr>
          <w:rStyle w:val="fixedfont"/>
        </w:rPr>
        <w:t>cim</w:t>
      </w:r>
      <w:proofErr w:type="spellEnd"/>
      <w:r w:rsidRPr="00674597">
        <w:rPr>
          <w:rStyle w:val="fixedfont"/>
        </w:rPr>
        <w:t>-xml/&lt;schema&gt;/&lt;vers</w:t>
      </w:r>
      <w:r w:rsidR="00552E1E">
        <w:rPr>
          <w:rStyle w:val="fixedfont"/>
        </w:rPr>
        <w:t>ion</w:t>
      </w:r>
      <w:r w:rsidRPr="00674597">
        <w:rPr>
          <w:rStyle w:val="fixedfont"/>
        </w:rPr>
        <w:t>&gt;</w:t>
      </w:r>
    </w:p>
    <w:p w:rsidR="00674597" w:rsidRDefault="00674597" w:rsidP="005B23B1">
      <w:r>
        <w:t>Where:</w:t>
      </w:r>
    </w:p>
    <w:p w:rsidR="00674597" w:rsidRDefault="00674597" w:rsidP="00552E1E">
      <w:pPr>
        <w:pStyle w:val="Normal-Indent1"/>
      </w:pPr>
      <w:r w:rsidRPr="00552E1E">
        <w:rPr>
          <w:rStyle w:val="fixedfont"/>
        </w:rPr>
        <w:t>&lt;</w:t>
      </w:r>
      <w:proofErr w:type="gramStart"/>
      <w:r w:rsidRPr="00552E1E">
        <w:rPr>
          <w:rStyle w:val="fixedfont"/>
        </w:rPr>
        <w:t>schema</w:t>
      </w:r>
      <w:proofErr w:type="gramEnd"/>
      <w:r w:rsidR="00552E1E" w:rsidRPr="00552E1E">
        <w:rPr>
          <w:rStyle w:val="fixedfont"/>
        </w:rPr>
        <w:t>&gt;</w:t>
      </w:r>
      <w:r>
        <w:t xml:space="preserve"> is the schema name of the schema, for example "CIM".</w:t>
      </w:r>
    </w:p>
    <w:p w:rsidR="00674597" w:rsidRDefault="00674597" w:rsidP="00552E1E">
      <w:pPr>
        <w:pStyle w:val="Normal-Indent1"/>
      </w:pPr>
      <w:r w:rsidRPr="00674597">
        <w:rPr>
          <w:rStyle w:val="fixedfont"/>
        </w:rPr>
        <w:t>&lt;</w:t>
      </w:r>
      <w:proofErr w:type="gramStart"/>
      <w:r w:rsidRPr="00674597">
        <w:rPr>
          <w:rStyle w:val="fixedfont"/>
        </w:rPr>
        <w:t>vers</w:t>
      </w:r>
      <w:r w:rsidR="00552E1E">
        <w:rPr>
          <w:rStyle w:val="fixedfont"/>
        </w:rPr>
        <w:t>ion</w:t>
      </w:r>
      <w:proofErr w:type="gramEnd"/>
      <w:r w:rsidRPr="00674597">
        <w:rPr>
          <w:rStyle w:val="fixedfont"/>
        </w:rPr>
        <w:t>&gt;</w:t>
      </w:r>
      <w:r>
        <w:t xml:space="preserve"> is the </w:t>
      </w:r>
      <w:proofErr w:type="spellStart"/>
      <w:r>
        <w:t>major.minor</w:t>
      </w:r>
      <w:proofErr w:type="spellEnd"/>
      <w:r>
        <w:t xml:space="preserve"> version of the schema, followed by nothing for the final schema, and by "+" for the</w:t>
      </w:r>
      <w:r w:rsidR="00AC2C6F">
        <w:t xml:space="preserve"> </w:t>
      </w:r>
      <w:r>
        <w:t>experimental schema.</w:t>
      </w:r>
      <w:r w:rsidR="00B71E9E">
        <w:t xml:space="preserve"> The update version indicator is not part of that version, in order to support an automatic upgrade of the update version.</w:t>
      </w:r>
      <w:r w:rsidR="00DC0454">
        <w:t xml:space="preserve"> The assumption is that you have the latest published update version in that directory.</w:t>
      </w:r>
      <w:r w:rsidR="00E2530F">
        <w:t xml:space="preserve"> </w:t>
      </w:r>
      <w:proofErr w:type="gramStart"/>
      <w:r w:rsidR="00E2530F">
        <w:t>For example, "2.22+" for 2.22 experimental.</w:t>
      </w:r>
      <w:proofErr w:type="gramEnd"/>
    </w:p>
    <w:p w:rsidR="00674597" w:rsidRDefault="00674597" w:rsidP="005B23B1">
      <w:r>
        <w:t>Examples:</w:t>
      </w:r>
    </w:p>
    <w:p w:rsidR="005B23B1" w:rsidRDefault="005B23B1" w:rsidP="00CC7134">
      <w:pPr>
        <w:pStyle w:val="Normal-Indent1"/>
      </w:pPr>
      <w:proofErr w:type="spellStart"/>
      <w:r w:rsidRPr="00CC7134">
        <w:rPr>
          <w:rStyle w:val="fixedfont"/>
        </w:rPr>
        <w:t>cim</w:t>
      </w:r>
      <w:proofErr w:type="spellEnd"/>
      <w:r w:rsidRPr="00CC7134">
        <w:rPr>
          <w:rStyle w:val="fixedfont"/>
        </w:rPr>
        <w:t>-xml/CIM/2.</w:t>
      </w:r>
      <w:r w:rsidR="00674597" w:rsidRPr="00CC7134">
        <w:rPr>
          <w:rStyle w:val="fixedfont"/>
        </w:rPr>
        <w:t>35</w:t>
      </w:r>
      <w:r w:rsidR="00CC7134">
        <w:rPr>
          <w:rStyle w:val="fixedfont"/>
        </w:rPr>
        <w:t xml:space="preserve"> </w:t>
      </w:r>
      <w:r w:rsidR="00CC7134">
        <w:tab/>
      </w:r>
      <w:r w:rsidR="00CC7134">
        <w:tab/>
      </w:r>
      <w:r w:rsidR="00674597">
        <w:t xml:space="preserve">Directory for </w:t>
      </w:r>
      <w:r>
        <w:t>CIM Schema 2.</w:t>
      </w:r>
      <w:r w:rsidR="00674597">
        <w:t>35</w:t>
      </w:r>
      <w:r>
        <w:t xml:space="preserve"> final</w:t>
      </w:r>
    </w:p>
    <w:p w:rsidR="00674597" w:rsidRDefault="00674597" w:rsidP="00CC7134">
      <w:pPr>
        <w:pStyle w:val="Normal-Indent1"/>
      </w:pPr>
      <w:proofErr w:type="spellStart"/>
      <w:r w:rsidRPr="00CC7134">
        <w:rPr>
          <w:rStyle w:val="fixedfont"/>
        </w:rPr>
        <w:t>cim</w:t>
      </w:r>
      <w:proofErr w:type="spellEnd"/>
      <w:r w:rsidRPr="00CC7134">
        <w:rPr>
          <w:rStyle w:val="fixedfont"/>
        </w:rPr>
        <w:t>-xml/CIM/2.35+</w:t>
      </w:r>
      <w:r w:rsidR="00CC7134">
        <w:tab/>
      </w:r>
      <w:r w:rsidR="00CC7134">
        <w:tab/>
        <w:t>D</w:t>
      </w:r>
      <w:r>
        <w:t>irectory for CIM Schema 2.35 experimental</w:t>
      </w:r>
    </w:p>
    <w:p w:rsidR="00674597" w:rsidRDefault="00674597" w:rsidP="00CC7134">
      <w:pPr>
        <w:pStyle w:val="Normal-Indent1"/>
      </w:pPr>
      <w:proofErr w:type="spellStart"/>
      <w:r w:rsidRPr="00CC7134">
        <w:rPr>
          <w:rStyle w:val="fixedfont"/>
        </w:rPr>
        <w:t>cim</w:t>
      </w:r>
      <w:proofErr w:type="spellEnd"/>
      <w:r w:rsidRPr="00CC7134">
        <w:rPr>
          <w:rStyle w:val="fixedfont"/>
        </w:rPr>
        <w:t>-xml/ACME/1.0</w:t>
      </w:r>
      <w:r w:rsidR="00CC7134" w:rsidRPr="00CC7134">
        <w:rPr>
          <w:rStyle w:val="fixedfont"/>
        </w:rPr>
        <w:t xml:space="preserve"> </w:t>
      </w:r>
      <w:r w:rsidR="00CC7134">
        <w:tab/>
      </w:r>
      <w:r w:rsidR="00CC7134">
        <w:tab/>
      </w:r>
      <w:r>
        <w:t>Directory for ACME vendor schema 1.0 final</w:t>
      </w:r>
    </w:p>
    <w:p w:rsidR="00674597" w:rsidRDefault="00674597" w:rsidP="00CC7134">
      <w:pPr>
        <w:pStyle w:val="Normal-Indent1"/>
      </w:pPr>
      <w:proofErr w:type="spellStart"/>
      <w:r w:rsidRPr="00CC7134">
        <w:rPr>
          <w:rStyle w:val="fixedfont"/>
        </w:rPr>
        <w:t>cim</w:t>
      </w:r>
      <w:proofErr w:type="spellEnd"/>
      <w:r w:rsidRPr="00CC7134">
        <w:rPr>
          <w:rStyle w:val="fixedfont"/>
        </w:rPr>
        <w:t>-xml/ACME/1.0+</w:t>
      </w:r>
      <w:r w:rsidR="00CC7134">
        <w:tab/>
      </w:r>
      <w:r w:rsidR="00CC7134">
        <w:tab/>
      </w:r>
      <w:r>
        <w:t>Directory for ACME vendor schema 1.0 experimental</w:t>
      </w:r>
    </w:p>
    <w:p w:rsidR="00BC2A40" w:rsidRDefault="00FC759E" w:rsidP="005B23B1">
      <w:r>
        <w:t xml:space="preserve">These directories then </w:t>
      </w:r>
      <w:r w:rsidR="002D1AD2">
        <w:t xml:space="preserve">each </w:t>
      </w:r>
      <w:r w:rsidR="00BC2A40">
        <w:t xml:space="preserve">need to </w:t>
      </w:r>
      <w:r>
        <w:t>contain the CIM-XML files for th</w:t>
      </w:r>
      <w:r w:rsidR="00964D83">
        <w:t>e respective schema version.</w:t>
      </w:r>
    </w:p>
    <w:p w:rsidR="0077533F" w:rsidRDefault="0077533F" w:rsidP="005B23B1">
      <w:r w:rsidRPr="0077533F">
        <w:rPr>
          <w:rStyle w:val="Strong"/>
        </w:rPr>
        <w:t>Unpack the downloaded ZIP files</w:t>
      </w:r>
      <w:r>
        <w:t xml:space="preserve"> as follows:</w:t>
      </w:r>
    </w:p>
    <w:p w:rsidR="00BC2A40" w:rsidRDefault="00BD4925" w:rsidP="0077533F">
      <w:pPr>
        <w:pStyle w:val="List-Bullet1stIndent"/>
      </w:pPr>
      <w:r>
        <w:t xml:space="preserve">ZIP files </w:t>
      </w:r>
      <w:r w:rsidR="0048429B">
        <w:t xml:space="preserve">downloaded from the </w:t>
      </w:r>
      <w:r w:rsidR="00BC2A40">
        <w:t xml:space="preserve">CIM schema page of the </w:t>
      </w:r>
      <w:r w:rsidR="0048429B">
        <w:t xml:space="preserve">DMTF site </w:t>
      </w:r>
      <w:r w:rsidR="00BC2A40">
        <w:t xml:space="preserve">directly contain the CIM-XML files without further subdirectories, so they </w:t>
      </w:r>
      <w:r w:rsidR="0048429B">
        <w:t>need to be unpacked into the</w:t>
      </w:r>
      <w:r w:rsidR="007E5A1E">
        <w:t xml:space="preserve"> </w:t>
      </w:r>
      <w:r w:rsidR="006949DD">
        <w:t>version sub</w:t>
      </w:r>
      <w:r w:rsidR="007E5A1E">
        <w:t>directories described above.</w:t>
      </w:r>
    </w:p>
    <w:p w:rsidR="00FC759E" w:rsidRDefault="00BC2A40" w:rsidP="0077533F">
      <w:pPr>
        <w:pStyle w:val="List-Bullet1stIndent"/>
      </w:pPr>
      <w:r>
        <w:t xml:space="preserve">ZIP files downloaded from the folder of the Architecture WG contain the subdirectories below </w:t>
      </w:r>
      <w:proofErr w:type="spellStart"/>
      <w:r w:rsidRPr="00205364">
        <w:rPr>
          <w:rStyle w:val="fixedfont"/>
        </w:rPr>
        <w:t>cim</w:t>
      </w:r>
      <w:proofErr w:type="spellEnd"/>
      <w:r w:rsidRPr="00205364">
        <w:rPr>
          <w:rStyle w:val="fixedfont"/>
        </w:rPr>
        <w:t>-xml</w:t>
      </w:r>
      <w:r w:rsidR="0047481A">
        <w:t xml:space="preserve"> in the required format,</w:t>
      </w:r>
      <w:r>
        <w:t xml:space="preserve"> so they need to be unpacked into the </w:t>
      </w:r>
      <w:proofErr w:type="spellStart"/>
      <w:r w:rsidRPr="00205364">
        <w:rPr>
          <w:rStyle w:val="fixedfont"/>
        </w:rPr>
        <w:t>cim</w:t>
      </w:r>
      <w:proofErr w:type="spellEnd"/>
      <w:r w:rsidRPr="00205364">
        <w:rPr>
          <w:rStyle w:val="fixedfont"/>
        </w:rPr>
        <w:t>-xml</w:t>
      </w:r>
      <w:r>
        <w:t xml:space="preserve"> directory.</w:t>
      </w:r>
    </w:p>
    <w:p w:rsidR="00246B70" w:rsidRDefault="00246B70" w:rsidP="005B23B1">
      <w:r>
        <w:t>If you are unsure as to which CIM Schema versions you need, s</w:t>
      </w:r>
      <w:r w:rsidR="00066452">
        <w:t>t</w:t>
      </w:r>
      <w:r>
        <w:t xml:space="preserve">art with the versions you will need for the sample MRP XML </w:t>
      </w:r>
      <w:r w:rsidR="00010724">
        <w:t>profiles in DSP2023. These are:</w:t>
      </w:r>
    </w:p>
    <w:p w:rsidR="00010724" w:rsidRDefault="00010724" w:rsidP="00010724">
      <w:pPr>
        <w:pStyle w:val="List-Bullet1stIndent"/>
      </w:pPr>
      <w:r>
        <w:t>2.10 final</w:t>
      </w:r>
    </w:p>
    <w:p w:rsidR="00010724" w:rsidRDefault="00010724" w:rsidP="00010724">
      <w:pPr>
        <w:pStyle w:val="List-Bullet1stIndent"/>
      </w:pPr>
      <w:r>
        <w:t>2.19 final</w:t>
      </w:r>
    </w:p>
    <w:p w:rsidR="00010724" w:rsidRDefault="00010724" w:rsidP="00010724">
      <w:pPr>
        <w:pStyle w:val="List-Bullet1stIndent"/>
      </w:pPr>
      <w:r>
        <w:lastRenderedPageBreak/>
        <w:t>2.22 experimental</w:t>
      </w:r>
    </w:p>
    <w:p w:rsidR="00010724" w:rsidRDefault="00010724" w:rsidP="00010724">
      <w:pPr>
        <w:pStyle w:val="List-Bullet1stIndent"/>
      </w:pPr>
      <w:r>
        <w:t>2.22 final</w:t>
      </w:r>
    </w:p>
    <w:p w:rsidR="00CD72F3" w:rsidRDefault="00CD72F3" w:rsidP="00290FC7">
      <w:r>
        <w:t>As you work with MRP XML profiles</w:t>
      </w:r>
      <w:r w:rsidR="002D1AD2">
        <w:t xml:space="preserve"> </w:t>
      </w:r>
      <w:r>
        <w:t>over time</w:t>
      </w:r>
      <w:r w:rsidR="002D1AD2">
        <w:t>,</w:t>
      </w:r>
      <w:r>
        <w:t xml:space="preserve"> you may need to install further schema versions. Simply repeat the steps in this subclause for the new schema version.</w:t>
      </w:r>
    </w:p>
    <w:p w:rsidR="008109CC" w:rsidRDefault="006F79AB" w:rsidP="00D40E84">
      <w:pPr>
        <w:pStyle w:val="Heading3-NoNum"/>
      </w:pPr>
      <w:bookmarkStart w:id="20" w:name="Step_CIMXML_customize"/>
      <w:bookmarkStart w:id="21" w:name="_Toc377562131"/>
      <w:r>
        <w:t>S</w:t>
      </w:r>
      <w:r w:rsidR="008E76FA">
        <w:t>tep</w:t>
      </w:r>
      <w:r w:rsidR="003810C3">
        <w:t xml:space="preserve"> 2.1</w:t>
      </w:r>
      <w:bookmarkEnd w:id="20"/>
      <w:r>
        <w:t xml:space="preserve"> (optional)</w:t>
      </w:r>
      <w:r w:rsidR="00566364">
        <w:t xml:space="preserve">: </w:t>
      </w:r>
      <w:r w:rsidR="008109CC">
        <w:t xml:space="preserve">Customizing the location of the </w:t>
      </w:r>
      <w:proofErr w:type="spellStart"/>
      <w:r w:rsidR="008109CC" w:rsidRPr="00E950CA">
        <w:rPr>
          <w:rStyle w:val="fixedfont"/>
        </w:rPr>
        <w:t>cim</w:t>
      </w:r>
      <w:proofErr w:type="spellEnd"/>
      <w:r w:rsidR="008109CC" w:rsidRPr="00E950CA">
        <w:rPr>
          <w:rStyle w:val="fixedfont"/>
        </w:rPr>
        <w:t>-xml</w:t>
      </w:r>
      <w:r w:rsidR="008109CC">
        <w:t xml:space="preserve"> directory</w:t>
      </w:r>
      <w:bookmarkEnd w:id="21"/>
    </w:p>
    <w:p w:rsidR="00FE7732" w:rsidRDefault="008109CC" w:rsidP="005B23B1">
      <w:r>
        <w:t xml:space="preserve">The default location of the </w:t>
      </w:r>
      <w:proofErr w:type="spellStart"/>
      <w:r w:rsidRPr="00E950CA">
        <w:rPr>
          <w:rStyle w:val="fixedfont"/>
        </w:rPr>
        <w:t>cim</w:t>
      </w:r>
      <w:proofErr w:type="spellEnd"/>
      <w:r w:rsidRPr="00E950CA">
        <w:rPr>
          <w:rStyle w:val="fixedfont"/>
        </w:rPr>
        <w:t>-xml</w:t>
      </w:r>
      <w:r>
        <w:t xml:space="preserve"> directory works</w:t>
      </w:r>
      <w:r w:rsidR="00FE7732">
        <w:t xml:space="preserve"> as described above</w:t>
      </w:r>
      <w:r w:rsidR="00F84004">
        <w:t>;</w:t>
      </w:r>
      <w:r w:rsidR="00FE7732">
        <w:t xml:space="preserve"> and this step is </w:t>
      </w:r>
      <w:r w:rsidR="00A8126E">
        <w:t>not normally needed</w:t>
      </w:r>
      <w:r w:rsidR="00FE7732">
        <w:t>.</w:t>
      </w:r>
    </w:p>
    <w:p w:rsidR="008109CC" w:rsidRDefault="008109CC" w:rsidP="005B23B1">
      <w:r>
        <w:t>If you have a need to change its location for some reason (e.g.</w:t>
      </w:r>
      <w:r w:rsidR="002D1AD2">
        <w:t>,</w:t>
      </w:r>
      <w:r>
        <w:t xml:space="preserve"> sharing it among multiple team members), this subclause describes how to customize its location.</w:t>
      </w:r>
      <w:r w:rsidR="00A55EE0">
        <w:t xml:space="preserve"> You may want to change the location in all the places described below.</w:t>
      </w:r>
    </w:p>
    <w:p w:rsidR="00A55EE0" w:rsidRDefault="00A55EE0" w:rsidP="00C77C4D">
      <w:pPr>
        <w:pStyle w:val="List-Bullet1stIndent"/>
      </w:pPr>
      <w:r>
        <w:t xml:space="preserve">When MRP XML profiles are opened with a Web browser, the location of the </w:t>
      </w:r>
      <w:proofErr w:type="spellStart"/>
      <w:r w:rsidRPr="005927D7">
        <w:rPr>
          <w:rStyle w:val="fixedfont"/>
        </w:rPr>
        <w:t>cim</w:t>
      </w:r>
      <w:proofErr w:type="spellEnd"/>
      <w:r w:rsidRPr="005927D7">
        <w:rPr>
          <w:rStyle w:val="fixedfont"/>
        </w:rPr>
        <w:t>-xml</w:t>
      </w:r>
      <w:r>
        <w:t xml:space="preserve"> directory is </w:t>
      </w:r>
      <w:r w:rsidR="00D57BAE">
        <w:t xml:space="preserve">determined by </w:t>
      </w:r>
      <w:r>
        <w:t xml:space="preserve">the </w:t>
      </w:r>
      <w:r w:rsidRPr="00C77C4D">
        <w:rPr>
          <w:rStyle w:val="fixedfont"/>
        </w:rPr>
        <w:t>"</w:t>
      </w:r>
      <w:proofErr w:type="spellStart"/>
      <w:r w:rsidRPr="00C77C4D">
        <w:rPr>
          <w:rStyle w:val="fixedfont"/>
        </w:rPr>
        <w:t>cim</w:t>
      </w:r>
      <w:proofErr w:type="spellEnd"/>
      <w:r w:rsidRPr="00C77C4D">
        <w:rPr>
          <w:rStyle w:val="fixedfont"/>
        </w:rPr>
        <w:t>-xml-root-</w:t>
      </w:r>
      <w:proofErr w:type="spellStart"/>
      <w:r w:rsidRPr="00C77C4D">
        <w:rPr>
          <w:rStyle w:val="fixedfont"/>
        </w:rPr>
        <w:t>url</w:t>
      </w:r>
      <w:proofErr w:type="spellEnd"/>
      <w:r w:rsidRPr="00C77C4D">
        <w:rPr>
          <w:rStyle w:val="fixedfont"/>
        </w:rPr>
        <w:t>"</w:t>
      </w:r>
      <w:r>
        <w:t xml:space="preserve"> parameter in the DSP8029 XSLT </w:t>
      </w:r>
      <w:proofErr w:type="spellStart"/>
      <w:r>
        <w:t>stylesheet</w:t>
      </w:r>
      <w:proofErr w:type="spellEnd"/>
      <w:r>
        <w:t>, which is the file:</w:t>
      </w:r>
    </w:p>
    <w:p w:rsidR="00A55EE0" w:rsidRDefault="00A55EE0" w:rsidP="00C77C4D">
      <w:pPr>
        <w:pStyle w:val="Normal-Indent2"/>
      </w:pPr>
      <w:proofErr w:type="gramStart"/>
      <w:r w:rsidRPr="00A55EE0">
        <w:rPr>
          <w:rStyle w:val="fixedfont"/>
        </w:rPr>
        <w:t>&lt;DSP2023-unpack&gt;/profiles/resources/dsp8029_</w:t>
      </w:r>
      <w:r w:rsidR="00195D31">
        <w:rPr>
          <w:rStyle w:val="fixedfont"/>
        </w:rPr>
        <w:t>*</w:t>
      </w:r>
      <w:r w:rsidRPr="00A55EE0">
        <w:rPr>
          <w:rStyle w:val="fixedfont"/>
        </w:rPr>
        <w:t>.</w:t>
      </w:r>
      <w:proofErr w:type="spellStart"/>
      <w:r w:rsidRPr="00A55EE0">
        <w:rPr>
          <w:rStyle w:val="fixedfont"/>
        </w:rPr>
        <w:t>xsl</w:t>
      </w:r>
      <w:proofErr w:type="spellEnd"/>
      <w:r>
        <w:t>.</w:t>
      </w:r>
      <w:proofErr w:type="gramEnd"/>
    </w:p>
    <w:p w:rsidR="00A55EE0" w:rsidRDefault="00A55EE0" w:rsidP="00C77C4D">
      <w:pPr>
        <w:pStyle w:val="Normal-Indent2"/>
      </w:pPr>
      <w:r>
        <w:t>This parameter has a description that provides further details</w:t>
      </w:r>
      <w:r w:rsidR="0018605D">
        <w:t xml:space="preserve">, such as the format to be used. </w:t>
      </w:r>
    </w:p>
    <w:p w:rsidR="00605D6E" w:rsidRDefault="00A55EE0" w:rsidP="00C37D5A">
      <w:pPr>
        <w:pStyle w:val="List-Bullet1stIndent"/>
      </w:pPr>
      <w:r>
        <w:t>When MRP XML profiles are converted to HTML using the mrp2html.py script</w:t>
      </w:r>
      <w:r w:rsidR="00C77C4D">
        <w:t xml:space="preserve">, the location of the </w:t>
      </w:r>
      <w:proofErr w:type="spellStart"/>
      <w:r w:rsidR="00C77C4D" w:rsidRPr="00CD1167">
        <w:rPr>
          <w:rStyle w:val="fixedfont"/>
        </w:rPr>
        <w:t>cim</w:t>
      </w:r>
      <w:proofErr w:type="spellEnd"/>
      <w:r w:rsidR="00C77C4D" w:rsidRPr="00CD1167">
        <w:rPr>
          <w:rStyle w:val="fixedfont"/>
        </w:rPr>
        <w:t>-xml</w:t>
      </w:r>
      <w:r w:rsidR="00C77C4D">
        <w:t xml:space="preserve"> directory </w:t>
      </w:r>
      <w:r w:rsidR="00F427EE">
        <w:t xml:space="preserve">is specified </w:t>
      </w:r>
      <w:r w:rsidR="00605D6E">
        <w:t xml:space="preserve">via </w:t>
      </w:r>
      <w:r w:rsidR="00C37D5A">
        <w:t>its</w:t>
      </w:r>
      <w:r w:rsidR="00605D6E">
        <w:t xml:space="preserve"> command line option</w:t>
      </w:r>
      <w:r w:rsidR="00C37D5A">
        <w:t xml:space="preserve"> </w:t>
      </w:r>
      <w:r w:rsidR="00C37D5A" w:rsidRPr="00C37D5A">
        <w:rPr>
          <w:rStyle w:val="fixedfont"/>
        </w:rPr>
        <w:t>--</w:t>
      </w:r>
      <w:proofErr w:type="spellStart"/>
      <w:r w:rsidR="00C37D5A" w:rsidRPr="00C37D5A">
        <w:rPr>
          <w:rStyle w:val="fixedfont"/>
        </w:rPr>
        <w:t>cimxmlurl</w:t>
      </w:r>
      <w:proofErr w:type="spellEnd"/>
      <w:r w:rsidR="00F427EE">
        <w:t xml:space="preserve">. The script then passes that directory path on to the DSP8029 XSLT </w:t>
      </w:r>
      <w:proofErr w:type="spellStart"/>
      <w:r w:rsidR="00F427EE">
        <w:t>stylesheet</w:t>
      </w:r>
      <w:proofErr w:type="spellEnd"/>
      <w:r w:rsidR="00F427EE">
        <w:t xml:space="preserve">. The directory name to be used </w:t>
      </w:r>
      <w:r w:rsidR="00480270">
        <w:t xml:space="preserve">when invoking the script </w:t>
      </w:r>
      <w:r w:rsidR="00F427EE">
        <w:t xml:space="preserve">can be customized for both build environments (Eclipse-based and make-based) </w:t>
      </w:r>
      <w:r w:rsidR="00B2523D">
        <w:t>via</w:t>
      </w:r>
      <w:r w:rsidR="00F427EE">
        <w:t xml:space="preserve"> the </w:t>
      </w:r>
      <w:proofErr w:type="spellStart"/>
      <w:r w:rsidR="00F427EE" w:rsidRPr="00480270">
        <w:rPr>
          <w:rStyle w:val="fixedfont"/>
        </w:rPr>
        <w:t>cimxml_dir</w:t>
      </w:r>
      <w:proofErr w:type="spellEnd"/>
      <w:r w:rsidR="00F427EE">
        <w:t xml:space="preserve"> property in the following file:</w:t>
      </w:r>
    </w:p>
    <w:p w:rsidR="0022401E" w:rsidRDefault="00605D6E" w:rsidP="00E24A23">
      <w:pPr>
        <w:pStyle w:val="Normal-Indent2"/>
      </w:pPr>
      <w:r w:rsidRPr="00070BF5">
        <w:rPr>
          <w:rStyle w:val="fixedfont"/>
        </w:rPr>
        <w:t>&lt;DSP2023-unpack&gt;/</w:t>
      </w:r>
      <w:r w:rsidR="00480270">
        <w:rPr>
          <w:rStyle w:val="fixedfont"/>
        </w:rPr>
        <w:t>profiles/resources/</w:t>
      </w:r>
      <w:proofErr w:type="spellStart"/>
      <w:r w:rsidR="00480270">
        <w:rPr>
          <w:rStyle w:val="fixedfont"/>
        </w:rPr>
        <w:t>profiles.properties</w:t>
      </w:r>
      <w:proofErr w:type="spellEnd"/>
    </w:p>
    <w:p w:rsidR="00F616A7" w:rsidRDefault="00A975DC" w:rsidP="00D40E84">
      <w:pPr>
        <w:pStyle w:val="Heading2-NoNum"/>
      </w:pPr>
      <w:bookmarkStart w:id="22" w:name="Step_Web_browser"/>
      <w:bookmarkStart w:id="23" w:name="_Toc377562132"/>
      <w:r>
        <w:t>Step 3</w:t>
      </w:r>
      <w:bookmarkEnd w:id="22"/>
      <w:r>
        <w:t xml:space="preserve">: Selecting </w:t>
      </w:r>
      <w:r w:rsidR="00E96094">
        <w:t xml:space="preserve">and setting up </w:t>
      </w:r>
      <w:r>
        <w:t>a Web browser</w:t>
      </w:r>
      <w:bookmarkEnd w:id="23"/>
    </w:p>
    <w:p w:rsidR="00A975DC" w:rsidRDefault="00A975DC" w:rsidP="005B23B1">
      <w:r>
        <w:t>A Web browser can be used to open the MRP XML file</w:t>
      </w:r>
      <w:r w:rsidR="00827AF0">
        <w:t xml:space="preserve"> (without first converting it to HTML)</w:t>
      </w:r>
      <w:r>
        <w:t xml:space="preserve">, and the browser will then </w:t>
      </w:r>
      <w:r w:rsidR="00FF2AA8">
        <w:t xml:space="preserve">display </w:t>
      </w:r>
      <w:r w:rsidR="00D57D78">
        <w:t>human readable HTML</w:t>
      </w:r>
      <w:r>
        <w:t xml:space="preserve">. The conversion </w:t>
      </w:r>
      <w:r w:rsidR="00D65D8F">
        <w:t xml:space="preserve">from MRP XML to HTML </w:t>
      </w:r>
      <w:r w:rsidR="00AF122A">
        <w:t>is performed by the browser</w:t>
      </w:r>
      <w:r>
        <w:t xml:space="preserve"> and includes XSLT </w:t>
      </w:r>
      <w:proofErr w:type="spellStart"/>
      <w:r>
        <w:t>stylesheet</w:t>
      </w:r>
      <w:proofErr w:type="spellEnd"/>
      <w:r>
        <w:t xml:space="preserve"> processing, XPATH processing within the XSLT </w:t>
      </w:r>
      <w:proofErr w:type="spellStart"/>
      <w:r>
        <w:t>stylesheet</w:t>
      </w:r>
      <w:proofErr w:type="spellEnd"/>
      <w:r>
        <w:t xml:space="preserve">, CSS </w:t>
      </w:r>
      <w:proofErr w:type="spellStart"/>
      <w:r>
        <w:t>stylesheet</w:t>
      </w:r>
      <w:proofErr w:type="spellEnd"/>
      <w:r>
        <w:t xml:space="preserve"> processing, </w:t>
      </w:r>
      <w:r w:rsidR="00B47925">
        <w:t xml:space="preserve">interpreting </w:t>
      </w:r>
      <w:r w:rsidR="007076E4">
        <w:t xml:space="preserve">image files specified using </w:t>
      </w:r>
      <w:r w:rsidR="00B47925">
        <w:t>D</w:t>
      </w:r>
      <w:r w:rsidR="007076E4">
        <w:t xml:space="preserve">ata URIs, </w:t>
      </w:r>
      <w:r>
        <w:t>and JavaScript execution. Some Web browsers do not support all of these features</w:t>
      </w:r>
      <w:r w:rsidR="00FF59A0">
        <w:t xml:space="preserve"> sufficiently</w:t>
      </w:r>
      <w:r>
        <w:t>.</w:t>
      </w:r>
    </w:p>
    <w:p w:rsidR="00446BD7" w:rsidRDefault="00446BD7" w:rsidP="005B23B1">
      <w:r>
        <w:t xml:space="preserve">Using a Web browser to view the HTML file generated by the </w:t>
      </w:r>
      <w:r w:rsidRPr="0029579E">
        <w:rPr>
          <w:rStyle w:val="fixedfont"/>
        </w:rPr>
        <w:t>mrp2html.py</w:t>
      </w:r>
      <w:r>
        <w:t xml:space="preserve"> script reduces the requirements on browser features somewhat, but </w:t>
      </w:r>
      <w:r w:rsidR="00970094">
        <w:t xml:space="preserve">not significantly. </w:t>
      </w:r>
      <w:r w:rsidR="0097003B">
        <w:t xml:space="preserve">Also, </w:t>
      </w:r>
      <w:r w:rsidR="004B4184">
        <w:t>when editing an MRP XML file, it is most convenient to look at the human readable result by opening that same MR</w:t>
      </w:r>
      <w:r w:rsidR="00237C40">
        <w:t>P</w:t>
      </w:r>
      <w:r w:rsidR="004B4184">
        <w:t xml:space="preserve"> XML file in a Web browser and occasionally refreshing the page.</w:t>
      </w:r>
      <w:r w:rsidR="00B05AD5">
        <w:t xml:space="preserve"> For this reason, it is recommended to use a Web browser that supports displaying the MRP XML format</w:t>
      </w:r>
      <w:r w:rsidR="00890BB9">
        <w:t xml:space="preserve"> without restrictions</w:t>
      </w:r>
      <w:r w:rsidR="00B05AD5">
        <w:t>.</w:t>
      </w:r>
    </w:p>
    <w:p w:rsidR="005B23B1" w:rsidRDefault="005C7285" w:rsidP="00AB4F4A">
      <w:r>
        <w:t>The following list shows Web browser versions that have been tested to work</w:t>
      </w:r>
      <w:r w:rsidR="008F68F9">
        <w:t xml:space="preserve">; some have </w:t>
      </w:r>
      <w:r w:rsidR="002229AA">
        <w:t>restrictions</w:t>
      </w:r>
      <w:r w:rsidR="00592F33">
        <w:t xml:space="preserve"> as explained below</w:t>
      </w:r>
      <w:r w:rsidR="00AA0F8A">
        <w:t xml:space="preserve">. </w:t>
      </w:r>
      <w:r w:rsidR="00AB4F4A">
        <w:t>In this step, you should make sure that you use one of the Web browsers</w:t>
      </w:r>
      <w:r w:rsidR="00452A23">
        <w:t xml:space="preserve"> that </w:t>
      </w:r>
      <w:proofErr w:type="gramStart"/>
      <w:r w:rsidR="00452A23">
        <w:t>supports</w:t>
      </w:r>
      <w:proofErr w:type="gramEnd"/>
      <w:r w:rsidR="00452A23">
        <w:t xml:space="preserve"> ope</w:t>
      </w:r>
      <w:r w:rsidR="00F96A85">
        <w:t>ning the MRP XML files directly</w:t>
      </w:r>
      <w:r w:rsidR="0091108C">
        <w:t>, without restrictions:</w:t>
      </w:r>
    </w:p>
    <w:p w:rsidR="005B23B1" w:rsidRDefault="005B23B1" w:rsidP="00EC5249">
      <w:pPr>
        <w:pStyle w:val="List-Bullet1stIndent"/>
      </w:pPr>
      <w:r>
        <w:t>Firefox 10.0</w:t>
      </w:r>
      <w:r w:rsidR="00EC5249">
        <w:t xml:space="preserve"> and </w:t>
      </w:r>
      <w:r w:rsidR="00E473C6">
        <w:t>later</w:t>
      </w:r>
      <w:r w:rsidR="00EC5249">
        <w:t>. Extra setup required</w:t>
      </w:r>
      <w:r w:rsidR="00E473C6">
        <w:t xml:space="preserve">; </w:t>
      </w:r>
      <w:r w:rsidR="00EC5249">
        <w:t xml:space="preserve">see note </w:t>
      </w:r>
      <w:r>
        <w:t>1)</w:t>
      </w:r>
      <w:r w:rsidR="00E473C6">
        <w:t>.</w:t>
      </w:r>
    </w:p>
    <w:p w:rsidR="005B23B1" w:rsidRDefault="005B23B1" w:rsidP="00EC5249">
      <w:pPr>
        <w:pStyle w:val="List-Bullet1stIndent"/>
      </w:pPr>
      <w:r>
        <w:t>Opera 11</w:t>
      </w:r>
      <w:r w:rsidR="00EC5249">
        <w:t xml:space="preserve"> and </w:t>
      </w:r>
      <w:r w:rsidR="00E473C6">
        <w:t>later</w:t>
      </w:r>
    </w:p>
    <w:p w:rsidR="005B23B1" w:rsidRDefault="005B23B1" w:rsidP="00EC5249">
      <w:pPr>
        <w:pStyle w:val="List-Bullet1stIndent"/>
      </w:pPr>
      <w:r>
        <w:t>Safari 5</w:t>
      </w:r>
      <w:r w:rsidR="00EC5249">
        <w:t xml:space="preserve"> and </w:t>
      </w:r>
      <w:r w:rsidR="00E473C6">
        <w:t>later</w:t>
      </w:r>
    </w:p>
    <w:p w:rsidR="005B23B1" w:rsidRDefault="005B23B1" w:rsidP="00EC5249">
      <w:pPr>
        <w:pStyle w:val="List-Bullet1stIndent"/>
      </w:pPr>
      <w:r>
        <w:t>Google Chrome 24</w:t>
      </w:r>
      <w:r w:rsidR="00EC5249">
        <w:t>. Restrictions</w:t>
      </w:r>
      <w:r w:rsidR="0098794E">
        <w:t xml:space="preserve"> apply</w:t>
      </w:r>
      <w:r w:rsidR="00E473C6">
        <w:t xml:space="preserve">; </w:t>
      </w:r>
      <w:r w:rsidR="00EC5249">
        <w:t>see note</w:t>
      </w:r>
      <w:r>
        <w:t xml:space="preserve"> 2)</w:t>
      </w:r>
      <w:r w:rsidR="00E473C6">
        <w:t>.</w:t>
      </w:r>
    </w:p>
    <w:p w:rsidR="005B23B1" w:rsidRDefault="005B23B1" w:rsidP="00B50A66">
      <w:pPr>
        <w:pStyle w:val="List-Bullet1stIndent"/>
      </w:pPr>
      <w:r>
        <w:t>Internet Explorer 8</w:t>
      </w:r>
      <w:r w:rsidR="004E474A">
        <w:t xml:space="preserve"> and later</w:t>
      </w:r>
      <w:r w:rsidR="00EC5249">
        <w:t>. Restrictions</w:t>
      </w:r>
      <w:r w:rsidR="0098794E">
        <w:t xml:space="preserve"> apply</w:t>
      </w:r>
      <w:r w:rsidR="00E473C6">
        <w:t>;</w:t>
      </w:r>
      <w:r w:rsidR="00B50A66">
        <w:t xml:space="preserve"> </w:t>
      </w:r>
      <w:r w:rsidR="00EC5249">
        <w:t>see note</w:t>
      </w:r>
      <w:r>
        <w:t xml:space="preserve"> 3)</w:t>
      </w:r>
      <w:r w:rsidR="00E473C6">
        <w:t>.</w:t>
      </w:r>
      <w:r w:rsidR="00B50A66">
        <w:t xml:space="preserve"> </w:t>
      </w:r>
    </w:p>
    <w:p w:rsidR="005B23B1" w:rsidRDefault="00EC4A91" w:rsidP="005B23B1">
      <w:r>
        <w:lastRenderedPageBreak/>
        <w:t>Note 1</w:t>
      </w:r>
      <w:proofErr w:type="gramStart"/>
      <w:r>
        <w:t xml:space="preserve">) </w:t>
      </w:r>
      <w:r w:rsidR="0098794E">
        <w:t xml:space="preserve"> </w:t>
      </w:r>
      <w:r>
        <w:t>Extra</w:t>
      </w:r>
      <w:proofErr w:type="gramEnd"/>
      <w:r>
        <w:t xml:space="preserve"> setup for Firefox: </w:t>
      </w:r>
    </w:p>
    <w:p w:rsidR="00593720" w:rsidRDefault="005B23B1" w:rsidP="00593720">
      <w:pPr>
        <w:pStyle w:val="Normal-Indent1"/>
      </w:pPr>
      <w:r>
        <w:t>Firefox requires a particular setting to permit the use of the parent directory ("</w:t>
      </w:r>
      <w:proofErr w:type="gramStart"/>
      <w:r>
        <w:t>.."</w:t>
      </w:r>
      <w:proofErr w:type="gramEnd"/>
      <w:r>
        <w:t>) in relative URIs</w:t>
      </w:r>
      <w:r w:rsidR="00593720">
        <w:t xml:space="preserve">. </w:t>
      </w:r>
      <w:proofErr w:type="gramStart"/>
      <w:r w:rsidR="00593720">
        <w:t>(</w:t>
      </w:r>
      <w:r w:rsidR="00E473C6">
        <w:t>R</w:t>
      </w:r>
      <w:r w:rsidR="00593720">
        <w:t xml:space="preserve">elative URIs may be </w:t>
      </w:r>
      <w:r>
        <w:t xml:space="preserve">used </w:t>
      </w:r>
      <w:r w:rsidR="00593720">
        <w:t xml:space="preserve">for example </w:t>
      </w:r>
      <w:r>
        <w:t xml:space="preserve">in </w:t>
      </w:r>
      <w:r w:rsidR="00593720">
        <w:t xml:space="preserve">the </w:t>
      </w:r>
      <w:r w:rsidRPr="008826F9">
        <w:rPr>
          <w:rStyle w:val="fixedfont"/>
        </w:rPr>
        <w:t>xml-</w:t>
      </w:r>
      <w:proofErr w:type="spellStart"/>
      <w:r w:rsidRPr="008826F9">
        <w:rPr>
          <w:rStyle w:val="fixedfont"/>
        </w:rPr>
        <w:t>stylesheet</w:t>
      </w:r>
      <w:proofErr w:type="spellEnd"/>
      <w:r>
        <w:t xml:space="preserve"> processing instructions</w:t>
      </w:r>
      <w:r w:rsidR="00593720">
        <w:t xml:space="preserve"> of MRP XML files, or in the </w:t>
      </w:r>
      <w:proofErr w:type="spellStart"/>
      <w:r w:rsidR="00593720" w:rsidRPr="00C77C4D">
        <w:rPr>
          <w:rStyle w:val="fixedfont"/>
        </w:rPr>
        <w:t>cim</w:t>
      </w:r>
      <w:proofErr w:type="spellEnd"/>
      <w:r w:rsidR="00593720" w:rsidRPr="00C77C4D">
        <w:rPr>
          <w:rStyle w:val="fixedfont"/>
        </w:rPr>
        <w:t>-xml-root-</w:t>
      </w:r>
      <w:proofErr w:type="spellStart"/>
      <w:r w:rsidR="00593720" w:rsidRPr="00C77C4D">
        <w:rPr>
          <w:rStyle w:val="fixedfont"/>
        </w:rPr>
        <w:t>url</w:t>
      </w:r>
      <w:proofErr w:type="spellEnd"/>
      <w:r w:rsidR="00593720" w:rsidRPr="00C77C4D">
        <w:rPr>
          <w:rStyle w:val="fixedfont"/>
        </w:rPr>
        <w:t>"</w:t>
      </w:r>
      <w:r w:rsidR="00593720">
        <w:t xml:space="preserve"> parameter of the DSP8029 XSLT </w:t>
      </w:r>
      <w:proofErr w:type="spellStart"/>
      <w:r w:rsidR="00593720">
        <w:t>stylesheet</w:t>
      </w:r>
      <w:proofErr w:type="spellEnd"/>
      <w:r w:rsidR="00593720">
        <w:t>.</w:t>
      </w:r>
      <w:r w:rsidR="00E473C6">
        <w:t>)</w:t>
      </w:r>
      <w:proofErr w:type="gramEnd"/>
    </w:p>
    <w:p w:rsidR="00593720" w:rsidRDefault="00341037" w:rsidP="00AC7E0B">
      <w:pPr>
        <w:pStyle w:val="Normal-Indent1"/>
      </w:pPr>
      <w:r w:rsidRPr="00341037">
        <w:rPr>
          <w:rStyle w:val="Strong"/>
        </w:rPr>
        <w:t xml:space="preserve">Set the </w:t>
      </w:r>
      <w:r w:rsidR="00593720" w:rsidRPr="00341037">
        <w:rPr>
          <w:rStyle w:val="Strong"/>
        </w:rPr>
        <w:t>Firefox setting</w:t>
      </w:r>
      <w:r w:rsidR="00593720">
        <w:t xml:space="preserve"> </w:t>
      </w:r>
      <w:r w:rsidR="005B23B1" w:rsidRPr="00593720">
        <w:rPr>
          <w:rStyle w:val="fixedfont"/>
        </w:rPr>
        <w:t>"</w:t>
      </w:r>
      <w:proofErr w:type="spellStart"/>
      <w:r w:rsidR="005B23B1" w:rsidRPr="00593720">
        <w:rPr>
          <w:rStyle w:val="fixedfont"/>
        </w:rPr>
        <w:t>security.fileuri.strict_origin_policy</w:t>
      </w:r>
      <w:proofErr w:type="spellEnd"/>
      <w:r w:rsidR="005B23B1" w:rsidRPr="00593720">
        <w:rPr>
          <w:rStyle w:val="fixedfont"/>
        </w:rPr>
        <w:t>"</w:t>
      </w:r>
      <w:r w:rsidR="005B23B1">
        <w:t xml:space="preserve"> </w:t>
      </w:r>
      <w:r>
        <w:t xml:space="preserve">to the value </w:t>
      </w:r>
      <w:r w:rsidR="005B23B1" w:rsidRPr="00593720">
        <w:rPr>
          <w:rStyle w:val="fixedfont"/>
        </w:rPr>
        <w:t>"false"</w:t>
      </w:r>
      <w:r w:rsidRPr="00341037">
        <w:t>.</w:t>
      </w:r>
      <w:r w:rsidR="00422F1A">
        <w:t xml:space="preserve"> </w:t>
      </w:r>
      <w:r w:rsidR="00593720">
        <w:t xml:space="preserve">Firefox settings can be edited when directing the browser to the address </w:t>
      </w:r>
      <w:proofErr w:type="spellStart"/>
      <w:r w:rsidR="005B23B1" w:rsidRPr="00593720">
        <w:rPr>
          <w:rStyle w:val="fixedfont"/>
        </w:rPr>
        <w:t>about</w:t>
      </w:r>
      <w:proofErr w:type="gramStart"/>
      <w:r w:rsidR="005B23B1" w:rsidRPr="00593720">
        <w:rPr>
          <w:rStyle w:val="fixedfont"/>
        </w:rPr>
        <w:t>:config</w:t>
      </w:r>
      <w:proofErr w:type="spellEnd"/>
      <w:proofErr w:type="gramEnd"/>
      <w:r w:rsidR="005B23B1">
        <w:t>. For details about this setting, see</w:t>
      </w:r>
      <w:r w:rsidR="00593720">
        <w:t xml:space="preserve"> </w:t>
      </w:r>
      <w:hyperlink r:id="rId20" w:history="1">
        <w:r w:rsidR="00593720" w:rsidRPr="004D07D3">
          <w:rPr>
            <w:rStyle w:val="Hyperlink"/>
          </w:rPr>
          <w:t>http://kb.mozillazine.org/Security.fileuri.strict_origin_policy</w:t>
        </w:r>
      </w:hyperlink>
      <w:r w:rsidR="00593720">
        <w:t>.</w:t>
      </w:r>
    </w:p>
    <w:p w:rsidR="008826F9" w:rsidRDefault="008826F9" w:rsidP="00AC7E0B">
      <w:pPr>
        <w:pStyle w:val="Normal-Indent1"/>
      </w:pPr>
      <w:r>
        <w:t xml:space="preserve">You can </w:t>
      </w:r>
      <w:r w:rsidRPr="005F5360">
        <w:rPr>
          <w:rStyle w:val="Strong"/>
        </w:rPr>
        <w:t>verify that this works</w:t>
      </w:r>
      <w:r>
        <w:t xml:space="preserve"> by opening one of the sample MRP XML profiles (double check that it specifies a parent directory in its </w:t>
      </w:r>
      <w:r w:rsidRPr="008826F9">
        <w:rPr>
          <w:rStyle w:val="fixedfont"/>
        </w:rPr>
        <w:t>xml-</w:t>
      </w:r>
      <w:proofErr w:type="spellStart"/>
      <w:r w:rsidRPr="008826F9">
        <w:rPr>
          <w:rStyle w:val="fixedfont"/>
        </w:rPr>
        <w:t>stylesheet</w:t>
      </w:r>
      <w:proofErr w:type="spellEnd"/>
      <w:r>
        <w:t xml:space="preserve"> processing instruction, to be found somewhere in the first few lines of the file).</w:t>
      </w:r>
      <w:r w:rsidR="00AC7E0B">
        <w:t xml:space="preserve"> If the familiar formatted title page of a profile document appears, the setting works.</w:t>
      </w:r>
    </w:p>
    <w:p w:rsidR="00C52FB8" w:rsidRDefault="00C52FB8" w:rsidP="005B23B1">
      <w:r>
        <w:t>Note 2</w:t>
      </w:r>
      <w:proofErr w:type="gramStart"/>
      <w:r>
        <w:t xml:space="preserve">) </w:t>
      </w:r>
      <w:r w:rsidR="0098794E">
        <w:t xml:space="preserve"> </w:t>
      </w:r>
      <w:r>
        <w:t>Restrictions</w:t>
      </w:r>
      <w:proofErr w:type="gramEnd"/>
      <w:r>
        <w:t xml:space="preserve"> for </w:t>
      </w:r>
      <w:r w:rsidR="005B23B1">
        <w:t>Google Chrome</w:t>
      </w:r>
      <w:r w:rsidR="00485358">
        <w:t xml:space="preserve"> 24</w:t>
      </w:r>
      <w:r>
        <w:t>:</w:t>
      </w:r>
    </w:p>
    <w:p w:rsidR="00A44C69" w:rsidRDefault="00C52FB8" w:rsidP="00A44C69">
      <w:pPr>
        <w:pStyle w:val="Normal-Indent1"/>
      </w:pPr>
      <w:r>
        <w:t xml:space="preserve">Chrome </w:t>
      </w:r>
      <w:r w:rsidR="001D69CC">
        <w:t xml:space="preserve">24 </w:t>
      </w:r>
      <w:r w:rsidR="005B23B1">
        <w:t>displays the generated MRP HTML files with a minor flaw (partly incorrect clause</w:t>
      </w:r>
      <w:r w:rsidR="00157038">
        <w:t xml:space="preserve"> </w:t>
      </w:r>
      <w:r w:rsidR="005B23B1">
        <w:t>numbering)</w:t>
      </w:r>
      <w:r w:rsidR="000D7C1E">
        <w:t>.</w:t>
      </w:r>
    </w:p>
    <w:p w:rsidR="005B23B1" w:rsidRDefault="00A44C69" w:rsidP="00A44C69">
      <w:pPr>
        <w:pStyle w:val="Normal-Indent1"/>
      </w:pPr>
      <w:r>
        <w:t xml:space="preserve">However, it </w:t>
      </w:r>
      <w:r w:rsidR="005B23B1">
        <w:t>does not convert t</w:t>
      </w:r>
      <w:r w:rsidR="00315A55">
        <w:t>he MRP XML files to HTML at all – it has no XSLT engine.</w:t>
      </w:r>
    </w:p>
    <w:p w:rsidR="00315A55" w:rsidRDefault="00315A55" w:rsidP="00315A55">
      <w:r>
        <w:t>Note 3</w:t>
      </w:r>
      <w:proofErr w:type="gramStart"/>
      <w:r>
        <w:t xml:space="preserve">) </w:t>
      </w:r>
      <w:r w:rsidR="0098794E">
        <w:t xml:space="preserve"> </w:t>
      </w:r>
      <w:r>
        <w:t>Restrictions</w:t>
      </w:r>
      <w:proofErr w:type="gramEnd"/>
      <w:r>
        <w:t xml:space="preserve"> for </w:t>
      </w:r>
      <w:r w:rsidR="005B23B1">
        <w:t>Internet Explorer 8</w:t>
      </w:r>
      <w:r>
        <w:t>:</w:t>
      </w:r>
    </w:p>
    <w:p w:rsidR="00315A55" w:rsidRDefault="00315A55" w:rsidP="00A634A8">
      <w:pPr>
        <w:pStyle w:val="List-Alpha1stIndent"/>
      </w:pPr>
      <w:r>
        <w:t>IE 8</w:t>
      </w:r>
      <w:r w:rsidR="005B23B1">
        <w:t xml:space="preserve"> does not support CSS counters and "content" attributes. Therefore, it does not</w:t>
      </w:r>
      <w:r>
        <w:t xml:space="preserve"> </w:t>
      </w:r>
      <w:r w:rsidR="005B23B1">
        <w:t>display heading numbers in headings, table numbers in table captions, and figure numbers in figure</w:t>
      </w:r>
      <w:r>
        <w:t xml:space="preserve"> </w:t>
      </w:r>
      <w:r w:rsidR="005B23B1">
        <w:t>captions.</w:t>
      </w:r>
    </w:p>
    <w:p w:rsidR="001A516A" w:rsidRDefault="00315A55" w:rsidP="00A634A8">
      <w:pPr>
        <w:pStyle w:val="List-Alpha1stIndent"/>
      </w:pPr>
      <w:r>
        <w:t xml:space="preserve">IE 8 </w:t>
      </w:r>
      <w:r w:rsidR="005B23B1">
        <w:t>has a size limit of 32 kB for Data URIs.</w:t>
      </w:r>
      <w:r>
        <w:t xml:space="preserve"> This</w:t>
      </w:r>
      <w:r w:rsidR="00E473C6">
        <w:t xml:space="preserve"> restriction</w:t>
      </w:r>
      <w:r>
        <w:t xml:space="preserve"> can lead to truncated images when </w:t>
      </w:r>
      <w:r w:rsidR="001A516A">
        <w:t xml:space="preserve">opening </w:t>
      </w:r>
      <w:r>
        <w:t>the generated HTML files (which use Data URIs for embedding the images into the HTML file).</w:t>
      </w:r>
      <w:r w:rsidR="001A516A">
        <w:t xml:space="preserve"> The truncation does not happen when opening the MRP XML files directly. IE 9 </w:t>
      </w:r>
      <w:r w:rsidR="005B23B1">
        <w:t xml:space="preserve">has lifted that </w:t>
      </w:r>
      <w:r w:rsidR="001A516A">
        <w:t xml:space="preserve">size </w:t>
      </w:r>
      <w:r w:rsidR="005B23B1">
        <w:t>limit to 4 GB, see</w:t>
      </w:r>
      <w:r w:rsidR="001A516A">
        <w:t xml:space="preserve"> </w:t>
      </w:r>
      <w:hyperlink r:id="rId21" w:history="1">
        <w:r w:rsidR="001A516A" w:rsidRPr="004D07D3">
          <w:rPr>
            <w:rStyle w:val="Hyperlink"/>
          </w:rPr>
          <w:t>http://blogs.msdn.com/b/ieinternals/archive/2010/09/15/ie9-beta-minor-change-list.aspx</w:t>
        </w:r>
      </w:hyperlink>
      <w:r w:rsidR="001A516A">
        <w:t>.</w:t>
      </w:r>
    </w:p>
    <w:p w:rsidR="005B23B1" w:rsidRDefault="001A516A" w:rsidP="00A634A8">
      <w:pPr>
        <w:pStyle w:val="List-Alpha1stIndent"/>
      </w:pPr>
      <w:r>
        <w:t xml:space="preserve">IE </w:t>
      </w:r>
      <w:r w:rsidR="005B23B1">
        <w:t>8 does not support the Java</w:t>
      </w:r>
      <w:r>
        <w:t>S</w:t>
      </w:r>
      <w:r w:rsidR="005B23B1">
        <w:t xml:space="preserve">cript used to dynamically create the table of contents, table of figures and table of tables in the generated HTML. </w:t>
      </w:r>
      <w:r w:rsidR="00E473C6">
        <w:t>Therefore, it</w:t>
      </w:r>
      <w:r w:rsidR="005B23B1">
        <w:t xml:space="preserve"> displays the </w:t>
      </w:r>
      <w:r>
        <w:t xml:space="preserve">original </w:t>
      </w:r>
      <w:r w:rsidR="005B23B1">
        <w:t>text "[Insert</w:t>
      </w:r>
      <w:r>
        <w:t xml:space="preserve"> </w:t>
      </w:r>
      <w:r w:rsidR="005B23B1">
        <w:t>table of &lt;</w:t>
      </w:r>
      <w:proofErr w:type="spellStart"/>
      <w:r w:rsidR="005B23B1">
        <w:t>toc</w:t>
      </w:r>
      <w:proofErr w:type="spellEnd"/>
      <w:r w:rsidR="005B23B1">
        <w:t>-type&gt; here ..." instead of the generated tables.</w:t>
      </w:r>
    </w:p>
    <w:p w:rsidR="00485358" w:rsidRDefault="008A4132" w:rsidP="00485358">
      <w:pPr>
        <w:pStyle w:val="Normal-Indent1"/>
      </w:pPr>
      <w:r>
        <w:t>Internet Explorer 9</w:t>
      </w:r>
      <w:r w:rsidR="00485358">
        <w:t xml:space="preserve"> </w:t>
      </w:r>
      <w:r w:rsidR="00FA6659">
        <w:t xml:space="preserve">has </w:t>
      </w:r>
      <w:r w:rsidR="00485358">
        <w:t>lift</w:t>
      </w:r>
      <w:r w:rsidR="004E474A">
        <w:t>ed</w:t>
      </w:r>
      <w:r w:rsidR="00485358">
        <w:t xml:space="preserve"> </w:t>
      </w:r>
      <w:r w:rsidR="004E474A">
        <w:t xml:space="preserve">all of </w:t>
      </w:r>
      <w:r w:rsidR="00485358">
        <w:t>these restrictions</w:t>
      </w:r>
      <w:r w:rsidR="004E474A">
        <w:t xml:space="preserve"> (requires Windows 7 or higher).</w:t>
      </w:r>
    </w:p>
    <w:p w:rsidR="00B1631B" w:rsidRDefault="00B1631B" w:rsidP="00B1631B">
      <w:pPr>
        <w:pStyle w:val="Heading2-NoNum"/>
      </w:pPr>
      <w:bookmarkStart w:id="24" w:name="Step_XML_editor_build_env"/>
      <w:bookmarkStart w:id="25" w:name="_Toc377562133"/>
      <w:r>
        <w:t>Step 4</w:t>
      </w:r>
      <w:bookmarkEnd w:id="24"/>
      <w:r>
        <w:t>: Selecting an</w:t>
      </w:r>
      <w:r w:rsidR="00F56A87">
        <w:t>d installing</w:t>
      </w:r>
      <w:r>
        <w:t xml:space="preserve"> XML editor</w:t>
      </w:r>
      <w:r w:rsidR="00C80C3C">
        <w:t xml:space="preserve"> and build environment</w:t>
      </w:r>
      <w:bookmarkEnd w:id="25"/>
    </w:p>
    <w:p w:rsidR="0071665F" w:rsidRDefault="0026016B" w:rsidP="0026016B">
      <w:r>
        <w:t xml:space="preserve">There is a large variety of XML editors that can be used for </w:t>
      </w:r>
      <w:r w:rsidR="00387145">
        <w:t xml:space="preserve">editing </w:t>
      </w:r>
      <w:r>
        <w:t>MRP</w:t>
      </w:r>
      <w:r w:rsidR="00387145">
        <w:t xml:space="preserve"> XML files</w:t>
      </w:r>
      <w:r w:rsidR="000C156C">
        <w:t xml:space="preserve">. </w:t>
      </w:r>
      <w:r w:rsidR="0071665F">
        <w:t>The XML editor should satisfy the following requirements:</w:t>
      </w:r>
    </w:p>
    <w:p w:rsidR="0071665F" w:rsidRDefault="0071665F" w:rsidP="0071665F">
      <w:pPr>
        <w:pStyle w:val="List-Bullet1stIndent"/>
      </w:pPr>
      <w:r>
        <w:t>Support for XML Catalogs</w:t>
      </w:r>
      <w:r w:rsidR="00590AD1">
        <w:t xml:space="preserve"> (see </w:t>
      </w:r>
      <w:r w:rsidR="00DA23D7">
        <w:fldChar w:fldCharType="begin"/>
      </w:r>
      <w:r w:rsidR="00DA23D7">
        <w:instrText xml:space="preserve"> REF  Step_XML_Catalog \h </w:instrText>
      </w:r>
      <w:r w:rsidR="00DA23D7">
        <w:fldChar w:fldCharType="separate"/>
      </w:r>
      <w:r w:rsidR="005A27E4">
        <w:t>Step 5</w:t>
      </w:r>
      <w:r w:rsidR="00DA23D7">
        <w:fldChar w:fldCharType="end"/>
      </w:r>
      <w:r w:rsidR="00590AD1">
        <w:t xml:space="preserve"> for </w:t>
      </w:r>
      <w:r w:rsidR="00FA10CE">
        <w:t xml:space="preserve">the benefits </w:t>
      </w:r>
      <w:r w:rsidR="0069154D">
        <w:t>and why this is a hard requirement</w:t>
      </w:r>
      <w:r w:rsidR="00590AD1">
        <w:t>)</w:t>
      </w:r>
    </w:p>
    <w:p w:rsidR="0071665F" w:rsidRDefault="0071665F" w:rsidP="0071665F">
      <w:pPr>
        <w:pStyle w:val="List-Bullet1stIndent"/>
      </w:pPr>
      <w:r>
        <w:t>Support for displaying XSD annotations as user help</w:t>
      </w:r>
      <w:r w:rsidR="00590AD1">
        <w:t>. The MRP XSD files are written to provide usage help on each XML element and XML attribute in the form of annotations.</w:t>
      </w:r>
    </w:p>
    <w:p w:rsidR="00A5319A" w:rsidRDefault="00F44974" w:rsidP="00590AD1">
      <w:r>
        <w:t>The following XML editors have been tested with MRP XML files:</w:t>
      </w:r>
    </w:p>
    <w:p w:rsidR="00C6382F" w:rsidRDefault="00C6382F" w:rsidP="00C6382F">
      <w:pPr>
        <w:pStyle w:val="List-Bullet1stIndent"/>
      </w:pPr>
      <w:proofErr w:type="spellStart"/>
      <w:r>
        <w:t>Altova</w:t>
      </w:r>
      <w:proofErr w:type="spellEnd"/>
      <w:r>
        <w:t xml:space="preserve"> </w:t>
      </w:r>
      <w:proofErr w:type="spellStart"/>
      <w:r>
        <w:t>XMLSpy</w:t>
      </w:r>
      <w:proofErr w:type="spellEnd"/>
      <w:r>
        <w:t xml:space="preserve"> 2008 (Professional Edition)</w:t>
      </w:r>
    </w:p>
    <w:p w:rsidR="00C6382F" w:rsidRDefault="00C6382F" w:rsidP="00C6382F">
      <w:pPr>
        <w:pStyle w:val="List-Bullet1stIndent"/>
      </w:pPr>
      <w:r>
        <w:t xml:space="preserve">XML </w:t>
      </w:r>
      <w:r w:rsidR="00A35B5C">
        <w:t>package</w:t>
      </w:r>
      <w:r>
        <w:t xml:space="preserve"> of Eclipse 4.3</w:t>
      </w:r>
    </w:p>
    <w:p w:rsidR="00C6382F" w:rsidRDefault="00C6382F" w:rsidP="00C6382F">
      <w:pPr>
        <w:pStyle w:val="List-Bullet1stIndent"/>
      </w:pPr>
      <w:r>
        <w:t xml:space="preserve">XML </w:t>
      </w:r>
      <w:r w:rsidR="00A35B5C">
        <w:t>package</w:t>
      </w:r>
      <w:r>
        <w:t xml:space="preserve"> of IBM Rational Software Architect 8.5</w:t>
      </w:r>
    </w:p>
    <w:p w:rsidR="00C80C3C" w:rsidRDefault="00C80C3C" w:rsidP="00C80C3C">
      <w:r>
        <w:t>The choice of build environment is related to the choice of XML editor. The DSP2023 archive supports two build environments:</w:t>
      </w:r>
    </w:p>
    <w:p w:rsidR="00E10EA3" w:rsidRDefault="00C80C3C" w:rsidP="00C80C3C">
      <w:pPr>
        <w:pStyle w:val="List-Bullet1stIndent"/>
      </w:pPr>
      <w:r>
        <w:t xml:space="preserve">Make-based </w:t>
      </w:r>
      <w:r w:rsidR="008247FB">
        <w:t xml:space="preserve">build </w:t>
      </w:r>
      <w:r>
        <w:t>environment.</w:t>
      </w:r>
    </w:p>
    <w:p w:rsidR="003E3A21" w:rsidRDefault="00C80C3C" w:rsidP="00E10EA3">
      <w:pPr>
        <w:pStyle w:val="Normal-Indent2"/>
      </w:pPr>
      <w:r>
        <w:lastRenderedPageBreak/>
        <w:t>This command line centric environment uses the make utility to create PDF files from MRP XM</w:t>
      </w:r>
      <w:r w:rsidR="000D0638">
        <w:t>L</w:t>
      </w:r>
      <w:r>
        <w:t xml:space="preserve"> </w:t>
      </w:r>
      <w:proofErr w:type="gramStart"/>
      <w:r>
        <w:t>files,</w:t>
      </w:r>
      <w:proofErr w:type="gramEnd"/>
      <w:r>
        <w:t xml:space="preserve"> and to package pictures from Visio drawings into a ZIP archive for easier uploading to a DMTF WG page or </w:t>
      </w:r>
      <w:r w:rsidR="00E43A0B">
        <w:t xml:space="preserve">to </w:t>
      </w:r>
      <w:r>
        <w:t>some other source repository.</w:t>
      </w:r>
      <w:r w:rsidR="000D0638">
        <w:t xml:space="preserve"> The DSP2023 archive provides </w:t>
      </w:r>
      <w:r w:rsidR="00E167FF">
        <w:t xml:space="preserve">a </w:t>
      </w:r>
      <w:proofErr w:type="spellStart"/>
      <w:r w:rsidR="000D0638">
        <w:t>makefile</w:t>
      </w:r>
      <w:proofErr w:type="spellEnd"/>
      <w:r w:rsidR="000D0638">
        <w:t xml:space="preserve"> and scripts for this environment.</w:t>
      </w:r>
    </w:p>
    <w:p w:rsidR="00C80C3C" w:rsidRDefault="001B6427" w:rsidP="00E10EA3">
      <w:pPr>
        <w:pStyle w:val="Normal-Indent2"/>
      </w:pPr>
      <w:r>
        <w:t xml:space="preserve">An XML editor </w:t>
      </w:r>
      <w:r w:rsidR="00157D26">
        <w:t>would typically be a standalone tool</w:t>
      </w:r>
      <w:r w:rsidR="00325630">
        <w:t xml:space="preserve"> in this environment (e.g.</w:t>
      </w:r>
      <w:r w:rsidR="000B2254">
        <w:t>,</w:t>
      </w:r>
      <w:r w:rsidR="00325630">
        <w:t xml:space="preserve"> </w:t>
      </w:r>
      <w:proofErr w:type="spellStart"/>
      <w:r w:rsidR="00325630">
        <w:t>Altova</w:t>
      </w:r>
      <w:proofErr w:type="spellEnd"/>
      <w:r w:rsidR="00325630">
        <w:t xml:space="preserve"> </w:t>
      </w:r>
      <w:proofErr w:type="spellStart"/>
      <w:r w:rsidR="00325630">
        <w:t>XMLSpy</w:t>
      </w:r>
      <w:proofErr w:type="spellEnd"/>
      <w:r w:rsidR="00325630">
        <w:t>)</w:t>
      </w:r>
      <w:r w:rsidR="00307D17">
        <w:t>.</w:t>
      </w:r>
    </w:p>
    <w:p w:rsidR="00E10EA3" w:rsidRDefault="00251448" w:rsidP="00182B21">
      <w:pPr>
        <w:pStyle w:val="List-Bullet1stIndent"/>
      </w:pPr>
      <w:r>
        <w:t xml:space="preserve">Eclipse-based </w:t>
      </w:r>
      <w:r w:rsidR="008247FB">
        <w:t xml:space="preserve">build </w:t>
      </w:r>
      <w:r>
        <w:t>environment</w:t>
      </w:r>
      <w:r w:rsidR="000D0638">
        <w:t>.</w:t>
      </w:r>
    </w:p>
    <w:p w:rsidR="00026413" w:rsidRDefault="000D0638" w:rsidP="00E10EA3">
      <w:pPr>
        <w:pStyle w:val="Normal-Indent2"/>
      </w:pPr>
      <w:r>
        <w:t xml:space="preserve">This is an </w:t>
      </w:r>
      <w:r w:rsidR="001B75F0">
        <w:t xml:space="preserve">integrated </w:t>
      </w:r>
      <w:r>
        <w:t xml:space="preserve">environment where building can be triggered by menu actions and an XML editor is </w:t>
      </w:r>
      <w:r w:rsidR="00E10EA3">
        <w:t xml:space="preserve">an integrated </w:t>
      </w:r>
      <w:r w:rsidR="001B75F0">
        <w:t>part of the environment.</w:t>
      </w:r>
    </w:p>
    <w:p w:rsidR="00E43C08" w:rsidRDefault="00E43C08" w:rsidP="00026413">
      <w:pPr>
        <w:pStyle w:val="Normal-Indent2"/>
      </w:pPr>
      <w:r>
        <w:t xml:space="preserve">The Eclipse-based </w:t>
      </w:r>
      <w:r w:rsidR="008247FB">
        <w:t xml:space="preserve">build </w:t>
      </w:r>
      <w:r>
        <w:t xml:space="preserve">environment comes in two </w:t>
      </w:r>
      <w:r w:rsidR="00FA10CE">
        <w:t>variants</w:t>
      </w:r>
      <w:r>
        <w:t>:</w:t>
      </w:r>
    </w:p>
    <w:p w:rsidR="00E43C08" w:rsidRDefault="00E43C08" w:rsidP="00E43C08">
      <w:pPr>
        <w:pStyle w:val="List-Dash3rdIndent"/>
      </w:pPr>
      <w:r>
        <w:t xml:space="preserve">The Eclipse open source </w:t>
      </w:r>
      <w:r w:rsidR="005C15B8">
        <w:t>software</w:t>
      </w:r>
    </w:p>
    <w:p w:rsidR="00182B21" w:rsidRDefault="00E43C08" w:rsidP="00E43C08">
      <w:pPr>
        <w:pStyle w:val="List-Dash3rdIndent"/>
      </w:pPr>
      <w:r>
        <w:t xml:space="preserve">The IBM Rational Software Architect product. </w:t>
      </w:r>
      <w:r w:rsidR="00C233A5">
        <w:t xml:space="preserve">IBM provides Rational Software Architect free of charge for work related to standards development. For details, see </w:t>
      </w:r>
      <w:r w:rsidR="00EE1A43">
        <w:t xml:space="preserve">the RSA/RSM entry on the DMTF tools page: </w:t>
      </w:r>
      <w:hyperlink r:id="rId22" w:history="1">
        <w:r w:rsidR="00182B21" w:rsidRPr="004D07D3">
          <w:rPr>
            <w:rStyle w:val="Hyperlink"/>
          </w:rPr>
          <w:t>http://members.dmtf.org/members/tools/</w:t>
        </w:r>
      </w:hyperlink>
    </w:p>
    <w:p w:rsidR="00C80C3C" w:rsidRDefault="00C80C3C" w:rsidP="00C80C3C">
      <w:pPr>
        <w:pStyle w:val="Heading3-NoNum"/>
      </w:pPr>
      <w:bookmarkStart w:id="26" w:name="Step_install_make_env"/>
      <w:bookmarkStart w:id="27" w:name="_Toc377562134"/>
      <w:r>
        <w:t>Step 4.1</w:t>
      </w:r>
      <w:bookmarkEnd w:id="26"/>
      <w:r w:rsidR="004A2BF5">
        <w:t>:</w:t>
      </w:r>
      <w:r>
        <w:t xml:space="preserve"> Installing </w:t>
      </w:r>
      <w:r w:rsidR="00B11467">
        <w:t xml:space="preserve">the make-based </w:t>
      </w:r>
      <w:r w:rsidR="008247FB">
        <w:t xml:space="preserve">build </w:t>
      </w:r>
      <w:r w:rsidR="00B11467">
        <w:t>environment</w:t>
      </w:r>
      <w:bookmarkEnd w:id="27"/>
    </w:p>
    <w:p w:rsidR="00540D65" w:rsidRDefault="00C80C3C" w:rsidP="0098794E">
      <w:r>
        <w:t xml:space="preserve">This step is only needed if you decide to use </w:t>
      </w:r>
      <w:r w:rsidR="00B52FA5">
        <w:t xml:space="preserve">a make-based </w:t>
      </w:r>
      <w:r w:rsidR="000E229F">
        <w:t xml:space="preserve">build </w:t>
      </w:r>
      <w:r w:rsidR="00B52FA5">
        <w:t>environment</w:t>
      </w:r>
      <w:r w:rsidR="00E413DD">
        <w:t xml:space="preserve"> along with a standalone XML editor</w:t>
      </w:r>
      <w:r w:rsidR="00B52FA5">
        <w:t>.</w:t>
      </w:r>
    </w:p>
    <w:p w:rsidR="00C80C3C" w:rsidRDefault="00B2523D" w:rsidP="0098794E">
      <w:r>
        <w:t>T</w:t>
      </w:r>
      <w:r w:rsidR="00C74160">
        <w:t xml:space="preserve">he </w:t>
      </w:r>
      <w:proofErr w:type="spellStart"/>
      <w:r w:rsidR="00C74160">
        <w:t>makefile</w:t>
      </w:r>
      <w:proofErr w:type="spellEnd"/>
      <w:r w:rsidR="00C74160">
        <w:t xml:space="preserve"> provided in </w:t>
      </w:r>
      <w:r w:rsidR="00E167FF">
        <w:t xml:space="preserve">the </w:t>
      </w:r>
      <w:r w:rsidR="00C74160">
        <w:t xml:space="preserve">DSP2023 </w:t>
      </w:r>
      <w:r w:rsidR="00E167FF">
        <w:t xml:space="preserve">archive </w:t>
      </w:r>
      <w:r>
        <w:t>is supported for Windows and Linux.</w:t>
      </w:r>
    </w:p>
    <w:p w:rsidR="00540D65" w:rsidRDefault="008F7170" w:rsidP="008F7170">
      <w:r w:rsidRPr="005F5360">
        <w:rPr>
          <w:rStyle w:val="Strong"/>
        </w:rPr>
        <w:t>H</w:t>
      </w:r>
      <w:r w:rsidR="00C74160" w:rsidRPr="005F5360">
        <w:rPr>
          <w:rStyle w:val="Strong"/>
        </w:rPr>
        <w:t>ave the commands available</w:t>
      </w:r>
      <w:r w:rsidR="00C74160">
        <w:t xml:space="preserve"> in the PATH that are </w:t>
      </w:r>
      <w:r>
        <w:t xml:space="preserve">used by </w:t>
      </w:r>
      <w:r w:rsidR="00C74160">
        <w:t xml:space="preserve">the </w:t>
      </w:r>
      <w:proofErr w:type="spellStart"/>
      <w:r>
        <w:t>makefile</w:t>
      </w:r>
      <w:proofErr w:type="spellEnd"/>
      <w:r>
        <w:t xml:space="preserve"> provided by the </w:t>
      </w:r>
      <w:r w:rsidR="00540D65">
        <w:t xml:space="preserve">DSP2023 </w:t>
      </w:r>
      <w:r>
        <w:t>archive. These are:</w:t>
      </w:r>
    </w:p>
    <w:p w:rsidR="008F7170" w:rsidRDefault="00C74160" w:rsidP="008F7170">
      <w:pPr>
        <w:pStyle w:val="List-Bullet1stIndent"/>
      </w:pPr>
      <w:r>
        <w:t>make (GNU make)</w:t>
      </w:r>
    </w:p>
    <w:p w:rsidR="008F7170" w:rsidRDefault="00C74160" w:rsidP="008F7170">
      <w:pPr>
        <w:pStyle w:val="List-Bullet1stIndent"/>
      </w:pPr>
      <w:proofErr w:type="spellStart"/>
      <w:r>
        <w:t>rm</w:t>
      </w:r>
      <w:proofErr w:type="spellEnd"/>
    </w:p>
    <w:p w:rsidR="008F7170" w:rsidRDefault="00C74160" w:rsidP="008F7170">
      <w:pPr>
        <w:pStyle w:val="List-Bullet1stIndent"/>
      </w:pPr>
      <w:proofErr w:type="spellStart"/>
      <w:r>
        <w:t>cp</w:t>
      </w:r>
      <w:proofErr w:type="spellEnd"/>
    </w:p>
    <w:p w:rsidR="00C74160" w:rsidRDefault="00C74160" w:rsidP="008F7170">
      <w:pPr>
        <w:pStyle w:val="List-Bullet1stIndent"/>
      </w:pPr>
      <w:r>
        <w:t>zip</w:t>
      </w:r>
      <w:r w:rsidR="008F7170">
        <w:t xml:space="preserve"> (any ZIP program)</w:t>
      </w:r>
    </w:p>
    <w:p w:rsidR="00C74160" w:rsidRDefault="00C74160" w:rsidP="008F7170">
      <w:r>
        <w:t>The</w:t>
      </w:r>
      <w:r w:rsidR="008F7170">
        <w:t xml:space="preserve">se commands </w:t>
      </w:r>
      <w:r>
        <w:t xml:space="preserve">can be made available </w:t>
      </w:r>
      <w:r w:rsidR="00540D65">
        <w:t xml:space="preserve">on Windows </w:t>
      </w:r>
      <w:r>
        <w:t xml:space="preserve">by installing </w:t>
      </w:r>
      <w:proofErr w:type="spellStart"/>
      <w:r w:rsidR="00540D65">
        <w:t>CygWin</w:t>
      </w:r>
      <w:proofErr w:type="spellEnd"/>
      <w:r w:rsidR="00540D65">
        <w:t xml:space="preserve"> 1.7 (or higher) from:</w:t>
      </w:r>
    </w:p>
    <w:p w:rsidR="00C74160" w:rsidRDefault="00E77C14" w:rsidP="008F7170">
      <w:hyperlink r:id="rId23" w:history="1">
        <w:r w:rsidR="00540D65" w:rsidRPr="004D07D3">
          <w:rPr>
            <w:rStyle w:val="Hyperlink"/>
          </w:rPr>
          <w:t>http://cygwin.com/install.html</w:t>
        </w:r>
      </w:hyperlink>
    </w:p>
    <w:p w:rsidR="008F7170" w:rsidRDefault="008F7170" w:rsidP="008F7170">
      <w:r>
        <w:t xml:space="preserve">When using the installer program of </w:t>
      </w:r>
      <w:proofErr w:type="spellStart"/>
      <w:r>
        <w:t>CygWin</w:t>
      </w:r>
      <w:proofErr w:type="spellEnd"/>
      <w:r>
        <w:t xml:space="preserve">, the PATH environment variable gets updated automatically. Otherwise, the </w:t>
      </w:r>
      <w:proofErr w:type="spellStart"/>
      <w:r>
        <w:t>Cyg</w:t>
      </w:r>
      <w:r w:rsidR="00BF7BC1">
        <w:t>W</w:t>
      </w:r>
      <w:r>
        <w:t>in</w:t>
      </w:r>
      <w:proofErr w:type="spellEnd"/>
      <w:r>
        <w:t xml:space="preserve"> </w:t>
      </w:r>
      <w:r w:rsidRPr="00BF7BC1">
        <w:rPr>
          <w:rStyle w:val="fixedfont"/>
        </w:rPr>
        <w:t>bin</w:t>
      </w:r>
      <w:r>
        <w:t xml:space="preserve"> directory needs to be added to the PATH (see </w:t>
      </w:r>
      <w:r w:rsidR="001C6832">
        <w:fldChar w:fldCharType="begin"/>
      </w:r>
      <w:r w:rsidR="001C6832">
        <w:instrText xml:space="preserve"> REF _Ref348515568 \n \h </w:instrText>
      </w:r>
      <w:r w:rsidR="001C6832">
        <w:fldChar w:fldCharType="separate"/>
      </w:r>
      <w:r w:rsidR="005A27E4">
        <w:t>ANNEX B</w:t>
      </w:r>
      <w:r w:rsidR="001C6832">
        <w:fldChar w:fldCharType="end"/>
      </w:r>
      <w:r w:rsidR="001C6832">
        <w:t xml:space="preserve"> </w:t>
      </w:r>
      <w:r w:rsidR="00905320">
        <w:t>for instructions</w:t>
      </w:r>
      <w:r>
        <w:t>).</w:t>
      </w:r>
    </w:p>
    <w:p w:rsidR="002064FB" w:rsidRDefault="002064FB" w:rsidP="00C74160">
      <w:r w:rsidRPr="00614022">
        <w:rPr>
          <w:rStyle w:val="Strong"/>
        </w:rPr>
        <w:t xml:space="preserve">Have your XML editor of choice </w:t>
      </w:r>
      <w:r w:rsidR="005F5360" w:rsidRPr="00614022">
        <w:rPr>
          <w:rStyle w:val="Strong"/>
        </w:rPr>
        <w:t>available</w:t>
      </w:r>
      <w:r>
        <w:t>.</w:t>
      </w:r>
    </w:p>
    <w:p w:rsidR="00C14939" w:rsidRDefault="005B45F4" w:rsidP="0098794E">
      <w:r w:rsidRPr="0029579E">
        <w:rPr>
          <w:rStyle w:val="Strong"/>
        </w:rPr>
        <w:t>Test</w:t>
      </w:r>
      <w:r>
        <w:t xml:space="preserve"> the </w:t>
      </w:r>
      <w:r w:rsidR="00C74160">
        <w:t xml:space="preserve">build environment </w:t>
      </w:r>
      <w:r>
        <w:t>is described in</w:t>
      </w:r>
      <w:r w:rsidR="00480270">
        <w:t xml:space="preserve"> </w:t>
      </w:r>
      <w:r w:rsidR="00480270">
        <w:fldChar w:fldCharType="begin"/>
      </w:r>
      <w:r w:rsidR="00480270">
        <w:instrText xml:space="preserve"> REF Step_test \h </w:instrText>
      </w:r>
      <w:r w:rsidR="00480270">
        <w:fldChar w:fldCharType="separate"/>
      </w:r>
      <w:r w:rsidR="005A27E4">
        <w:t>Step 8</w:t>
      </w:r>
      <w:r w:rsidR="00480270">
        <w:fldChar w:fldCharType="end"/>
      </w:r>
      <w:r>
        <w:t>.</w:t>
      </w:r>
    </w:p>
    <w:p w:rsidR="00B11467" w:rsidRDefault="00B11467" w:rsidP="00B11467">
      <w:pPr>
        <w:pStyle w:val="Heading3-NoNum"/>
      </w:pPr>
      <w:bookmarkStart w:id="28" w:name="Step_install_Eclipse_env"/>
      <w:bookmarkStart w:id="29" w:name="_Toc377562135"/>
      <w:r>
        <w:t>Step 4.2</w:t>
      </w:r>
      <w:bookmarkEnd w:id="28"/>
      <w:r w:rsidR="00685178">
        <w:t>:</w:t>
      </w:r>
      <w:r>
        <w:t xml:space="preserve"> Installing Eclipse</w:t>
      </w:r>
      <w:bookmarkEnd w:id="29"/>
    </w:p>
    <w:p w:rsidR="00457EBB" w:rsidRDefault="00457EBB" w:rsidP="00457EBB">
      <w:r>
        <w:t xml:space="preserve">This step is only needed if you decide to use the Eclipse </w:t>
      </w:r>
      <w:r w:rsidR="00FA10CE">
        <w:t>open source software</w:t>
      </w:r>
      <w:r>
        <w:t xml:space="preserve"> as your XML editor and development environment.</w:t>
      </w:r>
    </w:p>
    <w:p w:rsidR="00FF6C1E" w:rsidRDefault="00685178" w:rsidP="00457EBB">
      <w:r>
        <w:t>This description is based on the latest Eclipse version available at this point, 4.2</w:t>
      </w:r>
      <w:r w:rsidR="009918CE">
        <w:t xml:space="preserve"> or "Juno"</w:t>
      </w:r>
      <w:r w:rsidR="00FF6C1E">
        <w:t>, but for purposes of editing and converting MRP XML files, there is no particular requirement for using the latest Eclipse version; earlier versions should work similarly.</w:t>
      </w:r>
    </w:p>
    <w:p w:rsidR="00FF6C1E" w:rsidRDefault="00FF6C1E" w:rsidP="00457EBB">
      <w:r>
        <w:t>This description uses Windows XP as an example install environment;</w:t>
      </w:r>
      <w:r w:rsidR="009918CE">
        <w:t xml:space="preserve"> Eclipse is also supported on higher Windows versions and on Linux.</w:t>
      </w:r>
    </w:p>
    <w:p w:rsidR="005B373D" w:rsidRDefault="00685178" w:rsidP="00457EBB">
      <w:r>
        <w:lastRenderedPageBreak/>
        <w:t>Eclipse provides differently customized variants that can be installed, the simplest variant is "Eclipse Classic", and this description uses that variant.</w:t>
      </w:r>
      <w:r w:rsidR="00FF6C1E">
        <w:t xml:space="preserve"> I</w:t>
      </w:r>
      <w:r w:rsidR="005B373D">
        <w:t xml:space="preserve">t should be sufficient to </w:t>
      </w:r>
      <w:r w:rsidR="00FF6C1E">
        <w:t xml:space="preserve">use </w:t>
      </w:r>
      <w:r w:rsidR="005B373D">
        <w:t>the 32-bit version.</w:t>
      </w:r>
    </w:p>
    <w:p w:rsidR="00685178" w:rsidRDefault="000E20F5" w:rsidP="000E20F5">
      <w:r w:rsidRPr="00DA77A5">
        <w:rPr>
          <w:rStyle w:val="Strong"/>
        </w:rPr>
        <w:t>Download</w:t>
      </w:r>
      <w:r>
        <w:t xml:space="preserve"> </w:t>
      </w:r>
      <w:r w:rsidR="00685178">
        <w:t xml:space="preserve">the </w:t>
      </w:r>
      <w:r w:rsidR="00FF6C1E">
        <w:t xml:space="preserve">4.2 </w:t>
      </w:r>
      <w:r w:rsidR="00685178">
        <w:t>version of the "</w:t>
      </w:r>
      <w:r>
        <w:t xml:space="preserve">Eclipse </w:t>
      </w:r>
      <w:r w:rsidR="00685178">
        <w:t xml:space="preserve">Classic" variant </w:t>
      </w:r>
      <w:r>
        <w:t>from:</w:t>
      </w:r>
    </w:p>
    <w:p w:rsidR="000E20F5" w:rsidRDefault="00E77C14" w:rsidP="000E20F5">
      <w:pPr>
        <w:rPr>
          <w:rStyle w:val="Hyperlink"/>
        </w:rPr>
      </w:pPr>
      <w:hyperlink r:id="rId24" w:history="1">
        <w:r w:rsidR="000E20F5" w:rsidRPr="0089630B">
          <w:rPr>
            <w:rStyle w:val="Hyperlink"/>
          </w:rPr>
          <w:t>http://www.eclipse.org/downloads/</w:t>
        </w:r>
      </w:hyperlink>
    </w:p>
    <w:p w:rsidR="00C36104" w:rsidRDefault="00685178" w:rsidP="000E20F5">
      <w:r w:rsidRPr="001E2955">
        <w:rPr>
          <w:rStyle w:val="Strong"/>
        </w:rPr>
        <w:t>Unpack</w:t>
      </w:r>
      <w:r w:rsidR="000E20F5" w:rsidRPr="001E2955">
        <w:rPr>
          <w:rStyle w:val="Strong"/>
        </w:rPr>
        <w:t xml:space="preserve"> the </w:t>
      </w:r>
      <w:r w:rsidRPr="001E2955">
        <w:rPr>
          <w:rStyle w:val="Strong"/>
        </w:rPr>
        <w:t xml:space="preserve">downloaded ZIP </w:t>
      </w:r>
      <w:r w:rsidR="000E20F5" w:rsidRPr="001E2955">
        <w:rPr>
          <w:rStyle w:val="Strong"/>
        </w:rPr>
        <w:t>file</w:t>
      </w:r>
      <w:r w:rsidR="000E20F5">
        <w:t xml:space="preserve"> </w:t>
      </w:r>
      <w:r w:rsidR="00C36104">
        <w:t xml:space="preserve">(for example: </w:t>
      </w:r>
      <w:r w:rsidR="00C36104" w:rsidRPr="00C36104">
        <w:rPr>
          <w:rStyle w:val="fixedfont"/>
        </w:rPr>
        <w:t>eclipse-SDK-4.2.1-win32.zip</w:t>
      </w:r>
      <w:r w:rsidR="00C36104">
        <w:t xml:space="preserve">) </w:t>
      </w:r>
      <w:r w:rsidR="000E20F5">
        <w:t>into a</w:t>
      </w:r>
      <w:r>
        <w:t>n empty</w:t>
      </w:r>
      <w:r w:rsidR="000E20F5">
        <w:t xml:space="preserve"> directory</w:t>
      </w:r>
      <w:r>
        <w:t xml:space="preserve"> that </w:t>
      </w:r>
      <w:r w:rsidR="00C36104">
        <w:t xml:space="preserve">will be your </w:t>
      </w:r>
      <w:r w:rsidR="009F5BAA">
        <w:t xml:space="preserve">permanent </w:t>
      </w:r>
      <w:r w:rsidR="00C36104">
        <w:t>Eclipse installation directory</w:t>
      </w:r>
      <w:r w:rsidR="00136F37">
        <w:t xml:space="preserve">, for example: </w:t>
      </w:r>
      <w:r w:rsidR="00136F37">
        <w:rPr>
          <w:rStyle w:val="fixedfont"/>
        </w:rPr>
        <w:t>"C</w:t>
      </w:r>
      <w:r w:rsidR="00136F37" w:rsidRPr="00136F37">
        <w:rPr>
          <w:rStyle w:val="fixedfont"/>
        </w:rPr>
        <w:t>:\DMTF\Eclipse</w:t>
      </w:r>
      <w:r w:rsidR="00136F37">
        <w:rPr>
          <w:rStyle w:val="fixedfont"/>
        </w:rPr>
        <w:noBreakHyphen/>
        <w:t>4.2"</w:t>
      </w:r>
      <w:r w:rsidR="00C83820">
        <w:t>.</w:t>
      </w:r>
    </w:p>
    <w:p w:rsidR="000E20F5" w:rsidRDefault="00685178" w:rsidP="000E20F5">
      <w:r>
        <w:t>This description refers to that directory as the "Eclipse unpack directory"</w:t>
      </w:r>
      <w:r w:rsidR="00136F37">
        <w:t xml:space="preserve"> and its full path name as</w:t>
      </w:r>
      <w:r>
        <w:t xml:space="preserve"> </w:t>
      </w:r>
      <w:r w:rsidRPr="00685178">
        <w:rPr>
          <w:rStyle w:val="fixedfont"/>
        </w:rPr>
        <w:t>"&lt;Eclipse-unpack&gt;"</w:t>
      </w:r>
      <w:r>
        <w:t>.</w:t>
      </w:r>
    </w:p>
    <w:p w:rsidR="003D3E78" w:rsidRDefault="003D3E78" w:rsidP="000E20F5">
      <w:r w:rsidRPr="001E2955">
        <w:rPr>
          <w:rStyle w:val="Strong"/>
        </w:rPr>
        <w:t>Create a Windows shortcut</w:t>
      </w:r>
      <w:r>
        <w:t xml:space="preserve"> to the file </w:t>
      </w:r>
      <w:r w:rsidRPr="00685178">
        <w:rPr>
          <w:rStyle w:val="fixedfont"/>
        </w:rPr>
        <w:t>&lt;Eclipse-unpack&gt;</w:t>
      </w:r>
      <w:r>
        <w:rPr>
          <w:rStyle w:val="fixedfont"/>
        </w:rPr>
        <w:t>/eclipse/</w:t>
      </w:r>
      <w:proofErr w:type="gramStart"/>
      <w:r w:rsidRPr="005B373D">
        <w:rPr>
          <w:rStyle w:val="fixedfont"/>
        </w:rPr>
        <w:t>eclipse.exe</w:t>
      </w:r>
      <w:r>
        <w:t xml:space="preserve"> </w:t>
      </w:r>
      <w:r w:rsidR="00370A93">
        <w:t>,</w:t>
      </w:r>
      <w:proofErr w:type="gramEnd"/>
      <w:r w:rsidR="00370A93">
        <w:t xml:space="preserve"> e.g.</w:t>
      </w:r>
      <w:r w:rsidR="00CB2E57">
        <w:t>,</w:t>
      </w:r>
      <w:r w:rsidR="00370A93">
        <w:t xml:space="preserve"> </w:t>
      </w:r>
      <w:r>
        <w:t xml:space="preserve">on your </w:t>
      </w:r>
      <w:r w:rsidR="00E56197">
        <w:t xml:space="preserve">Windows </w:t>
      </w:r>
      <w:r w:rsidR="00933548">
        <w:t>d</w:t>
      </w:r>
      <w:r>
        <w:t>esktop; this allows you to start Eclipse easily by double clicking on the shortcut</w:t>
      </w:r>
      <w:r w:rsidR="00CD111E">
        <w:t xml:space="preserve"> icon</w:t>
      </w:r>
      <w:r>
        <w:t>.</w:t>
      </w:r>
    </w:p>
    <w:p w:rsidR="000E20F5" w:rsidRDefault="000E20F5" w:rsidP="000E20F5">
      <w:r w:rsidRPr="001E2955">
        <w:rPr>
          <w:rStyle w:val="Strong"/>
        </w:rPr>
        <w:t xml:space="preserve">Start </w:t>
      </w:r>
      <w:r w:rsidR="001E2955" w:rsidRPr="001E2955">
        <w:rPr>
          <w:rStyle w:val="Strong"/>
        </w:rPr>
        <w:t>Eclipse</w:t>
      </w:r>
      <w:r w:rsidR="001E2955">
        <w:t xml:space="preserve"> (e.g.</w:t>
      </w:r>
      <w:r w:rsidR="00CB2E57">
        <w:t>,</w:t>
      </w:r>
      <w:r w:rsidR="001E2955">
        <w:t xml:space="preserve"> via the shortcut).</w:t>
      </w:r>
    </w:p>
    <w:p w:rsidR="000E20F5" w:rsidRDefault="000E20F5" w:rsidP="00483FA6">
      <w:r>
        <w:t xml:space="preserve">When started, Eclipse asks </w:t>
      </w:r>
      <w:r w:rsidR="00CB2E57">
        <w:t>you to select</w:t>
      </w:r>
      <w:r>
        <w:t xml:space="preserve"> a “workspace”. A workspace is a directory </w:t>
      </w:r>
      <w:proofErr w:type="spellStart"/>
      <w:r w:rsidR="00483FA6">
        <w:t>subtree</w:t>
      </w:r>
      <w:proofErr w:type="spellEnd"/>
      <w:r w:rsidR="00483FA6">
        <w:t xml:space="preserve"> </w:t>
      </w:r>
      <w:r>
        <w:t>where Eclipse keeps its configuration files</w:t>
      </w:r>
      <w:r w:rsidR="00351931">
        <w:t xml:space="preserve">. Eclipse projects created </w:t>
      </w:r>
      <w:r w:rsidR="009D3627">
        <w:t xml:space="preserve">in context of a </w:t>
      </w:r>
      <w:r w:rsidR="00351931">
        <w:t>workspace are by default created as subdirectories in the workspace directory, but they can also be located elsewhere.</w:t>
      </w:r>
    </w:p>
    <w:p w:rsidR="000E20F5" w:rsidRDefault="00483FA6" w:rsidP="00483FA6">
      <w:r w:rsidRPr="00921F72">
        <w:rPr>
          <w:rStyle w:val="Strong"/>
        </w:rPr>
        <w:t>Select</w:t>
      </w:r>
      <w:r>
        <w:t xml:space="preserve"> an empty directory as the Eclipse workspace (e.g.</w:t>
      </w:r>
      <w:r w:rsidR="00CB2E57">
        <w:t>,</w:t>
      </w:r>
      <w:r>
        <w:t xml:space="preserve"> </w:t>
      </w:r>
      <w:r w:rsidRPr="00DA77A5">
        <w:rPr>
          <w:rStyle w:val="fixedfont"/>
        </w:rPr>
        <w:t>"C:</w:t>
      </w:r>
      <w:r w:rsidR="000E20F5" w:rsidRPr="00DA77A5">
        <w:rPr>
          <w:rStyle w:val="fixedfont"/>
        </w:rPr>
        <w:t>\DMTF\MRPWorkspace</w:t>
      </w:r>
      <w:r w:rsidRPr="00DA77A5">
        <w:rPr>
          <w:rStyle w:val="fixedfont"/>
        </w:rPr>
        <w:t>"</w:t>
      </w:r>
      <w:r w:rsidRPr="00483FA6">
        <w:t>).</w:t>
      </w:r>
    </w:p>
    <w:p w:rsidR="000E20F5" w:rsidRDefault="00CD2908" w:rsidP="000E20F5">
      <w:r w:rsidRPr="00CD2908">
        <w:t xml:space="preserve">In Eclipse, </w:t>
      </w:r>
      <w:r w:rsidRPr="00CD2908">
        <w:rPr>
          <w:rStyle w:val="Strong"/>
        </w:rPr>
        <w:t>i</w:t>
      </w:r>
      <w:r w:rsidR="000E20F5" w:rsidRPr="00CD2908">
        <w:rPr>
          <w:rStyle w:val="Strong"/>
        </w:rPr>
        <w:t xml:space="preserve">nstall </w:t>
      </w:r>
      <w:r w:rsidR="00921F72" w:rsidRPr="00CD2908">
        <w:rPr>
          <w:rStyle w:val="Strong"/>
        </w:rPr>
        <w:t>the XML and XSL</w:t>
      </w:r>
      <w:r w:rsidR="000E20F5" w:rsidRPr="00CD2908">
        <w:rPr>
          <w:rStyle w:val="Strong"/>
        </w:rPr>
        <w:t xml:space="preserve"> extension</w:t>
      </w:r>
      <w:r w:rsidR="00921F72" w:rsidRPr="00CD2908">
        <w:rPr>
          <w:rStyle w:val="Strong"/>
        </w:rPr>
        <w:t>s</w:t>
      </w:r>
      <w:r w:rsidR="00921F72">
        <w:t>, as follows:</w:t>
      </w:r>
    </w:p>
    <w:p w:rsidR="00921F72" w:rsidRDefault="00CD2908" w:rsidP="00761F6E">
      <w:pPr>
        <w:pStyle w:val="List-Bullet1stIndent"/>
      </w:pPr>
      <w:r>
        <w:rPr>
          <w:rStyle w:val="Strong"/>
        </w:rPr>
        <w:t>O</w:t>
      </w:r>
      <w:r w:rsidR="000E20F5" w:rsidRPr="00921F72">
        <w:rPr>
          <w:rStyle w:val="Strong"/>
        </w:rPr>
        <w:t>pen menu</w:t>
      </w:r>
      <w:r w:rsidR="000E20F5">
        <w:t xml:space="preserve"> “Help” </w:t>
      </w:r>
      <w:r w:rsidR="00921F72">
        <w:t>-&gt;</w:t>
      </w:r>
      <w:r w:rsidR="000E20F5">
        <w:t xml:space="preserve"> “Install new software…”</w:t>
      </w:r>
    </w:p>
    <w:p w:rsidR="00CD2908" w:rsidRDefault="00921F72" w:rsidP="00761F6E">
      <w:pPr>
        <w:pStyle w:val="List-Bullet1stIndent"/>
      </w:pPr>
      <w:r w:rsidRPr="00921F72">
        <w:rPr>
          <w:rStyle w:val="Strong"/>
        </w:rPr>
        <w:t>S</w:t>
      </w:r>
      <w:r w:rsidR="000E20F5" w:rsidRPr="00921F72">
        <w:rPr>
          <w:rStyle w:val="Strong"/>
        </w:rPr>
        <w:t xml:space="preserve">elect the </w:t>
      </w:r>
      <w:r w:rsidR="00431181">
        <w:rPr>
          <w:rStyle w:val="Strong"/>
        </w:rPr>
        <w:t xml:space="preserve">install </w:t>
      </w:r>
      <w:r w:rsidR="000E20F5" w:rsidRPr="00921F72">
        <w:rPr>
          <w:rStyle w:val="Strong"/>
        </w:rPr>
        <w:t>site</w:t>
      </w:r>
      <w:r w:rsidR="000E20F5">
        <w:t xml:space="preserve"> “</w:t>
      </w:r>
      <w:r w:rsidR="009918CE">
        <w:t>Juno</w:t>
      </w:r>
      <w:r w:rsidR="000E20F5" w:rsidRPr="002D5041">
        <w:t xml:space="preserve"> - </w:t>
      </w:r>
      <w:hyperlink r:id="rId25" w:history="1">
        <w:r w:rsidR="00946217" w:rsidRPr="00946217">
          <w:rPr>
            <w:rStyle w:val="Hyperlink"/>
          </w:rPr>
          <w:t>http://download.eclipse.org/releases/juno</w:t>
        </w:r>
      </w:hyperlink>
      <w:r w:rsidR="000E20F5">
        <w:t>”</w:t>
      </w:r>
      <w:r w:rsidR="00431181">
        <w:t xml:space="preserve"> or add that install site if not yet listed. </w:t>
      </w:r>
      <w:r w:rsidR="000E20F5">
        <w:t>This populates the list of possible install</w:t>
      </w:r>
      <w:r w:rsidR="00CB2E57">
        <w:t>ation</w:t>
      </w:r>
      <w:r w:rsidR="000E20F5">
        <w:t xml:space="preserve"> items</w:t>
      </w:r>
      <w:r w:rsidR="007F29FC">
        <w:t>.</w:t>
      </w:r>
    </w:p>
    <w:p w:rsidR="000E20F5" w:rsidRDefault="000E20F5" w:rsidP="00CD2908">
      <w:pPr>
        <w:pStyle w:val="List-Bullet1stIndent"/>
      </w:pPr>
      <w:r>
        <w:t xml:space="preserve">Under </w:t>
      </w:r>
      <w:r w:rsidR="007F29FC">
        <w:t xml:space="preserve">the </w:t>
      </w:r>
      <w:r>
        <w:t>“</w:t>
      </w:r>
      <w:r w:rsidRPr="002D5041">
        <w:t xml:space="preserve">Web, XML, Java EE and </w:t>
      </w:r>
      <w:proofErr w:type="spellStart"/>
      <w:r w:rsidRPr="002D5041">
        <w:t>OSGi</w:t>
      </w:r>
      <w:proofErr w:type="spellEnd"/>
      <w:r w:rsidRPr="002D5041">
        <w:t xml:space="preserve"> Enterprise Development</w:t>
      </w:r>
      <w:r>
        <w:t xml:space="preserve">” </w:t>
      </w:r>
      <w:r w:rsidR="007F29FC">
        <w:t xml:space="preserve">item, </w:t>
      </w:r>
      <w:r w:rsidRPr="00CD2908">
        <w:rPr>
          <w:rStyle w:val="Strong"/>
        </w:rPr>
        <w:t>select</w:t>
      </w:r>
      <w:r w:rsidR="00CD2908" w:rsidRPr="00FC1DB5">
        <w:t xml:space="preserve"> </w:t>
      </w:r>
      <w:r>
        <w:t>“</w:t>
      </w:r>
      <w:r w:rsidRPr="002D5041">
        <w:t>Eclipse XML Editors and Tools</w:t>
      </w:r>
      <w:r>
        <w:t>” and “</w:t>
      </w:r>
      <w:r w:rsidRPr="002D5041">
        <w:t>Eclipse XSL Developer Tools</w:t>
      </w:r>
      <w:r>
        <w:t>”</w:t>
      </w:r>
      <w:r w:rsidR="00CD2908">
        <w:t>. This selection is shown in the screen shot below:</w:t>
      </w:r>
      <w:r w:rsidR="00CD2908">
        <w:br/>
      </w:r>
      <w:r w:rsidR="00CD2908">
        <w:br/>
      </w:r>
      <w:r>
        <w:rPr>
          <w:noProof/>
        </w:rPr>
        <w:drawing>
          <wp:inline distT="0" distB="0" distL="0" distR="0" wp14:anchorId="32B8C488" wp14:editId="7558680D">
            <wp:extent cx="3026664" cy="3099816"/>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26664" cy="3099816"/>
                    </a:xfrm>
                    <a:prstGeom prst="rect">
                      <a:avLst/>
                    </a:prstGeom>
                    <a:noFill/>
                    <a:ln>
                      <a:noFill/>
                    </a:ln>
                  </pic:spPr>
                </pic:pic>
              </a:graphicData>
            </a:graphic>
          </wp:inline>
        </w:drawing>
      </w:r>
      <w:r w:rsidR="00CD2908">
        <w:br/>
      </w:r>
    </w:p>
    <w:p w:rsidR="00CD2908" w:rsidRPr="00CD2908" w:rsidRDefault="000E20F5" w:rsidP="00CD2908">
      <w:pPr>
        <w:pStyle w:val="List-Bullet1stIndent"/>
      </w:pPr>
      <w:r w:rsidRPr="00CD2908">
        <w:rPr>
          <w:rStyle w:val="Strong"/>
        </w:rPr>
        <w:lastRenderedPageBreak/>
        <w:t>Confirm</w:t>
      </w:r>
      <w:r w:rsidRPr="00CD2908">
        <w:t xml:space="preserve"> the installation by pressing “Finish” and approve subsequent requests</w:t>
      </w:r>
      <w:r w:rsidR="00C32273">
        <w:t>.</w:t>
      </w:r>
    </w:p>
    <w:p w:rsidR="000E20F5" w:rsidRPr="00CD2908" w:rsidRDefault="000E20F5" w:rsidP="00CD2908">
      <w:pPr>
        <w:pStyle w:val="List-Bullet1stIndent"/>
      </w:pPr>
      <w:r w:rsidRPr="00CD2908">
        <w:t xml:space="preserve">At the end of the installation process, </w:t>
      </w:r>
      <w:r w:rsidRPr="00CD2908">
        <w:rPr>
          <w:rStyle w:val="Strong"/>
        </w:rPr>
        <w:t>confirm</w:t>
      </w:r>
      <w:r w:rsidRPr="00CD2908">
        <w:t xml:space="preserve"> an Eclipse restart</w:t>
      </w:r>
      <w:r w:rsidR="00C32273">
        <w:t>.</w:t>
      </w:r>
    </w:p>
    <w:p w:rsidR="00F46EEB" w:rsidRDefault="00F46EEB" w:rsidP="00CD2908">
      <w:r w:rsidRPr="00F46EEB">
        <w:rPr>
          <w:rStyle w:val="Strong"/>
        </w:rPr>
        <w:t>Update</w:t>
      </w:r>
      <w:r>
        <w:t xml:space="preserve"> Eclipse via Help -&gt; Check for Updates.</w:t>
      </w:r>
    </w:p>
    <w:p w:rsidR="000E20F5" w:rsidRDefault="000E20F5" w:rsidP="00CD2908">
      <w:r>
        <w:t xml:space="preserve">In Eclipse, </w:t>
      </w:r>
      <w:r w:rsidRPr="00CD2908">
        <w:rPr>
          <w:rStyle w:val="Strong"/>
        </w:rPr>
        <w:t>create a project</w:t>
      </w:r>
      <w:r>
        <w:t xml:space="preserve"> </w:t>
      </w:r>
      <w:r w:rsidR="00CD2908">
        <w:t>for MRP</w:t>
      </w:r>
      <w:r w:rsidR="00320077">
        <w:t xml:space="preserve"> that uses the existing files in the DS</w:t>
      </w:r>
      <w:r w:rsidR="001248F3">
        <w:t>P</w:t>
      </w:r>
      <w:r w:rsidR="00320077">
        <w:t>2023 un</w:t>
      </w:r>
      <w:r w:rsidR="001248F3">
        <w:t>p</w:t>
      </w:r>
      <w:r w:rsidR="00320077">
        <w:t>ack directory</w:t>
      </w:r>
      <w:r w:rsidR="00CD2908">
        <w:t>, as follows:</w:t>
      </w:r>
    </w:p>
    <w:p w:rsidR="000E20F5" w:rsidRDefault="000E20F5" w:rsidP="00CD2908">
      <w:pPr>
        <w:pStyle w:val="List-Bullet1stIndent"/>
      </w:pPr>
      <w:r w:rsidRPr="00CD2908">
        <w:rPr>
          <w:rStyle w:val="Strong"/>
        </w:rPr>
        <w:t>Open menu</w:t>
      </w:r>
      <w:r w:rsidR="00CD2908">
        <w:rPr>
          <w:rStyle w:val="Strong"/>
        </w:rPr>
        <w:t>:</w:t>
      </w:r>
      <w:r>
        <w:t xml:space="preserve"> File -</w:t>
      </w:r>
      <w:r w:rsidR="00CD2908">
        <w:t>&gt;</w:t>
      </w:r>
      <w:r>
        <w:t xml:space="preserve"> New </w:t>
      </w:r>
      <w:r w:rsidR="00CD2908">
        <w:t>-&gt;</w:t>
      </w:r>
      <w:r>
        <w:t xml:space="preserve"> Project, </w:t>
      </w:r>
      <w:r w:rsidR="001B0B85">
        <w:t xml:space="preserve">and </w:t>
      </w:r>
      <w:r>
        <w:t xml:space="preserve">then </w:t>
      </w:r>
      <w:r w:rsidRPr="00CD2908">
        <w:rPr>
          <w:rStyle w:val="Strong"/>
        </w:rPr>
        <w:t>select</w:t>
      </w:r>
      <w:r w:rsidR="00CD2908" w:rsidRPr="00CD2908">
        <w:rPr>
          <w:rStyle w:val="Strong"/>
        </w:rPr>
        <w:t>:</w:t>
      </w:r>
      <w:r>
        <w:t xml:space="preserve"> General </w:t>
      </w:r>
      <w:r w:rsidR="00CD2908">
        <w:t>-&gt;</w:t>
      </w:r>
      <w:r>
        <w:t xml:space="preserve"> </w:t>
      </w:r>
      <w:r w:rsidR="00CD2908">
        <w:t>Project</w:t>
      </w:r>
    </w:p>
    <w:p w:rsidR="00CD2908" w:rsidRPr="00CD2908" w:rsidRDefault="00CD2908" w:rsidP="00CD2908">
      <w:pPr>
        <w:pStyle w:val="List-Bullet1stIndent"/>
      </w:pPr>
      <w:r w:rsidRPr="00CD2908">
        <w:rPr>
          <w:rStyle w:val="Strong"/>
        </w:rPr>
        <w:t>Specify</w:t>
      </w:r>
      <w:r w:rsidRPr="00FC1DB5">
        <w:t xml:space="preserve"> a project name, for example </w:t>
      </w:r>
      <w:r w:rsidR="0067738F" w:rsidRPr="00FC1DB5">
        <w:t>"</w:t>
      </w:r>
      <w:proofErr w:type="spellStart"/>
      <w:r w:rsidR="000E20F5" w:rsidRPr="00FC1DB5">
        <w:t>MRPProject</w:t>
      </w:r>
      <w:proofErr w:type="spellEnd"/>
      <w:r w:rsidR="0067738F" w:rsidRPr="00FC1DB5">
        <w:t>"</w:t>
      </w:r>
      <w:r w:rsidR="00C32273" w:rsidRPr="00FC1DB5">
        <w:t>.</w:t>
      </w:r>
    </w:p>
    <w:p w:rsidR="000E20F5" w:rsidRPr="00CD2908" w:rsidRDefault="00CD2908" w:rsidP="00CD2908">
      <w:pPr>
        <w:pStyle w:val="List-Bullet1stIndent"/>
      </w:pPr>
      <w:r w:rsidRPr="00CD2908">
        <w:rPr>
          <w:rStyle w:val="Strong"/>
        </w:rPr>
        <w:t>Specify</w:t>
      </w:r>
      <w:r w:rsidRPr="00A634A8">
        <w:t xml:space="preserve"> to use the </w:t>
      </w:r>
      <w:r w:rsidR="00C32273" w:rsidRPr="00A634A8">
        <w:t xml:space="preserve">DSP2023 unpack directory as the </w:t>
      </w:r>
      <w:r w:rsidRPr="00A634A8">
        <w:t xml:space="preserve">location </w:t>
      </w:r>
      <w:r>
        <w:t>for the project</w:t>
      </w:r>
      <w:r w:rsidR="00C32273">
        <w:t>.</w:t>
      </w:r>
    </w:p>
    <w:p w:rsidR="000E20F5" w:rsidRDefault="000E20F5" w:rsidP="000E20F5">
      <w:r>
        <w:t xml:space="preserve">In Eclipse, </w:t>
      </w:r>
      <w:r w:rsidRPr="00652256">
        <w:rPr>
          <w:rStyle w:val="Strong"/>
        </w:rPr>
        <w:t>refresh the project</w:t>
      </w:r>
      <w:r w:rsidR="00652256">
        <w:t xml:space="preserve"> you just created, as follows:</w:t>
      </w:r>
    </w:p>
    <w:p w:rsidR="000E20F5" w:rsidRDefault="000E20F5" w:rsidP="00652256">
      <w:pPr>
        <w:pStyle w:val="List-Bullet1stIndent"/>
      </w:pPr>
      <w:r>
        <w:t xml:space="preserve">In the </w:t>
      </w:r>
      <w:r w:rsidR="00652256">
        <w:t>P</w:t>
      </w:r>
      <w:r>
        <w:t xml:space="preserve">ackage </w:t>
      </w:r>
      <w:r w:rsidR="00652256">
        <w:t>E</w:t>
      </w:r>
      <w:r>
        <w:t xml:space="preserve">xplorer, </w:t>
      </w:r>
      <w:r w:rsidRPr="00652256">
        <w:rPr>
          <w:rStyle w:val="Strong"/>
        </w:rPr>
        <w:t>right click</w:t>
      </w:r>
      <w:r>
        <w:t xml:space="preserve"> </w:t>
      </w:r>
      <w:r w:rsidR="00652256">
        <w:t>"</w:t>
      </w:r>
      <w:proofErr w:type="spellStart"/>
      <w:r>
        <w:t>MRPProject</w:t>
      </w:r>
      <w:proofErr w:type="spellEnd"/>
      <w:r w:rsidR="00652256">
        <w:t>"</w:t>
      </w:r>
      <w:r>
        <w:t xml:space="preserve"> and </w:t>
      </w:r>
      <w:r w:rsidRPr="00652256">
        <w:rPr>
          <w:rStyle w:val="Strong"/>
        </w:rPr>
        <w:t>select</w:t>
      </w:r>
      <w:r w:rsidR="00652256">
        <w:t xml:space="preserve"> "Refresh".</w:t>
      </w:r>
      <w:r w:rsidR="00652256">
        <w:br/>
      </w:r>
      <w:r>
        <w:t>This sync</w:t>
      </w:r>
      <w:r w:rsidR="00652256">
        <w:t xml:space="preserve">hronizes </w:t>
      </w:r>
      <w:r>
        <w:t xml:space="preserve">knowledge about the </w:t>
      </w:r>
      <w:r w:rsidR="00652256">
        <w:t xml:space="preserve">DSP2023 </w:t>
      </w:r>
      <w:r>
        <w:t>files into Eclipse</w:t>
      </w:r>
      <w:r w:rsidR="00652256">
        <w:t>.</w:t>
      </w:r>
    </w:p>
    <w:p w:rsidR="009D2467" w:rsidRDefault="00875CD1" w:rsidP="009D2467">
      <w:r w:rsidRPr="00875CD1">
        <w:rPr>
          <w:rStyle w:val="Strong"/>
        </w:rPr>
        <w:t>Integrate</w:t>
      </w:r>
      <w:r>
        <w:t xml:space="preserve"> the </w:t>
      </w:r>
      <w:proofErr w:type="spellStart"/>
      <w:r w:rsidR="006642ED" w:rsidRPr="006642ED">
        <w:rPr>
          <w:rStyle w:val="fixedfont"/>
        </w:rPr>
        <w:t>mrpbuild.ant</w:t>
      </w:r>
      <w:proofErr w:type="spellEnd"/>
      <w:r w:rsidR="006642ED">
        <w:t xml:space="preserve"> script </w:t>
      </w:r>
      <w:r>
        <w:t>provided in the DSP2023 archive into Eclipse, as follows:</w:t>
      </w:r>
    </w:p>
    <w:p w:rsidR="00A50603" w:rsidRDefault="00A50603" w:rsidP="00A50603">
      <w:pPr>
        <w:pStyle w:val="List-Bullet1stIndent"/>
      </w:pPr>
      <w:r w:rsidRPr="00A50603">
        <w:rPr>
          <w:rStyle w:val="Strong"/>
        </w:rPr>
        <w:t xml:space="preserve">Register the </w:t>
      </w:r>
      <w:r w:rsidR="00B07E8C">
        <w:rPr>
          <w:rStyle w:val="Strong"/>
        </w:rPr>
        <w:t>A</w:t>
      </w:r>
      <w:r w:rsidRPr="00A50603">
        <w:rPr>
          <w:rStyle w:val="Strong"/>
        </w:rPr>
        <w:t>nt script</w:t>
      </w:r>
      <w:r>
        <w:t xml:space="preserve"> </w:t>
      </w:r>
      <w:r w:rsidRPr="00875CD1">
        <w:rPr>
          <w:rStyle w:val="fixedfont"/>
        </w:rPr>
        <w:t>&lt;DSP2023</w:t>
      </w:r>
      <w:r>
        <w:rPr>
          <w:rStyle w:val="fixedfont"/>
        </w:rPr>
        <w:noBreakHyphen/>
      </w:r>
      <w:r w:rsidRPr="00875CD1">
        <w:rPr>
          <w:rStyle w:val="fixedfont"/>
        </w:rPr>
        <w:t>unpack&gt;/bin/</w:t>
      </w:r>
      <w:proofErr w:type="spellStart"/>
      <w:r w:rsidRPr="00875CD1">
        <w:rPr>
          <w:rStyle w:val="fixedfont"/>
        </w:rPr>
        <w:t>mrpbuild.ant</w:t>
      </w:r>
      <w:proofErr w:type="spellEnd"/>
      <w:r>
        <w:t xml:space="preserve"> as an external tool in Eclipse, as follows:</w:t>
      </w:r>
    </w:p>
    <w:p w:rsidR="00A50603" w:rsidRDefault="00A50603" w:rsidP="00A50603">
      <w:pPr>
        <w:pStyle w:val="List-Dash2ndIndent"/>
      </w:pPr>
      <w:r w:rsidRPr="00A50603">
        <w:rPr>
          <w:rStyle w:val="Strong"/>
        </w:rPr>
        <w:t>Open menu:</w:t>
      </w:r>
      <w:r>
        <w:t xml:space="preserve"> Run -&gt; External Tools -&gt; External Tools Configurations</w:t>
      </w:r>
    </w:p>
    <w:p w:rsidR="00A50603" w:rsidRDefault="00A50603" w:rsidP="00A50603">
      <w:pPr>
        <w:pStyle w:val="List-Dash2ndIndent"/>
      </w:pPr>
      <w:r w:rsidRPr="00A50603">
        <w:rPr>
          <w:rStyle w:val="Strong"/>
        </w:rPr>
        <w:t>Right click</w:t>
      </w:r>
      <w:r>
        <w:t xml:space="preserve"> "Ant Build"</w:t>
      </w:r>
      <w:r w:rsidR="00C75F11">
        <w:t xml:space="preserve">, select </w:t>
      </w:r>
      <w:r w:rsidR="00C75F11" w:rsidRPr="0029579E">
        <w:rPr>
          <w:rStyle w:val="Strong"/>
        </w:rPr>
        <w:t>New</w:t>
      </w:r>
      <w:r>
        <w:t xml:space="preserve"> and enter information as follows:</w:t>
      </w:r>
    </w:p>
    <w:p w:rsidR="00A50603" w:rsidRDefault="00A50603" w:rsidP="00A50603">
      <w:pPr>
        <w:pStyle w:val="Normal-Indent3"/>
      </w:pPr>
      <w:r>
        <w:t xml:space="preserve">Name: </w:t>
      </w:r>
      <w:r>
        <w:tab/>
      </w:r>
      <w:r>
        <w:tab/>
      </w:r>
      <w:r>
        <w:tab/>
      </w:r>
      <w:r>
        <w:tab/>
      </w:r>
      <w:proofErr w:type="spellStart"/>
      <w:r w:rsidRPr="00A50603">
        <w:rPr>
          <w:rStyle w:val="fixedfont"/>
        </w:rPr>
        <w:t>mrpbuild</w:t>
      </w:r>
      <w:proofErr w:type="spellEnd"/>
      <w:r>
        <w:br/>
      </w:r>
      <w:proofErr w:type="spellStart"/>
      <w:r>
        <w:t>Buildfile</w:t>
      </w:r>
      <w:proofErr w:type="spellEnd"/>
      <w:r>
        <w:t xml:space="preserve">: </w:t>
      </w:r>
      <w:r>
        <w:tab/>
      </w:r>
      <w:r>
        <w:tab/>
      </w:r>
      <w:r>
        <w:tab/>
      </w:r>
      <w:r w:rsidRPr="00A50603">
        <w:rPr>
          <w:rStyle w:val="fixedfont"/>
        </w:rPr>
        <w:t>${</w:t>
      </w:r>
      <w:proofErr w:type="spellStart"/>
      <w:r w:rsidRPr="00A50603">
        <w:rPr>
          <w:rStyle w:val="fixedfont"/>
        </w:rPr>
        <w:t>workspace_loc</w:t>
      </w:r>
      <w:proofErr w:type="spellEnd"/>
      <w:r w:rsidRPr="00A50603">
        <w:rPr>
          <w:rStyle w:val="fixedfont"/>
        </w:rPr>
        <w:t>:/</w:t>
      </w:r>
      <w:proofErr w:type="spellStart"/>
      <w:r w:rsidR="00731FA7" w:rsidRPr="00731FA7">
        <w:rPr>
          <w:rStyle w:val="fixedfont"/>
        </w:rPr>
        <w:t>MRPProject</w:t>
      </w:r>
      <w:proofErr w:type="spellEnd"/>
      <w:r w:rsidR="00731FA7">
        <w:rPr>
          <w:rStyle w:val="fixedfont"/>
        </w:rPr>
        <w:t>/</w:t>
      </w:r>
      <w:r w:rsidRPr="00A50603">
        <w:rPr>
          <w:rStyle w:val="fixedfont"/>
        </w:rPr>
        <w:t>bin/</w:t>
      </w:r>
      <w:proofErr w:type="spellStart"/>
      <w:r w:rsidRPr="00A50603">
        <w:rPr>
          <w:rStyle w:val="fixedfont"/>
        </w:rPr>
        <w:t>mrpbuild.ant</w:t>
      </w:r>
      <w:proofErr w:type="spellEnd"/>
      <w:proofErr w:type="gramStart"/>
      <w:r w:rsidRPr="00A50603">
        <w:rPr>
          <w:rStyle w:val="fixedfont"/>
        </w:rPr>
        <w:t>}</w:t>
      </w:r>
      <w:proofErr w:type="gramEnd"/>
      <w:r>
        <w:br/>
        <w:t xml:space="preserve">Base Directory: </w:t>
      </w:r>
      <w:r>
        <w:tab/>
      </w:r>
      <w:r>
        <w:tab/>
        <w:t>(empty)</w:t>
      </w:r>
      <w:r>
        <w:br/>
        <w:t xml:space="preserve">Arguments: </w:t>
      </w:r>
      <w:r>
        <w:tab/>
      </w:r>
      <w:r>
        <w:tab/>
      </w:r>
      <w:r>
        <w:tab/>
      </w:r>
      <w:r w:rsidRPr="00A50603">
        <w:rPr>
          <w:rStyle w:val="fixedfont"/>
        </w:rPr>
        <w:t>-Dmrp.xml=</w:t>
      </w:r>
      <w:r w:rsidR="004517C3">
        <w:rPr>
          <w:rStyle w:val="fixedfont"/>
        </w:rPr>
        <w:t>"</w:t>
      </w:r>
      <w:r w:rsidRPr="00A50603">
        <w:rPr>
          <w:rStyle w:val="fixedfont"/>
        </w:rPr>
        <w:t>${</w:t>
      </w:r>
      <w:proofErr w:type="spellStart"/>
      <w:r w:rsidRPr="00A50603">
        <w:rPr>
          <w:rStyle w:val="fixedfont"/>
        </w:rPr>
        <w:t>selected_resource_loc</w:t>
      </w:r>
      <w:proofErr w:type="spellEnd"/>
      <w:r w:rsidRPr="00A50603">
        <w:rPr>
          <w:rStyle w:val="fixedfont"/>
        </w:rPr>
        <w:t>}</w:t>
      </w:r>
      <w:r w:rsidR="004517C3">
        <w:rPr>
          <w:rStyle w:val="fixedfont"/>
        </w:rPr>
        <w:t>"</w:t>
      </w:r>
      <w:r>
        <w:br/>
        <w:t>Set an Input handler:</w:t>
      </w:r>
      <w:r>
        <w:tab/>
        <w:t>checked</w:t>
      </w:r>
    </w:p>
    <w:p w:rsidR="00655D57" w:rsidRDefault="00655D57" w:rsidP="00A50603">
      <w:pPr>
        <w:pStyle w:val="Normal-Indent3"/>
      </w:pPr>
      <w:r>
        <w:t>Assuming that the MRP project was named "</w:t>
      </w:r>
      <w:proofErr w:type="spellStart"/>
      <w:r>
        <w:t>MRPProject</w:t>
      </w:r>
      <w:proofErr w:type="spellEnd"/>
      <w:r>
        <w:t>"</w:t>
      </w:r>
      <w:r w:rsidR="00CE013B">
        <w:t xml:space="preserve"> (otherwise, change the path in the </w:t>
      </w:r>
      <w:proofErr w:type="spellStart"/>
      <w:r w:rsidR="00CE013B">
        <w:t>Buildfile</w:t>
      </w:r>
      <w:proofErr w:type="spellEnd"/>
      <w:r w:rsidR="00CE013B">
        <w:t xml:space="preserve"> field accordingly)</w:t>
      </w:r>
      <w:r>
        <w:t>.</w:t>
      </w:r>
    </w:p>
    <w:p w:rsidR="00FA10CE" w:rsidRDefault="00FA10CE" w:rsidP="00FA10CE">
      <w:pPr>
        <w:pStyle w:val="List-Dash2ndIndent"/>
      </w:pPr>
      <w:r w:rsidRPr="00FA10CE">
        <w:rPr>
          <w:rStyle w:val="Strong"/>
        </w:rPr>
        <w:t>Finish</w:t>
      </w:r>
      <w:r>
        <w:t xml:space="preserve"> the registration by clicking on "Apply".</w:t>
      </w:r>
    </w:p>
    <w:p w:rsidR="009D2467" w:rsidRDefault="00B832BE" w:rsidP="0098794E">
      <w:r w:rsidRPr="0029579E">
        <w:rPr>
          <w:rStyle w:val="Strong"/>
        </w:rPr>
        <w:t>Test</w:t>
      </w:r>
      <w:r>
        <w:t xml:space="preserve"> the </w:t>
      </w:r>
      <w:r w:rsidR="00480270">
        <w:t>A</w:t>
      </w:r>
      <w:r w:rsidR="009918CE">
        <w:t>nt</w:t>
      </w:r>
      <w:r>
        <w:t xml:space="preserve"> script is described in </w:t>
      </w:r>
      <w:r w:rsidR="00480270">
        <w:fldChar w:fldCharType="begin"/>
      </w:r>
      <w:r w:rsidR="00480270">
        <w:instrText xml:space="preserve"> REF Step_test \h </w:instrText>
      </w:r>
      <w:r w:rsidR="00480270">
        <w:fldChar w:fldCharType="separate"/>
      </w:r>
      <w:r w:rsidR="005A27E4">
        <w:t>Step 8</w:t>
      </w:r>
      <w:r w:rsidR="00480270">
        <w:fldChar w:fldCharType="end"/>
      </w:r>
      <w:r>
        <w:t>.</w:t>
      </w:r>
    </w:p>
    <w:p w:rsidR="00B11467" w:rsidRDefault="00B11467" w:rsidP="00B11467">
      <w:pPr>
        <w:pStyle w:val="Heading3-NoNum"/>
      </w:pPr>
      <w:bookmarkStart w:id="30" w:name="Step_install_RSA_env"/>
      <w:bookmarkStart w:id="31" w:name="_Toc377562136"/>
      <w:r>
        <w:t>Step 4.3</w:t>
      </w:r>
      <w:bookmarkEnd w:id="30"/>
      <w:r w:rsidR="004A2BF5">
        <w:t>:</w:t>
      </w:r>
      <w:r>
        <w:t xml:space="preserve"> Installing IBM Rational Software Architect</w:t>
      </w:r>
      <w:bookmarkEnd w:id="31"/>
    </w:p>
    <w:p w:rsidR="00C80C3C" w:rsidRDefault="00C80C3C" w:rsidP="00457EBB">
      <w:r w:rsidRPr="00457EBB">
        <w:t xml:space="preserve">This step is only needed if you decide to use </w:t>
      </w:r>
      <w:r w:rsidR="00BB38D7">
        <w:t xml:space="preserve">IBM </w:t>
      </w:r>
      <w:r w:rsidR="00457EBB">
        <w:t xml:space="preserve">Rational Software Architect </w:t>
      </w:r>
      <w:r w:rsidR="00BB38D7">
        <w:t xml:space="preserve">(RSA) </w:t>
      </w:r>
      <w:r w:rsidRPr="00457EBB">
        <w:t>as your XML editor and development environment.</w:t>
      </w:r>
    </w:p>
    <w:p w:rsidR="00BB38D7" w:rsidRDefault="00BB38D7" w:rsidP="00457EBB">
      <w:r>
        <w:t>RSA is available for educational and standards-related work free of charge</w:t>
      </w:r>
      <w:r w:rsidR="007507E7">
        <w:t xml:space="preserve"> via </w:t>
      </w:r>
      <w:r w:rsidR="006214B9">
        <w:t xml:space="preserve">the IBM </w:t>
      </w:r>
      <w:r w:rsidR="007507E7">
        <w:t xml:space="preserve">Academic Initiative (formerly: IBM </w:t>
      </w:r>
      <w:r w:rsidR="006214B9">
        <w:t>Scholar Program</w:t>
      </w:r>
      <w:r w:rsidR="007507E7">
        <w:t>)</w:t>
      </w:r>
      <w:r>
        <w:t>. For details</w:t>
      </w:r>
      <w:r w:rsidR="007507E7">
        <w:t xml:space="preserve"> related to members of DMTF and related standards organi</w:t>
      </w:r>
      <w:r w:rsidR="00CB2E57">
        <w:t>z</w:t>
      </w:r>
      <w:r w:rsidR="007507E7">
        <w:t>ations</w:t>
      </w:r>
      <w:r>
        <w:t xml:space="preserve">, see </w:t>
      </w:r>
      <w:hyperlink r:id="rId27" w:history="1">
        <w:r w:rsidRPr="00A22E23">
          <w:rPr>
            <w:rStyle w:val="Hyperlink"/>
          </w:rPr>
          <w:t>http://members.dmtf.org/members/tools/OpenStandardsLetter-DMTF.doc</w:t>
        </w:r>
      </w:hyperlink>
      <w:r w:rsidR="007507E7">
        <w:t>.</w:t>
      </w:r>
    </w:p>
    <w:p w:rsidR="007129E9" w:rsidRDefault="007129E9" w:rsidP="007129E9">
      <w:r>
        <w:t xml:space="preserve">In order to download RSA via the IBM </w:t>
      </w:r>
      <w:r w:rsidR="007507E7">
        <w:t>Academic Initiative</w:t>
      </w:r>
      <w:r>
        <w:t xml:space="preserve">, you must be a member of the IBM </w:t>
      </w:r>
      <w:r w:rsidR="007507E7">
        <w:t>Academic Initiative</w:t>
      </w:r>
      <w:r>
        <w:t xml:space="preserve">. Refer to </w:t>
      </w:r>
      <w:hyperlink r:id="rId28" w:history="1">
        <w:r w:rsidR="007507E7" w:rsidRPr="00A22E23">
          <w:rPr>
            <w:rStyle w:val="Hyperlink"/>
          </w:rPr>
          <w:t>http://www-03.ibm.com/ibm/university/academic/pub/page/membership</w:t>
        </w:r>
      </w:hyperlink>
      <w:r w:rsidR="007507E7">
        <w:t xml:space="preserve"> </w:t>
      </w:r>
      <w:r w:rsidR="00090147">
        <w:t xml:space="preserve"> </w:t>
      </w:r>
      <w:r>
        <w:t>for h</w:t>
      </w:r>
      <w:r w:rsidRPr="007129E9">
        <w:t>ow to become a member</w:t>
      </w:r>
      <w:r w:rsidR="00812D8C">
        <w:t>.</w:t>
      </w:r>
    </w:p>
    <w:p w:rsidR="00AB5562" w:rsidRDefault="00EF26A6" w:rsidP="00EF26A6">
      <w:r>
        <w:t xml:space="preserve">This description </w:t>
      </w:r>
      <w:r w:rsidR="00AB5562">
        <w:t xml:space="preserve">assumes you are downloading RSA via the IBM </w:t>
      </w:r>
      <w:r w:rsidR="002640DF">
        <w:t>Academic Initiative</w:t>
      </w:r>
      <w:r w:rsidR="00AB5562">
        <w:t xml:space="preserve">. If you already have some version of RSA, skip the </w:t>
      </w:r>
      <w:r w:rsidR="006C28CC">
        <w:t>download and installation steps, but please double check that the XML and XSLT support is installed, as described below.</w:t>
      </w:r>
    </w:p>
    <w:p w:rsidR="002640DF" w:rsidRDefault="006C28CC" w:rsidP="00EF26A6">
      <w:r>
        <w:t xml:space="preserve">This description uses </w:t>
      </w:r>
      <w:r w:rsidR="00EF26A6">
        <w:t>Windows XP</w:t>
      </w:r>
      <w:r>
        <w:t xml:space="preserve"> as an example install environment; </w:t>
      </w:r>
      <w:r w:rsidR="00015436">
        <w:t>RSA</w:t>
      </w:r>
      <w:r w:rsidR="00EF26A6">
        <w:t xml:space="preserve"> is also supported on higher Windows versions and on Linux.</w:t>
      </w:r>
    </w:p>
    <w:p w:rsidR="00EF26A6" w:rsidRDefault="002640DF" w:rsidP="00EF26A6">
      <w:r>
        <w:lastRenderedPageBreak/>
        <w:t>This description uses</w:t>
      </w:r>
      <w:r w:rsidR="00015436">
        <w:t xml:space="preserve"> </w:t>
      </w:r>
      <w:r w:rsidR="007C4B93">
        <w:t>latest RSA version available at this point</w:t>
      </w:r>
      <w:r w:rsidR="00CB2E57">
        <w:t xml:space="preserve"> (</w:t>
      </w:r>
      <w:r>
        <w:t>8.5</w:t>
      </w:r>
      <w:r w:rsidR="00CB2E57">
        <w:t>)</w:t>
      </w:r>
      <w:r>
        <w:t xml:space="preserve">, but </w:t>
      </w:r>
      <w:r w:rsidR="00015436">
        <w:t xml:space="preserve">for purposes of editing and converting MRP XML files, there is no particular requirement for </w:t>
      </w:r>
      <w:r w:rsidR="00AD0AA4">
        <w:t>using the latest RSA version</w:t>
      </w:r>
      <w:r>
        <w:t>; earlier versions should work similarly.</w:t>
      </w:r>
      <w:r w:rsidR="001B2F89" w:rsidRPr="001B2F89">
        <w:t xml:space="preserve"> </w:t>
      </w:r>
      <w:r w:rsidR="001B2F89">
        <w:t>IBM Rational Software Modeler (RSM) also works.</w:t>
      </w:r>
    </w:p>
    <w:p w:rsidR="006214B9" w:rsidRDefault="006214B9" w:rsidP="006214B9">
      <w:r>
        <w:t xml:space="preserve">RSA is an enhanced version of Eclipse; RSA 8.5 is based on Eclipse </w:t>
      </w:r>
      <w:r w:rsidR="00594786">
        <w:t>3.6</w:t>
      </w:r>
      <w:r w:rsidR="0036502B">
        <w:t xml:space="preserve"> ("Helios")</w:t>
      </w:r>
      <w:r>
        <w:t>.</w:t>
      </w:r>
      <w:r w:rsidR="00413B60">
        <w:t xml:space="preserve"> The installation instructions described in </w:t>
      </w:r>
      <w:r w:rsidR="00413B60">
        <w:fldChar w:fldCharType="begin"/>
      </w:r>
      <w:r w:rsidR="00413B60">
        <w:instrText xml:space="preserve"> REF Step_install_Eclipse_env \h </w:instrText>
      </w:r>
      <w:r w:rsidR="00413B60">
        <w:fldChar w:fldCharType="separate"/>
      </w:r>
      <w:r w:rsidR="005A27E4">
        <w:t>Step 4.2</w:t>
      </w:r>
      <w:r w:rsidR="00413B60">
        <w:fldChar w:fldCharType="end"/>
      </w:r>
      <w:r w:rsidR="00413B60">
        <w:t xml:space="preserve"> apply, except for different download sites and for the additional requirement to install a license.</w:t>
      </w:r>
    </w:p>
    <w:p w:rsidR="00CB79C3" w:rsidRDefault="00CB79C3" w:rsidP="006214B9">
      <w:r w:rsidRPr="00034BA6">
        <w:rPr>
          <w:rStyle w:val="Strong"/>
        </w:rPr>
        <w:t>Follow</w:t>
      </w:r>
      <w:r>
        <w:t xml:space="preserve"> all the steps in </w:t>
      </w:r>
      <w:r>
        <w:fldChar w:fldCharType="begin"/>
      </w:r>
      <w:r>
        <w:instrText xml:space="preserve"> REF Step_install_Eclipse_env \h </w:instrText>
      </w:r>
      <w:r>
        <w:fldChar w:fldCharType="separate"/>
      </w:r>
      <w:r w:rsidR="005A27E4">
        <w:t>Step 4.2</w:t>
      </w:r>
      <w:r>
        <w:fldChar w:fldCharType="end"/>
      </w:r>
      <w:r>
        <w:t xml:space="preserve">, with these </w:t>
      </w:r>
      <w:r w:rsidR="00FA10CE">
        <w:t>exceptions</w:t>
      </w:r>
      <w:r>
        <w:t>:</w:t>
      </w:r>
    </w:p>
    <w:p w:rsidR="00413B60" w:rsidRPr="00413B60" w:rsidRDefault="00413B60" w:rsidP="00413B60">
      <w:pPr>
        <w:rPr>
          <w:rStyle w:val="Strong"/>
        </w:rPr>
      </w:pPr>
      <w:r w:rsidRPr="00413B60">
        <w:rPr>
          <w:rStyle w:val="Strong"/>
        </w:rPr>
        <w:t>Download of RSA:</w:t>
      </w:r>
    </w:p>
    <w:p w:rsidR="002C3A7E" w:rsidRPr="00494BDB" w:rsidRDefault="002C3A7E" w:rsidP="00413B60">
      <w:pPr>
        <w:pStyle w:val="List-Bullet1stIndent"/>
      </w:pPr>
      <w:r>
        <w:rPr>
          <w:rStyle w:val="Strong"/>
        </w:rPr>
        <w:t>Sign in</w:t>
      </w:r>
      <w:r w:rsidRPr="00494BDB">
        <w:t xml:space="preserve"> to the "</w:t>
      </w:r>
      <w:r w:rsidR="001B2F89" w:rsidRPr="00494BDB">
        <w:t>Software Download Catalog</w:t>
      </w:r>
      <w:r w:rsidRPr="00494BDB">
        <w:t>" page, using your IBM ID</w:t>
      </w:r>
      <w:r w:rsidR="001B2F89" w:rsidRPr="00494BDB">
        <w:t>:</w:t>
      </w:r>
    </w:p>
    <w:p w:rsidR="002C3A7E" w:rsidRDefault="00E77C14" w:rsidP="00413B60">
      <w:pPr>
        <w:pStyle w:val="Normal-Indent2"/>
      </w:pPr>
      <w:hyperlink r:id="rId29" w:history="1">
        <w:r w:rsidR="002C3A7E" w:rsidRPr="001B2F89">
          <w:rPr>
            <w:rStyle w:val="Hyperlink"/>
          </w:rPr>
          <w:t>https://www14.software.ibm.com/webapp/iwm/web/reg/signup.do?source=scholars</w:t>
        </w:r>
      </w:hyperlink>
    </w:p>
    <w:p w:rsidR="00413B60" w:rsidRPr="00072463" w:rsidRDefault="001B5FC8" w:rsidP="00413B60">
      <w:pPr>
        <w:pStyle w:val="List-Bullet1stIndent"/>
      </w:pPr>
      <w:r>
        <w:rPr>
          <w:rStyle w:val="Strong"/>
        </w:rPr>
        <w:t>Download</w:t>
      </w:r>
      <w:r w:rsidR="00413B60">
        <w:t xml:space="preserve"> </w:t>
      </w:r>
      <w:r w:rsidR="00413B60" w:rsidRPr="00072463">
        <w:t>"Rational Software Architect for WebSphere Software v8.5"</w:t>
      </w:r>
    </w:p>
    <w:p w:rsidR="00413B60" w:rsidRPr="00413B60" w:rsidRDefault="00413B60" w:rsidP="00EF26A6">
      <w:pPr>
        <w:rPr>
          <w:rStyle w:val="Strong"/>
        </w:rPr>
      </w:pPr>
      <w:r w:rsidRPr="00413B60">
        <w:rPr>
          <w:rStyle w:val="Strong"/>
        </w:rPr>
        <w:t>Installation of XML and XSLT tools:</w:t>
      </w:r>
    </w:p>
    <w:p w:rsidR="00413B60" w:rsidRPr="00034BA6" w:rsidRDefault="00413B60" w:rsidP="00413B60">
      <w:pPr>
        <w:pStyle w:val="List-Bullet1stIndent"/>
      </w:pPr>
      <w:r w:rsidRPr="00921F72">
        <w:rPr>
          <w:rStyle w:val="Strong"/>
        </w:rPr>
        <w:t xml:space="preserve">Select </w:t>
      </w:r>
      <w:r w:rsidRPr="00413B60">
        <w:t>the install site for "Helios":</w:t>
      </w:r>
    </w:p>
    <w:p w:rsidR="00413B60" w:rsidRDefault="00E77C14" w:rsidP="00413B60">
      <w:pPr>
        <w:pStyle w:val="Normal-Indent2"/>
      </w:pPr>
      <w:hyperlink r:id="rId30" w:history="1">
        <w:r w:rsidR="00034BA6" w:rsidRPr="00034BA6">
          <w:rPr>
            <w:rStyle w:val="Hyperlink"/>
          </w:rPr>
          <w:t>http://download.eclipse.org/releases/helios</w:t>
        </w:r>
      </w:hyperlink>
    </w:p>
    <w:p w:rsidR="00413B60" w:rsidRDefault="00413B60" w:rsidP="00413B60">
      <w:pPr>
        <w:pStyle w:val="Normal-Indent2"/>
      </w:pPr>
      <w:r>
        <w:t>This populates the list of possible install items.</w:t>
      </w:r>
    </w:p>
    <w:p w:rsidR="00413B60" w:rsidRPr="001B2F89" w:rsidRDefault="00413B60" w:rsidP="00413B60">
      <w:pPr>
        <w:pStyle w:val="List-Bullet1stIndent"/>
      </w:pPr>
      <w:r>
        <w:t>Under the “</w:t>
      </w:r>
      <w:r w:rsidRPr="002D5041">
        <w:t xml:space="preserve">Web, XML, Java EE and </w:t>
      </w:r>
      <w:proofErr w:type="spellStart"/>
      <w:r w:rsidRPr="002D5041">
        <w:t>OSGi</w:t>
      </w:r>
      <w:proofErr w:type="spellEnd"/>
      <w:r w:rsidRPr="002D5041">
        <w:t xml:space="preserve"> Enterprise Development</w:t>
      </w:r>
      <w:r>
        <w:t xml:space="preserve">” item, </w:t>
      </w:r>
      <w:r w:rsidRPr="00CD2908">
        <w:rPr>
          <w:rStyle w:val="Strong"/>
        </w:rPr>
        <w:t>select</w:t>
      </w:r>
      <w:r w:rsidRPr="00FC1DB5">
        <w:t xml:space="preserve"> </w:t>
      </w:r>
      <w:r>
        <w:t>“</w:t>
      </w:r>
      <w:r w:rsidRPr="002D5041">
        <w:t>Eclipse XML Editors and Tools</w:t>
      </w:r>
      <w:r>
        <w:t>” and “</w:t>
      </w:r>
      <w:r w:rsidRPr="002D5041">
        <w:t>Eclipse XSL Developer Tools</w:t>
      </w:r>
      <w:r>
        <w:t>”.</w:t>
      </w:r>
    </w:p>
    <w:p w:rsidR="00034BA6" w:rsidRPr="00413B60" w:rsidRDefault="00034BA6" w:rsidP="00034BA6">
      <w:pPr>
        <w:rPr>
          <w:rStyle w:val="Strong"/>
        </w:rPr>
      </w:pPr>
      <w:r w:rsidRPr="00413B60">
        <w:rPr>
          <w:rStyle w:val="Strong"/>
        </w:rPr>
        <w:t xml:space="preserve">Installation of </w:t>
      </w:r>
      <w:r>
        <w:rPr>
          <w:rStyle w:val="Strong"/>
        </w:rPr>
        <w:t>RSA license</w:t>
      </w:r>
      <w:r w:rsidRPr="00413B60">
        <w:rPr>
          <w:rStyle w:val="Strong"/>
        </w:rPr>
        <w:t>:</w:t>
      </w:r>
    </w:p>
    <w:p w:rsidR="00494BDB" w:rsidRDefault="003718D7" w:rsidP="00494BDB">
      <w:r w:rsidRPr="003718D7">
        <w:t xml:space="preserve">Follow the instructions to download the license file, and </w:t>
      </w:r>
      <w:r>
        <w:t xml:space="preserve">to </w:t>
      </w:r>
      <w:r w:rsidRPr="003718D7">
        <w:t>activate the license.</w:t>
      </w:r>
    </w:p>
    <w:p w:rsidR="005B23B1" w:rsidRDefault="00D40E84" w:rsidP="009D4A3E">
      <w:pPr>
        <w:pStyle w:val="Heading2-NoNum"/>
      </w:pPr>
      <w:bookmarkStart w:id="32" w:name="Step_5"/>
      <w:bookmarkStart w:id="33" w:name="Step_XML_Catalog"/>
      <w:bookmarkStart w:id="34" w:name="_Toc377562137"/>
      <w:r>
        <w:t xml:space="preserve">Step </w:t>
      </w:r>
      <w:r w:rsidR="00EB703E">
        <w:t>5</w:t>
      </w:r>
      <w:bookmarkEnd w:id="32"/>
      <w:bookmarkEnd w:id="33"/>
      <w:r w:rsidR="00EB703E">
        <w:t>:</w:t>
      </w:r>
      <w:r>
        <w:t xml:space="preserve"> </w:t>
      </w:r>
      <w:r w:rsidR="00EB703E">
        <w:t xml:space="preserve">Registering </w:t>
      </w:r>
      <w:r>
        <w:t xml:space="preserve">the XML Catalog </w:t>
      </w:r>
      <w:r w:rsidR="001F28EB">
        <w:t>with</w:t>
      </w:r>
      <w:r w:rsidR="00EB703E">
        <w:t xml:space="preserve"> </w:t>
      </w:r>
      <w:r w:rsidR="00690190">
        <w:t>the XML editor</w:t>
      </w:r>
      <w:bookmarkEnd w:id="34"/>
    </w:p>
    <w:p w:rsidR="00C236DA" w:rsidRDefault="00C236DA" w:rsidP="005B23B1">
      <w:r>
        <w:t xml:space="preserve">An XML Catalog is an XML file that follows the W3C XML Catalog format. XML </w:t>
      </w:r>
      <w:r w:rsidR="00007BA1">
        <w:t>C</w:t>
      </w:r>
      <w:r>
        <w:t>atalogs provide a means to redirect URLs that target files on the Web to local copies of these files. This provides a number of benefits, such as:</w:t>
      </w:r>
    </w:p>
    <w:p w:rsidR="00C236DA" w:rsidRDefault="00C236DA" w:rsidP="00C236DA">
      <w:pPr>
        <w:pStyle w:val="List-Bullet1stIndent"/>
      </w:pPr>
      <w:r>
        <w:t>Local fixes to published files can be used</w:t>
      </w:r>
    </w:p>
    <w:p w:rsidR="00C236DA" w:rsidRDefault="00C236DA" w:rsidP="00C236DA">
      <w:pPr>
        <w:pStyle w:val="List-Bullet1stIndent"/>
      </w:pPr>
      <w:r>
        <w:t>More control over which fix version is used</w:t>
      </w:r>
    </w:p>
    <w:p w:rsidR="00C236DA" w:rsidRDefault="00C236DA" w:rsidP="00C236DA">
      <w:pPr>
        <w:pStyle w:val="List-Bullet1stIndent"/>
      </w:pPr>
      <w:r>
        <w:t>Using local files is faster than accessing them on the Web</w:t>
      </w:r>
    </w:p>
    <w:p w:rsidR="00C236DA" w:rsidRDefault="00241012" w:rsidP="00033040">
      <w:pPr>
        <w:pStyle w:val="Normal-Indent2"/>
      </w:pPr>
      <w:r>
        <w:t>Most importantly</w:t>
      </w:r>
      <w:r w:rsidR="00C73F20">
        <w:t>:</w:t>
      </w:r>
      <w:r>
        <w:t xml:space="preserve"> </w:t>
      </w:r>
      <w:r w:rsidR="00C236DA">
        <w:t xml:space="preserve">Some </w:t>
      </w:r>
      <w:r w:rsidR="00FC2003">
        <w:t>web</w:t>
      </w:r>
      <w:r w:rsidR="00C236DA">
        <w:t>sites that host XML schema files will temporarily reject the access if the same IP address requests the same file repeatedly. For example, the W3C site that owns some of the files used by MRP is known for this behavior.</w:t>
      </w:r>
      <w:r w:rsidR="00551DEC">
        <w:t xml:space="preserve"> Using a local copy of the XSD files solves th</w:t>
      </w:r>
      <w:r w:rsidR="00DA7605">
        <w:t>e</w:t>
      </w:r>
      <w:r w:rsidR="00551DEC">
        <w:t xml:space="preserve"> </w:t>
      </w:r>
      <w:r w:rsidR="00DA7605">
        <w:t xml:space="preserve">issue </w:t>
      </w:r>
      <w:r w:rsidR="00551DEC">
        <w:t>by not going to th</w:t>
      </w:r>
      <w:r w:rsidR="00D57EB7">
        <w:t xml:space="preserve">e publishing </w:t>
      </w:r>
      <w:r w:rsidR="00FC2003">
        <w:t>web</w:t>
      </w:r>
      <w:r w:rsidR="00551DEC">
        <w:t>site in the first place.</w:t>
      </w:r>
    </w:p>
    <w:p w:rsidR="00DD7AC3" w:rsidRDefault="00DD7AC3" w:rsidP="00C236DA">
      <w:pPr>
        <w:pStyle w:val="List-Bullet1stIndent"/>
      </w:pPr>
      <w:r>
        <w:t>One can work in a local environment that has no Internet access.</w:t>
      </w:r>
    </w:p>
    <w:p w:rsidR="00BC2768" w:rsidRDefault="00BC2768" w:rsidP="005B23B1">
      <w:r>
        <w:t xml:space="preserve">The DSP2023 archive contains all XSD files </w:t>
      </w:r>
      <w:r w:rsidR="00A43564">
        <w:t xml:space="preserve">needed </w:t>
      </w:r>
      <w:r>
        <w:t xml:space="preserve">by MRP, as well as an XML </w:t>
      </w:r>
      <w:r w:rsidR="00A43564">
        <w:t>C</w:t>
      </w:r>
      <w:r>
        <w:t xml:space="preserve">atalog file that redirects the published URLs of these </w:t>
      </w:r>
      <w:r w:rsidR="00A43564">
        <w:t xml:space="preserve">XSD </w:t>
      </w:r>
      <w:r>
        <w:t>files to the local copies.</w:t>
      </w:r>
      <w:r w:rsidR="007D7FC0">
        <w:t xml:space="preserve"> See </w:t>
      </w:r>
      <w:r w:rsidR="002856CD">
        <w:fldChar w:fldCharType="begin"/>
      </w:r>
      <w:r w:rsidR="002856CD">
        <w:instrText xml:space="preserve"> REF _Ref348491104 \n \h </w:instrText>
      </w:r>
      <w:r w:rsidR="002856CD">
        <w:fldChar w:fldCharType="separate"/>
      </w:r>
      <w:r w:rsidR="005A27E4">
        <w:t>A.4</w:t>
      </w:r>
      <w:r w:rsidR="002856CD">
        <w:fldChar w:fldCharType="end"/>
      </w:r>
      <w:r w:rsidR="002856CD">
        <w:t xml:space="preserve"> </w:t>
      </w:r>
      <w:r w:rsidR="007D7FC0">
        <w:t>for details.</w:t>
      </w:r>
    </w:p>
    <w:p w:rsidR="00A27DAA" w:rsidRDefault="00A27DAA" w:rsidP="005B23B1">
      <w:r>
        <w:t>XML Catalog file</w:t>
      </w:r>
      <w:r w:rsidR="008224CC">
        <w:t>s</w:t>
      </w:r>
      <w:r>
        <w:t xml:space="preserve"> </w:t>
      </w:r>
      <w:r w:rsidR="008224CC">
        <w:t>are</w:t>
      </w:r>
      <w:r>
        <w:t xml:space="preserve"> </w:t>
      </w:r>
      <w:r w:rsidR="008224CC">
        <w:t xml:space="preserve">utilized </w:t>
      </w:r>
      <w:r>
        <w:t>only b</w:t>
      </w:r>
      <w:r w:rsidR="00E158FF">
        <w:t>y</w:t>
      </w:r>
      <w:r>
        <w:t xml:space="preserve"> the XML editor</w:t>
      </w:r>
      <w:r w:rsidR="008224CC">
        <w:t xml:space="preserve"> </w:t>
      </w:r>
      <w:r w:rsidR="00FA01CC">
        <w:t xml:space="preserve">that is </w:t>
      </w:r>
      <w:r w:rsidR="008224CC">
        <w:t xml:space="preserve">used to edit the MRP XML file. The MRP conversion tools that generate HTML and PDF do not need them, nor </w:t>
      </w:r>
      <w:r w:rsidR="00FC2003">
        <w:t xml:space="preserve">does </w:t>
      </w:r>
      <w:r w:rsidR="008224CC">
        <w:t>the Web browser used to open MRP XML files or the HTML file.</w:t>
      </w:r>
    </w:p>
    <w:p w:rsidR="00203FDA" w:rsidRDefault="00FC2003" w:rsidP="005B23B1">
      <w:r>
        <w:t>T</w:t>
      </w:r>
      <w:r w:rsidR="007C6924">
        <w:t xml:space="preserve">o </w:t>
      </w:r>
      <w:r w:rsidR="00C1057B">
        <w:t xml:space="preserve">make the XML editor use </w:t>
      </w:r>
      <w:r w:rsidR="007C6924">
        <w:t>the XM</w:t>
      </w:r>
      <w:r w:rsidR="00F03284">
        <w:t>L</w:t>
      </w:r>
      <w:r w:rsidR="007C6924">
        <w:t xml:space="preserve"> </w:t>
      </w:r>
      <w:r w:rsidR="001E5951">
        <w:t>Catalog</w:t>
      </w:r>
      <w:r w:rsidR="007C6924">
        <w:t xml:space="preserve"> file provided in the DSP2023 </w:t>
      </w:r>
      <w:proofErr w:type="gramStart"/>
      <w:r w:rsidR="007C6924">
        <w:t xml:space="preserve">archive, </w:t>
      </w:r>
      <w:r w:rsidR="00C1057B">
        <w:t>that</w:t>
      </w:r>
      <w:proofErr w:type="gramEnd"/>
      <w:r w:rsidR="00C1057B">
        <w:t xml:space="preserve"> file </w:t>
      </w:r>
      <w:r w:rsidR="00F03284">
        <w:t xml:space="preserve">needs to be </w:t>
      </w:r>
      <w:r w:rsidR="00E84DB1">
        <w:t>registered with the XML editor.</w:t>
      </w:r>
    </w:p>
    <w:p w:rsidR="007C6924" w:rsidRDefault="00814628" w:rsidP="005B23B1">
      <w:r>
        <w:lastRenderedPageBreak/>
        <w:t xml:space="preserve">Follow these steps, depending on the </w:t>
      </w:r>
      <w:r w:rsidR="00FD70B5">
        <w:t>XML editor you decided to use in Step 4:</w:t>
      </w:r>
    </w:p>
    <w:p w:rsidR="005B23B1" w:rsidRDefault="008E10BF" w:rsidP="008E10BF">
      <w:pPr>
        <w:pStyle w:val="List-Bullet1stIndent"/>
      </w:pPr>
      <w:r>
        <w:t xml:space="preserve">For </w:t>
      </w:r>
      <w:proofErr w:type="spellStart"/>
      <w:r w:rsidR="005B23B1">
        <w:t>Altova</w:t>
      </w:r>
      <w:proofErr w:type="spellEnd"/>
      <w:r w:rsidR="005B23B1">
        <w:t xml:space="preserve"> </w:t>
      </w:r>
      <w:proofErr w:type="spellStart"/>
      <w:r w:rsidR="005B23B1">
        <w:t>XMLSpy</w:t>
      </w:r>
      <w:proofErr w:type="spellEnd"/>
      <w:r w:rsidR="005B23B1">
        <w:t>:</w:t>
      </w:r>
    </w:p>
    <w:p w:rsidR="008E10BF" w:rsidRDefault="005B23B1" w:rsidP="008E10BF">
      <w:pPr>
        <w:pStyle w:val="Normal-Indent2"/>
      </w:pPr>
      <w:r>
        <w:t>Add a</w:t>
      </w:r>
      <w:r w:rsidR="00436F9A">
        <w:t xml:space="preserve"> </w:t>
      </w:r>
      <w:proofErr w:type="spellStart"/>
      <w:r w:rsidR="00436F9A" w:rsidRPr="00436F9A">
        <w:rPr>
          <w:rStyle w:val="fixedfont"/>
        </w:rPr>
        <w:t>nextCatalog</w:t>
      </w:r>
      <w:proofErr w:type="spellEnd"/>
      <w:r w:rsidR="00436F9A">
        <w:t xml:space="preserve"> XML element </w:t>
      </w:r>
      <w:r w:rsidR="005F422A">
        <w:t xml:space="preserve">that references </w:t>
      </w:r>
      <w:r w:rsidR="00436F9A">
        <w:t xml:space="preserve">the MRP catalog.xml file in </w:t>
      </w:r>
      <w:r w:rsidR="005F422A">
        <w:t xml:space="preserve">the </w:t>
      </w:r>
      <w:r w:rsidR="00436F9A">
        <w:t>DSP2023 unpack directory, for example:</w:t>
      </w:r>
    </w:p>
    <w:p w:rsidR="005B23B1" w:rsidRPr="008E10BF" w:rsidRDefault="005B23B1" w:rsidP="008E10BF">
      <w:pPr>
        <w:pStyle w:val="Normal-Indent2"/>
        <w:rPr>
          <w:rStyle w:val="fixedfont"/>
        </w:rPr>
      </w:pPr>
      <w:r w:rsidRPr="008E10BF">
        <w:rPr>
          <w:rStyle w:val="fixedfont"/>
        </w:rPr>
        <w:t>&lt;</w:t>
      </w:r>
      <w:proofErr w:type="spellStart"/>
      <w:r w:rsidRPr="008E10BF">
        <w:rPr>
          <w:rStyle w:val="fixedfont"/>
        </w:rPr>
        <w:t>nextCatalog</w:t>
      </w:r>
      <w:proofErr w:type="spellEnd"/>
      <w:r w:rsidR="00436F9A">
        <w:rPr>
          <w:rStyle w:val="fixedfont"/>
        </w:rPr>
        <w:br/>
        <w:t xml:space="preserve">        </w:t>
      </w:r>
      <w:r w:rsidRPr="008E10BF">
        <w:rPr>
          <w:rStyle w:val="fixedfont"/>
        </w:rPr>
        <w:t>catalog="file:///C:/</w:t>
      </w:r>
      <w:r w:rsidR="00436F9A">
        <w:rPr>
          <w:rStyle w:val="fixedfont"/>
        </w:rPr>
        <w:t>DSP2023</w:t>
      </w:r>
      <w:r w:rsidR="00436F9A">
        <w:rPr>
          <w:rStyle w:val="fixedfont"/>
        </w:rPr>
        <w:noBreakHyphen/>
        <w:t>unpack</w:t>
      </w:r>
      <w:r w:rsidRPr="008E10BF">
        <w:rPr>
          <w:rStyle w:val="fixedfont"/>
        </w:rPr>
        <w:t>/</w:t>
      </w:r>
      <w:proofErr w:type="spellStart"/>
      <w:r w:rsidRPr="008E10BF">
        <w:rPr>
          <w:rStyle w:val="fixedfont"/>
        </w:rPr>
        <w:t>localcopy</w:t>
      </w:r>
      <w:proofErr w:type="spellEnd"/>
      <w:r w:rsidRPr="008E10BF">
        <w:rPr>
          <w:rStyle w:val="fixedfont"/>
        </w:rPr>
        <w:t>/catalog.xml"/&gt;</w:t>
      </w:r>
    </w:p>
    <w:p w:rsidR="008E10BF" w:rsidRDefault="00311253" w:rsidP="008E10BF">
      <w:pPr>
        <w:pStyle w:val="Normal-Indent2"/>
      </w:pPr>
      <w:proofErr w:type="gramStart"/>
      <w:r>
        <w:t>to</w:t>
      </w:r>
      <w:proofErr w:type="gramEnd"/>
      <w:r w:rsidR="005B23B1">
        <w:t xml:space="preserve"> the end of </w:t>
      </w:r>
      <w:r>
        <w:t>the catalog list in the</w:t>
      </w:r>
      <w:r w:rsidR="005B23B1">
        <w:t xml:space="preserve"> </w:t>
      </w:r>
      <w:r w:rsidR="005B23B1" w:rsidRPr="008E10BF">
        <w:rPr>
          <w:rStyle w:val="fixedfont"/>
        </w:rPr>
        <w:t>RootCatalog.xml</w:t>
      </w:r>
      <w:r w:rsidR="005B23B1">
        <w:t xml:space="preserve"> file</w:t>
      </w:r>
      <w:r w:rsidR="00377F14">
        <w:t xml:space="preserve"> of </w:t>
      </w:r>
      <w:proofErr w:type="spellStart"/>
      <w:r w:rsidR="00377F14">
        <w:t>XMLSpy</w:t>
      </w:r>
      <w:proofErr w:type="spellEnd"/>
      <w:r w:rsidR="0046168A">
        <w:t xml:space="preserve">. That file </w:t>
      </w:r>
      <w:r w:rsidR="008E10BF">
        <w:t xml:space="preserve">can be found in </w:t>
      </w:r>
      <w:r w:rsidR="008E10BF" w:rsidRPr="008E10BF">
        <w:rPr>
          <w:rStyle w:val="fixedfont"/>
        </w:rPr>
        <w:t>"C:\Program</w:t>
      </w:r>
      <w:r w:rsidR="008E10BF">
        <w:rPr>
          <w:rStyle w:val="fixedfont"/>
        </w:rPr>
        <w:t> </w:t>
      </w:r>
      <w:r w:rsidR="008E10BF" w:rsidRPr="008E10BF">
        <w:rPr>
          <w:rStyle w:val="fixedfont"/>
        </w:rPr>
        <w:t>Files\</w:t>
      </w:r>
      <w:proofErr w:type="spellStart"/>
      <w:r w:rsidR="008E10BF" w:rsidRPr="008E10BF">
        <w:rPr>
          <w:rStyle w:val="fixedfont"/>
        </w:rPr>
        <w:t>Altova</w:t>
      </w:r>
      <w:proofErr w:type="spellEnd"/>
      <w:r w:rsidR="008E10BF" w:rsidRPr="008E10BF">
        <w:rPr>
          <w:rStyle w:val="fixedfont"/>
        </w:rPr>
        <w:t>\XMLSpy2008"</w:t>
      </w:r>
      <w:r w:rsidR="005B23B1">
        <w:t>.</w:t>
      </w:r>
    </w:p>
    <w:p w:rsidR="005B23B1" w:rsidRDefault="005B23B1" w:rsidP="0029579E">
      <w:pPr>
        <w:pStyle w:val="BodyText"/>
      </w:pPr>
      <w:r>
        <w:t xml:space="preserve">Make sure that </w:t>
      </w:r>
      <w:r w:rsidRPr="008E10BF">
        <w:rPr>
          <w:rStyle w:val="fixedfont"/>
        </w:rPr>
        <w:t>"file:"</w:t>
      </w:r>
      <w:r w:rsidR="005F422A">
        <w:rPr>
          <w:rStyle w:val="fixedfont"/>
        </w:rPr>
        <w:t xml:space="preserve"> </w:t>
      </w:r>
      <w:r w:rsidR="005F422A" w:rsidRPr="0029579E">
        <w:t>followed by three slash characters</w:t>
      </w:r>
      <w:r>
        <w:t xml:space="preserve"> is used in that URL (</w:t>
      </w:r>
      <w:proofErr w:type="spellStart"/>
      <w:r>
        <w:t>XMLSpy</w:t>
      </w:r>
      <w:proofErr w:type="spellEnd"/>
      <w:r>
        <w:t xml:space="preserve"> has issues when just one slash </w:t>
      </w:r>
      <w:r w:rsidR="008E10BF">
        <w:t xml:space="preserve">character is used). On </w:t>
      </w:r>
      <w:r>
        <w:t>Windows, use forward slash</w:t>
      </w:r>
      <w:r w:rsidR="008E10BF">
        <w:t xml:space="preserve"> characters</w:t>
      </w:r>
      <w:r>
        <w:t xml:space="preserve"> as path delimiters</w:t>
      </w:r>
      <w:r w:rsidR="00316A65">
        <w:t xml:space="preserve"> in the </w:t>
      </w:r>
      <w:r w:rsidR="00316A65" w:rsidRPr="00316A65">
        <w:rPr>
          <w:rStyle w:val="fixedfont"/>
        </w:rPr>
        <w:t>catalog</w:t>
      </w:r>
      <w:r w:rsidR="00316A65">
        <w:t xml:space="preserve"> attribute shown above</w:t>
      </w:r>
      <w:r>
        <w:t>.</w:t>
      </w:r>
    </w:p>
    <w:p w:rsidR="005B23B1" w:rsidRDefault="005B23B1" w:rsidP="008E10BF">
      <w:pPr>
        <w:pStyle w:val="List-Bullet1stIndent"/>
      </w:pPr>
      <w:r>
        <w:t>Eclipse (V4) or IBM Rational Software Architect (V8):</w:t>
      </w:r>
    </w:p>
    <w:p w:rsidR="005B23B1" w:rsidRPr="00033040" w:rsidRDefault="005B23B1" w:rsidP="00033040">
      <w:pPr>
        <w:pStyle w:val="Normal-Indent2"/>
      </w:pPr>
      <w:r w:rsidRPr="00033040">
        <w:t xml:space="preserve">Open the XML Catalog settings dialog </w:t>
      </w:r>
      <w:r w:rsidR="005F422A" w:rsidRPr="00033040">
        <w:t xml:space="preserve">through </w:t>
      </w:r>
      <w:r w:rsidRPr="00033040">
        <w:rPr>
          <w:rStyle w:val="Strong"/>
        </w:rPr>
        <w:t>Window -&gt; Preferences</w:t>
      </w:r>
      <w:r w:rsidRPr="00033040">
        <w:t xml:space="preserve">, select </w:t>
      </w:r>
      <w:r w:rsidRPr="00033040">
        <w:rPr>
          <w:rStyle w:val="Strong"/>
        </w:rPr>
        <w:t>XML -&gt; XML Catalog</w:t>
      </w:r>
      <w:r w:rsidRPr="00033040">
        <w:t xml:space="preserve"> and add a new entry of type "Next Catalog" </w:t>
      </w:r>
      <w:r w:rsidR="005F422A" w:rsidRPr="00033040">
        <w:t xml:space="preserve">that points </w:t>
      </w:r>
      <w:r w:rsidR="008E10BF" w:rsidRPr="00033040">
        <w:t xml:space="preserve">to the catalog.xml file provided with DSP2023: </w:t>
      </w:r>
      <w:r w:rsidR="008E10BF" w:rsidRPr="00033040">
        <w:rPr>
          <w:rStyle w:val="fixedfont"/>
        </w:rPr>
        <w:t>"&lt;DSP2023-unpack&gt;/</w:t>
      </w:r>
      <w:proofErr w:type="spellStart"/>
      <w:r w:rsidR="008E10BF" w:rsidRPr="00033040">
        <w:rPr>
          <w:rStyle w:val="fixedfont"/>
        </w:rPr>
        <w:t>localcopy</w:t>
      </w:r>
      <w:proofErr w:type="spellEnd"/>
      <w:r w:rsidR="008E10BF" w:rsidRPr="00033040">
        <w:rPr>
          <w:rStyle w:val="fixedfont"/>
        </w:rPr>
        <w:t>/catalog.xml"</w:t>
      </w:r>
      <w:r w:rsidR="008E10BF" w:rsidRPr="00033040">
        <w:t>.</w:t>
      </w:r>
    </w:p>
    <w:p w:rsidR="00D776EF" w:rsidRDefault="00D776EF" w:rsidP="008E10BF">
      <w:pPr>
        <w:pStyle w:val="Normal-Indent2"/>
      </w:pPr>
      <w:r>
        <w:t xml:space="preserve">If you do not see a settings </w:t>
      </w:r>
      <w:proofErr w:type="spellStart"/>
      <w:r>
        <w:t>subtree</w:t>
      </w:r>
      <w:proofErr w:type="spellEnd"/>
      <w:r>
        <w:t xml:space="preserve"> named "XML" in the Preferences dialog, you have not installed the XML package of Eclipse or RSA.</w:t>
      </w:r>
    </w:p>
    <w:p w:rsidR="005B23B1" w:rsidRDefault="005B23B1" w:rsidP="005B23B1">
      <w:r>
        <w:t>Th</w:t>
      </w:r>
      <w:r w:rsidR="00BB7DCA">
        <w:t xml:space="preserve">e registration of the XML Catalog file for MRP </w:t>
      </w:r>
      <w:r>
        <w:t xml:space="preserve">can be </w:t>
      </w:r>
      <w:r w:rsidR="00BB7DCA">
        <w:t xml:space="preserve">verified </w:t>
      </w:r>
      <w:r>
        <w:t xml:space="preserve">by opening one of the sample </w:t>
      </w:r>
      <w:r w:rsidR="00BB7DCA">
        <w:t>MR</w:t>
      </w:r>
      <w:r w:rsidR="00124468">
        <w:t>P</w:t>
      </w:r>
      <w:r w:rsidR="00BB7DCA">
        <w:t xml:space="preserve"> XML files </w:t>
      </w:r>
      <w:r>
        <w:t xml:space="preserve">with your XML Editor </w:t>
      </w:r>
      <w:r w:rsidR="00BB7DCA">
        <w:t xml:space="preserve">when no </w:t>
      </w:r>
      <w:r>
        <w:t>Internet</w:t>
      </w:r>
      <w:r w:rsidR="00C64400">
        <w:t xml:space="preserve"> </w:t>
      </w:r>
      <w:r>
        <w:t>connecti</w:t>
      </w:r>
      <w:r w:rsidR="005801FA">
        <w:t>vity i</w:t>
      </w:r>
      <w:r w:rsidR="00BB7DCA">
        <w:t>s available</w:t>
      </w:r>
      <w:r>
        <w:t>. A properly established XML Catalog will redirect the remote schema locations of .</w:t>
      </w:r>
      <w:proofErr w:type="spellStart"/>
      <w:r>
        <w:t>xsd</w:t>
      </w:r>
      <w:proofErr w:type="spellEnd"/>
      <w:r>
        <w:t xml:space="preserve"> files in that</w:t>
      </w:r>
      <w:r w:rsidR="00C64400">
        <w:t xml:space="preserve"> </w:t>
      </w:r>
      <w:r>
        <w:t xml:space="preserve">.mrp.xml file to local copies in the </w:t>
      </w:r>
      <w:proofErr w:type="spellStart"/>
      <w:r>
        <w:t>localcopy</w:t>
      </w:r>
      <w:proofErr w:type="spellEnd"/>
      <w:r>
        <w:t xml:space="preserve"> directory and will cause the XML </w:t>
      </w:r>
      <w:r w:rsidR="00CD3F39">
        <w:t>e</w:t>
      </w:r>
      <w:r>
        <w:t xml:space="preserve">ditor to </w:t>
      </w:r>
      <w:r w:rsidR="00CD3F39">
        <w:t xml:space="preserve">work without </w:t>
      </w:r>
      <w:r>
        <w:t>report</w:t>
      </w:r>
      <w:r w:rsidR="00CD3F39">
        <w:t xml:space="preserve">ing any </w:t>
      </w:r>
      <w:r>
        <w:t>errors</w:t>
      </w:r>
      <w:r w:rsidR="00CD3F39">
        <w:t xml:space="preserve"> </w:t>
      </w:r>
      <w:r>
        <w:t xml:space="preserve">about missing </w:t>
      </w:r>
      <w:r w:rsidR="00CD3F39">
        <w:t xml:space="preserve">XSD </w:t>
      </w:r>
      <w:r>
        <w:t>files.</w:t>
      </w:r>
    </w:p>
    <w:p w:rsidR="00A94F21" w:rsidRDefault="00A94F21" w:rsidP="009D4A3E">
      <w:pPr>
        <w:pStyle w:val="Heading2-NoNum"/>
      </w:pPr>
      <w:bookmarkStart w:id="35" w:name="Step_install_Python"/>
      <w:bookmarkStart w:id="36" w:name="_Toc377562138"/>
      <w:r>
        <w:t>Step 6</w:t>
      </w:r>
      <w:bookmarkEnd w:id="35"/>
      <w:r>
        <w:t xml:space="preserve">: </w:t>
      </w:r>
      <w:r w:rsidR="009372CF">
        <w:t>Installing Python</w:t>
      </w:r>
      <w:r w:rsidR="00005702">
        <w:t xml:space="preserve"> and </w:t>
      </w:r>
      <w:proofErr w:type="spellStart"/>
      <w:r w:rsidR="00005702">
        <w:t>lxml</w:t>
      </w:r>
      <w:bookmarkEnd w:id="36"/>
      <w:proofErr w:type="spellEnd"/>
    </w:p>
    <w:p w:rsidR="00F82926" w:rsidRDefault="00F82926" w:rsidP="00A94F21">
      <w:r>
        <w:t>The MRP tooling provided in the DSP2023 archive contains Python scripts that need Python 2.6 or 2.7</w:t>
      </w:r>
      <w:r w:rsidR="00B30A48">
        <w:t xml:space="preserve">, and the Python package </w:t>
      </w:r>
      <w:proofErr w:type="spellStart"/>
      <w:r w:rsidR="00B30A48">
        <w:t>lxml</w:t>
      </w:r>
      <w:proofErr w:type="spellEnd"/>
      <w:r w:rsidR="00B30A48">
        <w:t xml:space="preserve"> 2.3</w:t>
      </w:r>
      <w:r>
        <w:t>.</w:t>
      </w:r>
    </w:p>
    <w:p w:rsidR="00F82926" w:rsidRDefault="00F82926" w:rsidP="00A94F21">
      <w:r>
        <w:t>Python is open source software and can be downloaded from:</w:t>
      </w:r>
    </w:p>
    <w:p w:rsidR="00F82926" w:rsidRDefault="00E77C14" w:rsidP="00A94F21">
      <w:hyperlink r:id="rId31" w:history="1">
        <w:r w:rsidR="00F82926" w:rsidRPr="004D07D3">
          <w:rPr>
            <w:rStyle w:val="Hyperlink"/>
          </w:rPr>
          <w:t>http://python.org</w:t>
        </w:r>
      </w:hyperlink>
    </w:p>
    <w:p w:rsidR="00F82926" w:rsidRDefault="00F82926" w:rsidP="00A94F21">
      <w:r w:rsidRPr="00B30A48">
        <w:rPr>
          <w:rStyle w:val="Strong"/>
        </w:rPr>
        <w:t>Download</w:t>
      </w:r>
      <w:r>
        <w:t xml:space="preserve"> the latest fix release of Python 2.6 (currently: 2.6.8) or of Python 2.7 (currently: 2.7.3) and install it into any directory on your system.</w:t>
      </w:r>
    </w:p>
    <w:p w:rsidR="00165D23" w:rsidRDefault="00BF7BC1" w:rsidP="00A94F21">
      <w:r>
        <w:t>On Windows, t</w:t>
      </w:r>
      <w:r w:rsidR="00F82926">
        <w:t xml:space="preserve">he Python installer program does not add the Python installation directory to the </w:t>
      </w:r>
      <w:r>
        <w:t xml:space="preserve">PATH. </w:t>
      </w:r>
      <w:r w:rsidRPr="00B30A48">
        <w:rPr>
          <w:rStyle w:val="Strong"/>
        </w:rPr>
        <w:t>Add</w:t>
      </w:r>
      <w:r>
        <w:t xml:space="preserve"> the Python </w:t>
      </w:r>
      <w:r w:rsidR="00F82926">
        <w:t>installation directory (the</w:t>
      </w:r>
      <w:r w:rsidR="00ED5189">
        <w:t xml:space="preserve"> </w:t>
      </w:r>
      <w:r w:rsidR="00F82926">
        <w:t xml:space="preserve">one containing the </w:t>
      </w:r>
      <w:r w:rsidR="00F82926" w:rsidRPr="00BF7BC1">
        <w:rPr>
          <w:rStyle w:val="fixedfont"/>
        </w:rPr>
        <w:t>python.exe</w:t>
      </w:r>
      <w:r w:rsidR="00F82926">
        <w:t xml:space="preserve"> file</w:t>
      </w:r>
      <w:r>
        <w:t xml:space="preserve">, for example </w:t>
      </w:r>
      <w:r>
        <w:rPr>
          <w:rStyle w:val="fixedfont"/>
        </w:rPr>
        <w:t>C:</w:t>
      </w:r>
      <w:r w:rsidRPr="00BF7BC1">
        <w:rPr>
          <w:rStyle w:val="fixedfont"/>
        </w:rPr>
        <w:t>\Python27</w:t>
      </w:r>
      <w:r>
        <w:t xml:space="preserve">) </w:t>
      </w:r>
      <w:r w:rsidR="00F82926">
        <w:t>to the PATH</w:t>
      </w:r>
      <w:r>
        <w:t xml:space="preserve"> (see </w:t>
      </w:r>
      <w:r w:rsidR="001C6832">
        <w:fldChar w:fldCharType="begin"/>
      </w:r>
      <w:r w:rsidR="001C6832">
        <w:instrText xml:space="preserve"> REF _Ref348515568 \n \h </w:instrText>
      </w:r>
      <w:r w:rsidR="001C6832">
        <w:fldChar w:fldCharType="separate"/>
      </w:r>
      <w:r w:rsidR="005A27E4">
        <w:t>ANNEX B</w:t>
      </w:r>
      <w:r w:rsidR="001C6832">
        <w:fldChar w:fldCharType="end"/>
      </w:r>
      <w:r w:rsidR="001C6832">
        <w:t xml:space="preserve"> </w:t>
      </w:r>
      <w:r w:rsidR="00680E33">
        <w:t>for instructions</w:t>
      </w:r>
      <w:r>
        <w:t>).</w:t>
      </w:r>
    </w:p>
    <w:p w:rsidR="006361CC" w:rsidRDefault="00953603" w:rsidP="00953603">
      <w:r w:rsidRPr="006361CC">
        <w:rPr>
          <w:rStyle w:val="Strong"/>
        </w:rPr>
        <w:t xml:space="preserve">Download </w:t>
      </w:r>
      <w:r w:rsidR="006361CC" w:rsidRPr="006361CC">
        <w:rPr>
          <w:rStyle w:val="Strong"/>
        </w:rPr>
        <w:t>and install</w:t>
      </w:r>
      <w:r w:rsidR="006361CC">
        <w:t xml:space="preserve"> </w:t>
      </w:r>
      <w:proofErr w:type="spellStart"/>
      <w:r w:rsidR="00B30A48">
        <w:t>lxml</w:t>
      </w:r>
      <w:proofErr w:type="spellEnd"/>
      <w:r w:rsidR="00B30A48">
        <w:t xml:space="preserve"> 2.3 </w:t>
      </w:r>
      <w:r w:rsidR="006361CC">
        <w:t>as follows:</w:t>
      </w:r>
    </w:p>
    <w:p w:rsidR="00601347" w:rsidRDefault="006361CC" w:rsidP="00953603">
      <w:r>
        <w:t xml:space="preserve">For Windows, go to </w:t>
      </w:r>
      <w:hyperlink r:id="rId32" w:history="1">
        <w:r w:rsidR="00B30A48" w:rsidRPr="00175B9B">
          <w:rPr>
            <w:rStyle w:val="Hyperlink"/>
          </w:rPr>
          <w:t>http://pypi.python.org/pypi/lxml/2.3</w:t>
        </w:r>
      </w:hyperlink>
      <w:r>
        <w:t xml:space="preserve">, </w:t>
      </w:r>
      <w:r w:rsidR="002F295E">
        <w:t>cl</w:t>
      </w:r>
      <w:r>
        <w:t xml:space="preserve">ick the green Download button, which gets you to a list of </w:t>
      </w:r>
      <w:proofErr w:type="gramStart"/>
      <w:r>
        <w:t>possible</w:t>
      </w:r>
      <w:proofErr w:type="gramEnd"/>
      <w:r>
        <w:t xml:space="preserve"> downloads of </w:t>
      </w:r>
      <w:proofErr w:type="spellStart"/>
      <w:r>
        <w:t>lxml</w:t>
      </w:r>
      <w:proofErr w:type="spellEnd"/>
      <w:r w:rsidR="00D87877">
        <w:t xml:space="preserve"> for Windows and </w:t>
      </w:r>
      <w:proofErr w:type="spellStart"/>
      <w:r w:rsidR="00D87877">
        <w:t>MacOS</w:t>
      </w:r>
      <w:proofErr w:type="spellEnd"/>
      <w:r>
        <w:t>.</w:t>
      </w:r>
      <w:r w:rsidR="005A6763">
        <w:t xml:space="preserve"> </w:t>
      </w:r>
      <w:r w:rsidR="003511A1">
        <w:t>I</w:t>
      </w:r>
      <w:r w:rsidR="00B30A48">
        <w:t xml:space="preserve">t is recommended to use the Windows Installer program </w:t>
      </w:r>
      <w:r w:rsidR="0002079F">
        <w:t xml:space="preserve">for </w:t>
      </w:r>
      <w:proofErr w:type="spellStart"/>
      <w:r w:rsidR="0002079F">
        <w:t>lxml</w:t>
      </w:r>
      <w:proofErr w:type="spellEnd"/>
      <w:r w:rsidR="0002079F">
        <w:t xml:space="preserve">, because that has the libxml2 library statically linked and thus </w:t>
      </w:r>
      <w:r w:rsidR="00727A01">
        <w:t>is a standalone package without further dependencies.</w:t>
      </w:r>
      <w:r w:rsidR="005A6763">
        <w:t xml:space="preserve"> </w:t>
      </w:r>
      <w:r w:rsidR="00B30A48">
        <w:t xml:space="preserve">It is </w:t>
      </w:r>
      <w:r w:rsidR="00691C2E">
        <w:t xml:space="preserve">also </w:t>
      </w:r>
      <w:r w:rsidR="00B30A48">
        <w:t xml:space="preserve">important that the Python version of </w:t>
      </w:r>
      <w:proofErr w:type="spellStart"/>
      <w:r w:rsidR="00B30A48">
        <w:t>lxml</w:t>
      </w:r>
      <w:proofErr w:type="spellEnd"/>
      <w:r w:rsidR="00B30A48">
        <w:t xml:space="preserve"> matches the version of your Python installation, and that you pick the 32-bit or 64-bit version of </w:t>
      </w:r>
      <w:proofErr w:type="spellStart"/>
      <w:r w:rsidR="00B30A48">
        <w:t>lxml</w:t>
      </w:r>
      <w:proofErr w:type="spellEnd"/>
      <w:r w:rsidR="00B30A48">
        <w:t xml:space="preserve"> depend</w:t>
      </w:r>
      <w:r w:rsidR="00C50B96">
        <w:t>ing</w:t>
      </w:r>
      <w:r w:rsidR="00B30A48">
        <w:t xml:space="preserve"> on what bit size your Python installation has.</w:t>
      </w:r>
    </w:p>
    <w:p w:rsidR="00E10589" w:rsidRDefault="00B30A48" w:rsidP="00953603">
      <w:r>
        <w:t xml:space="preserve">Invoking </w:t>
      </w:r>
      <w:r w:rsidRPr="00950DE1">
        <w:rPr>
          <w:rStyle w:val="fixedfont"/>
        </w:rPr>
        <w:t>"python"</w:t>
      </w:r>
      <w:r>
        <w:t xml:space="preserve"> in the command line will tell you the version and bit size of your Python</w:t>
      </w:r>
      <w:r w:rsidR="00B71A67">
        <w:t xml:space="preserve"> installation</w:t>
      </w:r>
      <w:r w:rsidR="004A3784">
        <w:t xml:space="preserve">. </w:t>
      </w:r>
      <w:r w:rsidR="00950DE1">
        <w:t xml:space="preserve">You can leave the </w:t>
      </w:r>
      <w:r w:rsidR="00C62DA3">
        <w:t>P</w:t>
      </w:r>
      <w:r w:rsidR="00950DE1">
        <w:t>yth</w:t>
      </w:r>
      <w:r w:rsidR="00C62DA3">
        <w:t>o</w:t>
      </w:r>
      <w:r w:rsidR="00950DE1">
        <w:t xml:space="preserve">n interpreter with </w:t>
      </w:r>
      <w:r w:rsidR="00950DE1" w:rsidRPr="00950DE1">
        <w:rPr>
          <w:rStyle w:val="fixedfont"/>
        </w:rPr>
        <w:t>"</w:t>
      </w:r>
      <w:proofErr w:type="gramStart"/>
      <w:r w:rsidR="00950DE1" w:rsidRPr="00950DE1">
        <w:rPr>
          <w:rStyle w:val="fixedfont"/>
        </w:rPr>
        <w:t>quit(</w:t>
      </w:r>
      <w:proofErr w:type="gramEnd"/>
      <w:r w:rsidR="00950DE1" w:rsidRPr="00950DE1">
        <w:rPr>
          <w:rStyle w:val="fixedfont"/>
        </w:rPr>
        <w:t>)"</w:t>
      </w:r>
      <w:r w:rsidR="004A3784">
        <w:t xml:space="preserve">. </w:t>
      </w:r>
    </w:p>
    <w:p w:rsidR="00950DE1" w:rsidRDefault="004A3784" w:rsidP="00953603">
      <w:r>
        <w:lastRenderedPageBreak/>
        <w:t xml:space="preserve">For example, </w:t>
      </w:r>
      <w:r w:rsidR="00E10589">
        <w:t>this Python invocation:</w:t>
      </w:r>
    </w:p>
    <w:p w:rsidR="00950DE1" w:rsidRPr="00950DE1" w:rsidRDefault="00950DE1" w:rsidP="00950DE1">
      <w:pPr>
        <w:pStyle w:val="code-1st"/>
        <w:rPr>
          <w:rStyle w:val="fixedfont"/>
        </w:rPr>
      </w:pPr>
      <w:r w:rsidRPr="00950DE1">
        <w:rPr>
          <w:rStyle w:val="fixedfont"/>
        </w:rPr>
        <w:t>&gt;python</w:t>
      </w:r>
    </w:p>
    <w:p w:rsidR="00950DE1" w:rsidRPr="00950DE1" w:rsidRDefault="00950DE1" w:rsidP="00950DE1">
      <w:pPr>
        <w:pStyle w:val="code"/>
        <w:rPr>
          <w:rStyle w:val="fixedfont"/>
        </w:rPr>
      </w:pPr>
      <w:r w:rsidRPr="00950DE1">
        <w:rPr>
          <w:rStyle w:val="fixedfont"/>
        </w:rPr>
        <w:t>Python 2.6.4 (r264:75708, Oct 26 2009, 08:23:19) [MSC v.1500 32 bit (Intel)] on win32</w:t>
      </w:r>
    </w:p>
    <w:p w:rsidR="00950DE1" w:rsidRPr="00950DE1" w:rsidRDefault="00950DE1" w:rsidP="00950DE1">
      <w:pPr>
        <w:pStyle w:val="code"/>
        <w:rPr>
          <w:rStyle w:val="fixedfont"/>
        </w:rPr>
      </w:pPr>
      <w:proofErr w:type="gramStart"/>
      <w:r w:rsidRPr="00950DE1">
        <w:rPr>
          <w:rStyle w:val="fixedfont"/>
        </w:rPr>
        <w:t>Type "help", "copyright", "credits" or "license" for more information.</w:t>
      </w:r>
      <w:proofErr w:type="gramEnd"/>
    </w:p>
    <w:p w:rsidR="00950DE1" w:rsidRDefault="00950DE1" w:rsidP="00950DE1">
      <w:pPr>
        <w:pStyle w:val="code"/>
      </w:pPr>
      <w:r w:rsidRPr="00950DE1">
        <w:rPr>
          <w:rStyle w:val="fixedfont"/>
        </w:rPr>
        <w:t xml:space="preserve">&gt;&gt;&gt; </w:t>
      </w:r>
      <w:proofErr w:type="gramStart"/>
      <w:r w:rsidRPr="00950DE1">
        <w:rPr>
          <w:rStyle w:val="fixedfont"/>
        </w:rPr>
        <w:t>quit()</w:t>
      </w:r>
      <w:proofErr w:type="gramEnd"/>
    </w:p>
    <w:p w:rsidR="00950DE1" w:rsidRDefault="00D41C9B" w:rsidP="00950DE1">
      <w:proofErr w:type="gramStart"/>
      <w:r>
        <w:t>t</w:t>
      </w:r>
      <w:r w:rsidR="00E10589">
        <w:t>ells</w:t>
      </w:r>
      <w:proofErr w:type="gramEnd"/>
      <w:r w:rsidR="00E10589">
        <w:t xml:space="preserve"> you that it is 32-bit Python 2.6 on Windows</w:t>
      </w:r>
      <w:r w:rsidR="005D087E">
        <w:t xml:space="preserve">, and you would then select the </w:t>
      </w:r>
      <w:r w:rsidR="001106D3">
        <w:t xml:space="preserve">following matching </w:t>
      </w:r>
      <w:proofErr w:type="spellStart"/>
      <w:r w:rsidR="005D087E">
        <w:t>lxml</w:t>
      </w:r>
      <w:proofErr w:type="spellEnd"/>
      <w:r w:rsidR="005D087E">
        <w:t xml:space="preserve"> download:</w:t>
      </w:r>
    </w:p>
    <w:p w:rsidR="005D087E" w:rsidRPr="0002079F" w:rsidRDefault="0002079F" w:rsidP="00950DE1">
      <w:pPr>
        <w:rPr>
          <w:rStyle w:val="fixedfont"/>
        </w:rPr>
      </w:pPr>
      <w:proofErr w:type="gramStart"/>
      <w:r w:rsidRPr="0002079F">
        <w:rPr>
          <w:rStyle w:val="fixedfont"/>
        </w:rPr>
        <w:t>lxml-2.3.win32-py2.6.exe</w:t>
      </w:r>
      <w:proofErr w:type="gramEnd"/>
    </w:p>
    <w:p w:rsidR="009A62AF" w:rsidRDefault="009A62AF" w:rsidP="00950DE1">
      <w:r>
        <w:t xml:space="preserve">After downloading </w:t>
      </w:r>
      <w:r w:rsidR="009135AB">
        <w:t xml:space="preserve">the Windows Installer program, </w:t>
      </w:r>
      <w:r w:rsidR="00297F65">
        <w:t xml:space="preserve">install </w:t>
      </w:r>
      <w:proofErr w:type="spellStart"/>
      <w:r w:rsidR="009135AB">
        <w:t>lxml</w:t>
      </w:r>
      <w:proofErr w:type="spellEnd"/>
      <w:r w:rsidR="009135AB">
        <w:t xml:space="preserve"> by </w:t>
      </w:r>
      <w:r w:rsidR="00297F65">
        <w:t>invoking th</w:t>
      </w:r>
      <w:r w:rsidR="003D4948">
        <w:t>at</w:t>
      </w:r>
      <w:r w:rsidR="00297F65">
        <w:t xml:space="preserve"> program.</w:t>
      </w:r>
    </w:p>
    <w:p w:rsidR="006B578D" w:rsidRDefault="004B53D8" w:rsidP="00950DE1">
      <w:r>
        <w:t xml:space="preserve">For Linux, go to </w:t>
      </w:r>
      <w:hyperlink r:id="rId33" w:history="1">
        <w:r w:rsidR="006B578D" w:rsidRPr="00175B9B">
          <w:rPr>
            <w:rStyle w:val="Hyperlink"/>
          </w:rPr>
          <w:t>https://pypi.python.org/pypi/lxml/2.3.6</w:t>
        </w:r>
      </w:hyperlink>
      <w:r w:rsidR="006B578D">
        <w:t xml:space="preserve">, </w:t>
      </w:r>
      <w:r w:rsidR="00C50B96">
        <w:t xml:space="preserve">and </w:t>
      </w:r>
      <w:r w:rsidR="006B578D">
        <w:t xml:space="preserve">click the green Download button, which </w:t>
      </w:r>
      <w:r w:rsidR="00B5782D">
        <w:t xml:space="preserve">downloads the file </w:t>
      </w:r>
      <w:r w:rsidR="00B5782D" w:rsidRPr="00DB032D">
        <w:rPr>
          <w:rStyle w:val="fixedfont"/>
        </w:rPr>
        <w:t>lxml-2.3.6.tar.gz</w:t>
      </w:r>
      <w:r w:rsidR="00B5782D">
        <w:t xml:space="preserve"> </w:t>
      </w:r>
      <w:r w:rsidR="00C50B96">
        <w:t>that</w:t>
      </w:r>
      <w:r w:rsidR="00B5782D">
        <w:t xml:space="preserve"> is a source distribution that works for all Python 2.x versions. To install it, follow the instructions on the download page.</w:t>
      </w:r>
    </w:p>
    <w:p w:rsidR="007C0547" w:rsidRDefault="007C0547" w:rsidP="007C0547">
      <w:r>
        <w:t xml:space="preserve">For </w:t>
      </w:r>
      <w:proofErr w:type="spellStart"/>
      <w:r>
        <w:t>MacOS</w:t>
      </w:r>
      <w:proofErr w:type="spellEnd"/>
      <w:r>
        <w:t>, the command:</w:t>
      </w:r>
    </w:p>
    <w:p w:rsidR="007C0547" w:rsidRPr="007C0547" w:rsidRDefault="007C0547" w:rsidP="007C0547">
      <w:pPr>
        <w:rPr>
          <w:rStyle w:val="fixedfont"/>
        </w:rPr>
      </w:pPr>
      <w:proofErr w:type="gramStart"/>
      <w:r w:rsidRPr="007C0547">
        <w:rPr>
          <w:rStyle w:val="fixedfont"/>
        </w:rPr>
        <w:t>port</w:t>
      </w:r>
      <w:proofErr w:type="gramEnd"/>
      <w:r w:rsidRPr="007C0547">
        <w:rPr>
          <w:rStyle w:val="fixedfont"/>
        </w:rPr>
        <w:t xml:space="preserve"> install py2</w:t>
      </w:r>
      <w:r>
        <w:rPr>
          <w:rStyle w:val="fixedfont"/>
        </w:rPr>
        <w:t>6</w:t>
      </w:r>
      <w:r w:rsidRPr="007C0547">
        <w:rPr>
          <w:rStyle w:val="fixedfont"/>
        </w:rPr>
        <w:t>-lxml</w:t>
      </w:r>
    </w:p>
    <w:p w:rsidR="007C0547" w:rsidRDefault="007C0547" w:rsidP="007C0547">
      <w:proofErr w:type="gramStart"/>
      <w:r>
        <w:t>can</w:t>
      </w:r>
      <w:proofErr w:type="gramEnd"/>
      <w:r>
        <w:t xml:space="preserve"> be used to install </w:t>
      </w:r>
      <w:proofErr w:type="spellStart"/>
      <w:r>
        <w:t>lxml</w:t>
      </w:r>
      <w:proofErr w:type="spellEnd"/>
      <w:r>
        <w:t xml:space="preserve"> for Python 2.6.</w:t>
      </w:r>
    </w:p>
    <w:p w:rsidR="0002079F" w:rsidRPr="0052001B" w:rsidRDefault="0002079F" w:rsidP="00950DE1">
      <w:pPr>
        <w:rPr>
          <w:rStyle w:val="Strong"/>
        </w:rPr>
      </w:pPr>
      <w:r w:rsidRPr="0052001B">
        <w:rPr>
          <w:rStyle w:val="Strong"/>
        </w:rPr>
        <w:t>Troubleshooting:</w:t>
      </w:r>
    </w:p>
    <w:p w:rsidR="00084FC0" w:rsidRDefault="0002079F" w:rsidP="00CE1A9C">
      <w:pPr>
        <w:pStyle w:val="List-Bullet1stIndent"/>
      </w:pPr>
      <w:r>
        <w:t xml:space="preserve">If the Windows Installer program of </w:t>
      </w:r>
      <w:proofErr w:type="spellStart"/>
      <w:r>
        <w:t>lxml</w:t>
      </w:r>
      <w:proofErr w:type="spellEnd"/>
      <w:r>
        <w:t xml:space="preserve"> reports the error: "</w:t>
      </w:r>
      <w:r w:rsidRPr="0002079F">
        <w:t>Python Version 2.7 required which was not found in the registry</w:t>
      </w:r>
      <w:r>
        <w:t xml:space="preserve">" but you have Python 2.7 installed, you may have picked the 32-bit version of </w:t>
      </w:r>
      <w:proofErr w:type="spellStart"/>
      <w:r>
        <w:t>lxml</w:t>
      </w:r>
      <w:proofErr w:type="spellEnd"/>
      <w:r>
        <w:t xml:space="preserve"> when you have the 64-bit version of Pyth</w:t>
      </w:r>
      <w:r w:rsidR="00CE1A9C">
        <w:t>o</w:t>
      </w:r>
      <w:r>
        <w:t>n installed.</w:t>
      </w:r>
    </w:p>
    <w:p w:rsidR="00953603" w:rsidRDefault="0002079F" w:rsidP="00084FC0">
      <w:pPr>
        <w:pStyle w:val="Normal-Indent2"/>
      </w:pPr>
      <w:r>
        <w:t xml:space="preserve">Use the 64-bit version of </w:t>
      </w:r>
      <w:proofErr w:type="spellStart"/>
      <w:r>
        <w:t>lxml</w:t>
      </w:r>
      <w:proofErr w:type="spellEnd"/>
      <w:r>
        <w:t xml:space="preserve"> instead.</w:t>
      </w:r>
    </w:p>
    <w:p w:rsidR="009372CF" w:rsidRDefault="009372CF" w:rsidP="009372CF">
      <w:pPr>
        <w:pStyle w:val="Heading2-NoNum"/>
      </w:pPr>
      <w:bookmarkStart w:id="37" w:name="Step_install_PDF_generator"/>
      <w:bookmarkStart w:id="38" w:name="_Toc377562139"/>
      <w:r>
        <w:t>Step 7</w:t>
      </w:r>
      <w:bookmarkEnd w:id="37"/>
      <w:r>
        <w:t xml:space="preserve">: </w:t>
      </w:r>
      <w:r w:rsidR="008F7C07">
        <w:t>I</w:t>
      </w:r>
      <w:r w:rsidR="00AC0821">
        <w:t>nstalling</w:t>
      </w:r>
      <w:r w:rsidR="00DE15CF">
        <w:t xml:space="preserve"> </w:t>
      </w:r>
      <w:r>
        <w:t xml:space="preserve">a PDF </w:t>
      </w:r>
      <w:r w:rsidR="00B34932">
        <w:t>generator</w:t>
      </w:r>
      <w:bookmarkEnd w:id="38"/>
    </w:p>
    <w:p w:rsidR="006C3F7E" w:rsidRDefault="006C3F7E" w:rsidP="005B23B1">
      <w:r>
        <w:t xml:space="preserve">A PDF </w:t>
      </w:r>
      <w:r w:rsidR="00B34932">
        <w:t>genera</w:t>
      </w:r>
      <w:r>
        <w:t>t</w:t>
      </w:r>
      <w:r w:rsidR="00B34932">
        <w:t>o</w:t>
      </w:r>
      <w:r>
        <w:t xml:space="preserve">r is used to convert the HTML file generated by the </w:t>
      </w:r>
      <w:r w:rsidRPr="0052001B">
        <w:rPr>
          <w:rStyle w:val="fixedfont"/>
        </w:rPr>
        <w:t>mrp2html.py</w:t>
      </w:r>
      <w:r>
        <w:t xml:space="preserve"> script into a PDF file. Standards organi</w:t>
      </w:r>
      <w:r w:rsidR="000350A6">
        <w:t>z</w:t>
      </w:r>
      <w:r>
        <w:t xml:space="preserve">ations </w:t>
      </w:r>
      <w:r w:rsidR="000350A6">
        <w:t xml:space="preserve">that are </w:t>
      </w:r>
      <w:r>
        <w:t xml:space="preserve">publishing profiles as PDF files need a high quality PDF </w:t>
      </w:r>
      <w:r w:rsidR="00B34932">
        <w:t xml:space="preserve">generator </w:t>
      </w:r>
      <w:r>
        <w:t xml:space="preserve">that produces a </w:t>
      </w:r>
      <w:r w:rsidR="00FE0241">
        <w:t xml:space="preserve">PDF file that is comparable in quality </w:t>
      </w:r>
      <w:r>
        <w:t xml:space="preserve">to writing a document </w:t>
      </w:r>
      <w:r w:rsidR="000350A6">
        <w:t xml:space="preserve">by </w:t>
      </w:r>
      <w:r>
        <w:t>using a text processor</w:t>
      </w:r>
      <w:r w:rsidR="000350A6">
        <w:t>,</w:t>
      </w:r>
      <w:r>
        <w:t xml:space="preserve"> such as Microsoft </w:t>
      </w:r>
      <w:r w:rsidR="00FE0241">
        <w:t>Word</w:t>
      </w:r>
      <w:r w:rsidR="000350A6">
        <w:t>,</w:t>
      </w:r>
      <w:r w:rsidR="00FE0241">
        <w:t xml:space="preserve"> and the</w:t>
      </w:r>
      <w:r w:rsidR="000350A6">
        <w:t>n</w:t>
      </w:r>
      <w:r w:rsidR="00FE0241">
        <w:t xml:space="preserve"> converting that </w:t>
      </w:r>
      <w:r w:rsidR="000350A6">
        <w:t xml:space="preserve">file </w:t>
      </w:r>
      <w:r w:rsidR="00FE0241">
        <w:t>to PDF. Critical areas in terms of quality are image resolution and scaling, page headers and footers, and page layout.</w:t>
      </w:r>
      <w:r w:rsidR="00220242">
        <w:t xml:space="preserve"> Also, because the HTML file </w:t>
      </w:r>
      <w:r w:rsidR="00B72225">
        <w:t xml:space="preserve">that is </w:t>
      </w:r>
      <w:r w:rsidR="00220242">
        <w:t xml:space="preserve">generated by </w:t>
      </w:r>
      <w:r w:rsidR="00220242" w:rsidRPr="00D7027E">
        <w:rPr>
          <w:rStyle w:val="fixedfont"/>
        </w:rPr>
        <w:t>mrp2html.py</w:t>
      </w:r>
      <w:r w:rsidR="00220242">
        <w:t xml:space="preserve"> represents pictures as Data URIs, and contains embedded CSS </w:t>
      </w:r>
      <w:proofErr w:type="spellStart"/>
      <w:r w:rsidR="00220242">
        <w:t>stylesheet</w:t>
      </w:r>
      <w:proofErr w:type="spellEnd"/>
      <w:r w:rsidR="00220242">
        <w:t xml:space="preserve"> and JavaScript, the PDF </w:t>
      </w:r>
      <w:r w:rsidR="00B34932">
        <w:t xml:space="preserve">generator </w:t>
      </w:r>
      <w:r w:rsidR="00220242">
        <w:t>will need to support all that.</w:t>
      </w:r>
    </w:p>
    <w:p w:rsidR="00220242" w:rsidRDefault="006C3F7E" w:rsidP="005B23B1">
      <w:r>
        <w:t xml:space="preserve">The only PDF </w:t>
      </w:r>
      <w:r w:rsidR="00B34932">
        <w:t xml:space="preserve">generator </w:t>
      </w:r>
      <w:r>
        <w:t>known so far that provides a sufficient quality</w:t>
      </w:r>
      <w:r w:rsidR="00220242">
        <w:t xml:space="preserve"> and supports these requirements is Prince-XML.</w:t>
      </w:r>
      <w:r w:rsidR="00C9375E">
        <w:t xml:space="preserve"> The DSP8054 CSS </w:t>
      </w:r>
      <w:proofErr w:type="spellStart"/>
      <w:r w:rsidR="00C9375E">
        <w:t>stylesheet</w:t>
      </w:r>
      <w:proofErr w:type="spellEnd"/>
      <w:r w:rsidR="00C9375E">
        <w:t xml:space="preserve"> at this point has some dependencies on features specific to Prince-XML.</w:t>
      </w:r>
    </w:p>
    <w:p w:rsidR="006C3F7E" w:rsidRDefault="00C9375E" w:rsidP="005B23B1">
      <w:r>
        <w:t>Prince-XML is a commercial product that also has a free</w:t>
      </w:r>
      <w:r w:rsidR="00376395">
        <w:t>-</w:t>
      </w:r>
      <w:r>
        <w:t>of</w:t>
      </w:r>
      <w:r w:rsidR="00376395">
        <w:t>-</w:t>
      </w:r>
      <w:r>
        <w:t xml:space="preserve">charge community edition. The community edition </w:t>
      </w:r>
      <w:r w:rsidR="00B34932">
        <w:t xml:space="preserve">is fully functional, but generates </w:t>
      </w:r>
      <w:r>
        <w:t>a small Prince logo on the top right corner of the title page of the PDF document. The commercial edition does not generate that logo.</w:t>
      </w:r>
      <w:r w:rsidR="006C3F7E">
        <w:t xml:space="preserve"> </w:t>
      </w:r>
      <w:r>
        <w:t>Using the community edition for developing standards is considered acceptable from a licensing perspective. DMTF has decided to use the community edition during development of DMTF</w:t>
      </w:r>
      <w:r w:rsidR="00053978">
        <w:t>-</w:t>
      </w:r>
      <w:r>
        <w:t>owned profiles, and the commercial edition for publishing the profile</w:t>
      </w:r>
      <w:r w:rsidR="00053978">
        <w:t>s</w:t>
      </w:r>
      <w:r>
        <w:t>.</w:t>
      </w:r>
    </w:p>
    <w:p w:rsidR="00C9375E" w:rsidRDefault="00B34932" w:rsidP="005B23B1">
      <w:r>
        <w:t>Download the Prince-XML PDF generator from:</w:t>
      </w:r>
    </w:p>
    <w:p w:rsidR="00B34932" w:rsidRDefault="00E77C14" w:rsidP="00B34932">
      <w:hyperlink r:id="rId34" w:history="1">
        <w:r w:rsidR="00B34932" w:rsidRPr="004D07D3">
          <w:rPr>
            <w:rStyle w:val="Hyperlink"/>
          </w:rPr>
          <w:t>http://www.princexml.com/</w:t>
        </w:r>
      </w:hyperlink>
    </w:p>
    <w:p w:rsidR="006A09AF" w:rsidRDefault="00B34932" w:rsidP="00B34932">
      <w:r>
        <w:lastRenderedPageBreak/>
        <w:t xml:space="preserve">At this point, Prince-XML </w:t>
      </w:r>
      <w:r w:rsidR="000F35F3">
        <w:t>9.0</w:t>
      </w:r>
      <w:r>
        <w:t xml:space="preserve">r4 is the latest version available. That version </w:t>
      </w:r>
      <w:r w:rsidR="006A09AF">
        <w:t>has been tested and works fine</w:t>
      </w:r>
      <w:r w:rsidR="000F35F3">
        <w:t>. Version 8.0 also works fine. Version 8.1r4 works fine</w:t>
      </w:r>
      <w:r w:rsidR="006A09AF">
        <w:t xml:space="preserve">, but </w:t>
      </w:r>
      <w:r>
        <w:t xml:space="preserve">runs considerably slower than the 8.0 </w:t>
      </w:r>
      <w:r w:rsidR="000F35F3">
        <w:t xml:space="preserve">or 9.0 </w:t>
      </w:r>
      <w:r>
        <w:t>version</w:t>
      </w:r>
      <w:r w:rsidR="000F35F3">
        <w:t>s</w:t>
      </w:r>
      <w:r>
        <w:t xml:space="preserve">. </w:t>
      </w:r>
      <w:r w:rsidR="000F35F3">
        <w:t>I</w:t>
      </w:r>
      <w:r>
        <w:t xml:space="preserve">t is recommended to use the </w:t>
      </w:r>
      <w:r w:rsidR="000F35F3">
        <w:t>9</w:t>
      </w:r>
      <w:r>
        <w:t>.0 version.</w:t>
      </w:r>
    </w:p>
    <w:p w:rsidR="00B34932" w:rsidRDefault="00B34932" w:rsidP="00B34932">
      <w:r>
        <w:t>The</w:t>
      </w:r>
      <w:r w:rsidR="00782514">
        <w:t xml:space="preserve"> install program is the same for the commercial edition and the community edition. If you want to have a commercial edition, </w:t>
      </w:r>
      <w:r w:rsidR="006C334F">
        <w:t xml:space="preserve">acquire a license and </w:t>
      </w:r>
      <w:r w:rsidR="00782514">
        <w:t>install the license</w:t>
      </w:r>
      <w:r w:rsidR="00B54E61">
        <w:t xml:space="preserve"> key.</w:t>
      </w:r>
    </w:p>
    <w:p w:rsidR="005B23B1" w:rsidRDefault="000F35F3" w:rsidP="005B23B1">
      <w:r>
        <w:t>In case you decide to use the 8.0 version, t</w:t>
      </w:r>
      <w:r w:rsidR="006A09AF">
        <w:t xml:space="preserve">he Prince-XML download page offers no link to the 8.0 version anymore, but 8.0 </w:t>
      </w:r>
      <w:r w:rsidR="005B23B1">
        <w:t>can still be downloaded from</w:t>
      </w:r>
      <w:r w:rsidR="006A09AF">
        <w:t xml:space="preserve"> this page</w:t>
      </w:r>
      <w:r w:rsidR="005B23B1">
        <w:t>:</w:t>
      </w:r>
    </w:p>
    <w:p w:rsidR="005B23B1" w:rsidRDefault="00E77C14" w:rsidP="005B23B1">
      <w:hyperlink r:id="rId35" w:history="1">
        <w:r w:rsidR="006A09AF" w:rsidRPr="004D07D3">
          <w:rPr>
            <w:rStyle w:val="Hyperlink"/>
          </w:rPr>
          <w:t>http://www.princexml.com/download/8.0/</w:t>
        </w:r>
      </w:hyperlink>
    </w:p>
    <w:p w:rsidR="00BF7BC1" w:rsidRDefault="00272C80" w:rsidP="005B23B1">
      <w:r>
        <w:t>Prince-XML can be installed to any directory.</w:t>
      </w:r>
    </w:p>
    <w:p w:rsidR="00B2523D" w:rsidRDefault="00B2523D" w:rsidP="00B2523D">
      <w:r>
        <w:t xml:space="preserve">The Prince-XML executable is </w:t>
      </w:r>
      <w:r w:rsidR="00DF02B2">
        <w:t xml:space="preserve">found </w:t>
      </w:r>
      <w:r>
        <w:t xml:space="preserve">in both build environments (make-based and Eclipse-based) via the </w:t>
      </w:r>
      <w:proofErr w:type="spellStart"/>
      <w:r w:rsidRPr="00DF02B2">
        <w:rPr>
          <w:rStyle w:val="fixedfont"/>
        </w:rPr>
        <w:t>prince_file</w:t>
      </w:r>
      <w:proofErr w:type="spellEnd"/>
      <w:r>
        <w:t xml:space="preserve"> property in the following file:</w:t>
      </w:r>
    </w:p>
    <w:p w:rsidR="00B2523D" w:rsidRDefault="00B2523D" w:rsidP="00B2523D">
      <w:pPr>
        <w:pStyle w:val="Normal-Indent2"/>
      </w:pPr>
      <w:r w:rsidRPr="00070BF5">
        <w:rPr>
          <w:rStyle w:val="fixedfont"/>
        </w:rPr>
        <w:t>&lt;DSP2023-unpack&gt;/</w:t>
      </w:r>
      <w:r>
        <w:rPr>
          <w:rStyle w:val="fixedfont"/>
        </w:rPr>
        <w:t>profiles/resources/</w:t>
      </w:r>
      <w:proofErr w:type="spellStart"/>
      <w:r>
        <w:rPr>
          <w:rStyle w:val="fixedfont"/>
        </w:rPr>
        <w:t>profiles.properties</w:t>
      </w:r>
      <w:proofErr w:type="spellEnd"/>
    </w:p>
    <w:p w:rsidR="00B2523D" w:rsidRDefault="00B2523D" w:rsidP="005B23B1">
      <w:r>
        <w:t xml:space="preserve">The value for this </w:t>
      </w:r>
      <w:r w:rsidR="005F0972">
        <w:t xml:space="preserve">property </w:t>
      </w:r>
      <w:r>
        <w:t xml:space="preserve">as contained in the DSP2023 archive works </w:t>
      </w:r>
      <w:r w:rsidR="005F0972">
        <w:t xml:space="preserve">unchanged </w:t>
      </w:r>
      <w:r>
        <w:t>for the default installation path of Prince-XML on Windows XP. On Linux, and on Windows when installing Prince-XML in some other location</w:t>
      </w:r>
      <w:r w:rsidR="00084FC0">
        <w:t xml:space="preserve"> (for example, in the default installation directory of Windows 7)</w:t>
      </w:r>
      <w:r>
        <w:t xml:space="preserve">, </w:t>
      </w:r>
      <w:r w:rsidR="00DF02B2" w:rsidRPr="00DF02B2">
        <w:rPr>
          <w:rStyle w:val="Strong"/>
        </w:rPr>
        <w:t>edit this file and customize</w:t>
      </w:r>
      <w:r w:rsidR="00DF02B2">
        <w:t xml:space="preserve"> </w:t>
      </w:r>
      <w:r>
        <w:t>th</w:t>
      </w:r>
      <w:r w:rsidR="00DF02B2">
        <w:t xml:space="preserve">e </w:t>
      </w:r>
      <w:proofErr w:type="spellStart"/>
      <w:r w:rsidR="00DF02B2" w:rsidRPr="00DF02B2">
        <w:rPr>
          <w:rStyle w:val="fixedfont"/>
        </w:rPr>
        <w:t>prince_file</w:t>
      </w:r>
      <w:proofErr w:type="spellEnd"/>
      <w:r>
        <w:t xml:space="preserve"> property accordingly.</w:t>
      </w:r>
    </w:p>
    <w:p w:rsidR="003B60FD" w:rsidRDefault="003B60FD" w:rsidP="005B23B1">
      <w:r>
        <w:t>Note that PDF writers that install as Windows printer devices will not work properly, because as a printer, they cannot create any links in the generated PDF file.</w:t>
      </w:r>
    </w:p>
    <w:p w:rsidR="005B45F4" w:rsidRDefault="005B45F4" w:rsidP="005B45F4">
      <w:pPr>
        <w:pStyle w:val="Heading2-NoNum"/>
      </w:pPr>
      <w:bookmarkStart w:id="39" w:name="Step_test"/>
      <w:bookmarkStart w:id="40" w:name="_Toc377562140"/>
      <w:r>
        <w:t xml:space="preserve">Step </w:t>
      </w:r>
      <w:r w:rsidR="004A2BF5">
        <w:t>8</w:t>
      </w:r>
      <w:bookmarkEnd w:id="39"/>
      <w:r>
        <w:t>: Testing the build environment</w:t>
      </w:r>
      <w:bookmarkEnd w:id="40"/>
    </w:p>
    <w:p w:rsidR="005B45F4" w:rsidRDefault="005B45F4" w:rsidP="005B45F4">
      <w:pPr>
        <w:pStyle w:val="Heading3-NoNum"/>
      </w:pPr>
      <w:bookmarkStart w:id="41" w:name="Step_test_make_env"/>
      <w:bookmarkStart w:id="42" w:name="_Toc377562141"/>
      <w:r>
        <w:t xml:space="preserve">Step </w:t>
      </w:r>
      <w:r w:rsidR="004A2BF5">
        <w:t>8</w:t>
      </w:r>
      <w:r>
        <w:t>.1</w:t>
      </w:r>
      <w:bookmarkEnd w:id="41"/>
      <w:r>
        <w:t xml:space="preserve">: Testing the make-based </w:t>
      </w:r>
      <w:r w:rsidR="008247FB">
        <w:t xml:space="preserve">build </w:t>
      </w:r>
      <w:r>
        <w:t>environment</w:t>
      </w:r>
      <w:bookmarkEnd w:id="42"/>
    </w:p>
    <w:p w:rsidR="005B45F4" w:rsidRDefault="00AC7625" w:rsidP="005B45F4">
      <w:r w:rsidRPr="00AC7625">
        <w:rPr>
          <w:rStyle w:val="Strong"/>
        </w:rPr>
        <w:t>Run the following command</w:t>
      </w:r>
      <w:r>
        <w:t xml:space="preserve"> to test that t</w:t>
      </w:r>
      <w:r w:rsidR="005B45F4">
        <w:t xml:space="preserve">he make-based </w:t>
      </w:r>
      <w:r w:rsidR="008247FB">
        <w:t xml:space="preserve">build </w:t>
      </w:r>
      <w:r w:rsidR="005B45F4">
        <w:t>environment</w:t>
      </w:r>
      <w:r>
        <w:t xml:space="preserve"> has been set up correctly:</w:t>
      </w:r>
    </w:p>
    <w:p w:rsidR="005B45F4" w:rsidRPr="005B45F4" w:rsidRDefault="005B45F4" w:rsidP="005B45F4">
      <w:pPr>
        <w:rPr>
          <w:rStyle w:val="fixedfont"/>
        </w:rPr>
      </w:pPr>
      <w:proofErr w:type="gramStart"/>
      <w:r w:rsidRPr="005B45F4">
        <w:rPr>
          <w:rStyle w:val="fixedfont"/>
        </w:rPr>
        <w:t>make</w:t>
      </w:r>
      <w:proofErr w:type="gramEnd"/>
      <w:r w:rsidRPr="005B45F4">
        <w:rPr>
          <w:rStyle w:val="fixedfont"/>
        </w:rPr>
        <w:t xml:space="preserve"> clean </w:t>
      </w:r>
      <w:proofErr w:type="spellStart"/>
      <w:r w:rsidRPr="005B45F4">
        <w:rPr>
          <w:rStyle w:val="fixedfont"/>
        </w:rPr>
        <w:t>build</w:t>
      </w:r>
      <w:r w:rsidR="00B07E8C">
        <w:rPr>
          <w:rStyle w:val="fixedfont"/>
        </w:rPr>
        <w:t>xmp</w:t>
      </w:r>
      <w:proofErr w:type="spellEnd"/>
    </w:p>
    <w:p w:rsidR="00A431D6" w:rsidRDefault="00D81DD9" w:rsidP="005B45F4">
      <w:r>
        <w:t xml:space="preserve">The command needs to be run from within </w:t>
      </w:r>
      <w:r w:rsidR="005B45F4">
        <w:t xml:space="preserve">the </w:t>
      </w:r>
      <w:r w:rsidR="005B45F4" w:rsidRPr="005B45F4">
        <w:rPr>
          <w:rStyle w:val="fixedfont"/>
        </w:rPr>
        <w:t>&lt;DSP2023-unpack&gt;</w:t>
      </w:r>
      <w:r w:rsidR="00E167FF">
        <w:rPr>
          <w:rStyle w:val="fixedfont"/>
        </w:rPr>
        <w:t>/profiles</w:t>
      </w:r>
      <w:r w:rsidR="005B45F4">
        <w:t xml:space="preserve"> directory.</w:t>
      </w:r>
    </w:p>
    <w:p w:rsidR="005B45F4" w:rsidRDefault="00E30775" w:rsidP="005B45F4">
      <w:r>
        <w:t>Th</w:t>
      </w:r>
      <w:r w:rsidR="00A431D6">
        <w:t xml:space="preserve">e command </w:t>
      </w:r>
      <w:r>
        <w:t xml:space="preserve">removes any generated files that came with the original DSP2023 archive and then re-builds the </w:t>
      </w:r>
      <w:r w:rsidR="00FB3703">
        <w:t>HTML and PDF files for the sample profiles</w:t>
      </w:r>
      <w:r>
        <w:t>.</w:t>
      </w:r>
    </w:p>
    <w:p w:rsidR="00F10275" w:rsidRDefault="00AC7625" w:rsidP="005B45F4">
      <w:r w:rsidRPr="00AC7625">
        <w:rPr>
          <w:rStyle w:val="Strong"/>
        </w:rPr>
        <w:t>V</w:t>
      </w:r>
      <w:r w:rsidR="00F10275" w:rsidRPr="00AC7625">
        <w:rPr>
          <w:rStyle w:val="Strong"/>
        </w:rPr>
        <w:t xml:space="preserve">erify </w:t>
      </w:r>
      <w:r w:rsidR="00B72225">
        <w:rPr>
          <w:rStyle w:val="Strong"/>
        </w:rPr>
        <w:t>that</w:t>
      </w:r>
      <w:r w:rsidR="00F10275">
        <w:t>:</w:t>
      </w:r>
    </w:p>
    <w:p w:rsidR="00FB3703" w:rsidRDefault="00B72225" w:rsidP="00FB3703">
      <w:pPr>
        <w:pStyle w:val="List-Bullet1stIndent"/>
      </w:pPr>
      <w:r>
        <w:t>N</w:t>
      </w:r>
      <w:r w:rsidR="005B45F4">
        <w:t xml:space="preserve">o error messages are displayed </w:t>
      </w:r>
      <w:r w:rsidR="00ED7254">
        <w:t>while executing that command</w:t>
      </w:r>
      <w:r w:rsidR="0028759C">
        <w:t xml:space="preserve"> </w:t>
      </w:r>
      <w:r w:rsidR="005B45F4">
        <w:t>(besides the few intentional "Profile Error" messages issued by DSP8029)</w:t>
      </w:r>
    </w:p>
    <w:p w:rsidR="00FB3703" w:rsidRDefault="00FB3703" w:rsidP="00FB3703">
      <w:pPr>
        <w:pStyle w:val="List-Bullet1stIndent"/>
      </w:pPr>
      <w:r>
        <w:t>T</w:t>
      </w:r>
      <w:r w:rsidR="005B45F4">
        <w:t xml:space="preserve">he PDF files for the sample profiles </w:t>
      </w:r>
      <w:r w:rsidR="0028759C">
        <w:t xml:space="preserve">have been </w:t>
      </w:r>
      <w:r w:rsidR="005B45F4">
        <w:t>generated in their respective subdirectories</w:t>
      </w:r>
    </w:p>
    <w:p w:rsidR="00FB3703" w:rsidRDefault="00FB3703" w:rsidP="00FB3703">
      <w:pPr>
        <w:pStyle w:val="List-Bullet1stIndent"/>
      </w:pPr>
      <w:r>
        <w:t>The generated PDF files have the following</w:t>
      </w:r>
      <w:r w:rsidR="00C11FE3">
        <w:t xml:space="preserve"> components</w:t>
      </w:r>
      <w:r>
        <w:t>:</w:t>
      </w:r>
    </w:p>
    <w:p w:rsidR="00FB3703" w:rsidRDefault="00FB3703" w:rsidP="00FB3703">
      <w:pPr>
        <w:pStyle w:val="List-Dash2ndIndent"/>
      </w:pPr>
      <w:r>
        <w:t xml:space="preserve">a formatted title page like published DMTF documents do (this verifies that the XSLT </w:t>
      </w:r>
      <w:proofErr w:type="spellStart"/>
      <w:r>
        <w:t>stylesheet</w:t>
      </w:r>
      <w:proofErr w:type="spellEnd"/>
      <w:r>
        <w:t xml:space="preserve"> has been found and executed),</w:t>
      </w:r>
    </w:p>
    <w:p w:rsidR="00970649" w:rsidRDefault="00FB3703" w:rsidP="00FB3703">
      <w:pPr>
        <w:pStyle w:val="List-Dash2ndIndent"/>
      </w:pPr>
      <w:r>
        <w:t>a Table of Contents (</w:t>
      </w:r>
      <w:r w:rsidR="00970649">
        <w:t>this verifies that the JavaScript program executed properly)</w:t>
      </w:r>
    </w:p>
    <w:p w:rsidR="005B45F4" w:rsidRDefault="00970649" w:rsidP="00970649">
      <w:pPr>
        <w:pStyle w:val="List-Bullet1stIndent"/>
      </w:pPr>
      <w:r>
        <w:t>T</w:t>
      </w:r>
      <w:r w:rsidR="003F41AB">
        <w:t>he DS</w:t>
      </w:r>
      <w:r w:rsidR="00014E06">
        <w:t>P</w:t>
      </w:r>
      <w:r w:rsidR="003F41AB">
        <w:t xml:space="preserve">2023 archive ZIP file </w:t>
      </w:r>
      <w:r>
        <w:t xml:space="preserve">has been generated </w:t>
      </w:r>
      <w:r w:rsidR="003F41AB">
        <w:t>in the current directory</w:t>
      </w:r>
    </w:p>
    <w:p w:rsidR="005B45F4" w:rsidRDefault="005B45F4" w:rsidP="005B45F4">
      <w:r>
        <w:t xml:space="preserve">The </w:t>
      </w:r>
      <w:proofErr w:type="spellStart"/>
      <w:r>
        <w:t>makefile</w:t>
      </w:r>
      <w:proofErr w:type="spellEnd"/>
      <w:r>
        <w:t xml:space="preserve"> </w:t>
      </w:r>
      <w:r w:rsidR="00E167FF">
        <w:t>has</w:t>
      </w:r>
      <w:r>
        <w:t xml:space="preserve"> a default target "help"</w:t>
      </w:r>
      <w:r w:rsidR="00C11FE3">
        <w:t>,</w:t>
      </w:r>
      <w:r>
        <w:t xml:space="preserve"> which prints information about the available make targets.</w:t>
      </w:r>
    </w:p>
    <w:p w:rsidR="005B45F4" w:rsidRDefault="005B45F4" w:rsidP="005B45F4">
      <w:pPr>
        <w:pStyle w:val="Heading3-NoNum"/>
      </w:pPr>
      <w:bookmarkStart w:id="43" w:name="Step_test_Eclipse_env"/>
      <w:bookmarkStart w:id="44" w:name="_Toc377562142"/>
      <w:r>
        <w:t xml:space="preserve">Step </w:t>
      </w:r>
      <w:r w:rsidR="004A2BF5">
        <w:t>8</w:t>
      </w:r>
      <w:r>
        <w:t>.</w:t>
      </w:r>
      <w:r w:rsidR="004A2BF5">
        <w:t>2</w:t>
      </w:r>
      <w:bookmarkEnd w:id="43"/>
      <w:r>
        <w:t xml:space="preserve">: Testing the Eclipse-based </w:t>
      </w:r>
      <w:r w:rsidR="008247FB">
        <w:t xml:space="preserve">build </w:t>
      </w:r>
      <w:r>
        <w:t>environment</w:t>
      </w:r>
      <w:bookmarkEnd w:id="44"/>
    </w:p>
    <w:p w:rsidR="00B832BE" w:rsidRDefault="00B832BE" w:rsidP="00B832BE">
      <w:r>
        <w:t xml:space="preserve">To test the </w:t>
      </w:r>
      <w:r w:rsidR="000E229F">
        <w:t xml:space="preserve">Eclipse-based </w:t>
      </w:r>
      <w:r>
        <w:t>build environment, start Eclipse or RSA.</w:t>
      </w:r>
    </w:p>
    <w:p w:rsidR="00F277DE" w:rsidRDefault="00B832BE" w:rsidP="00B832BE">
      <w:r>
        <w:lastRenderedPageBreak/>
        <w:t xml:space="preserve">In </w:t>
      </w:r>
      <w:r w:rsidR="007B608C">
        <w:t>the</w:t>
      </w:r>
      <w:r>
        <w:t xml:space="preserve"> Project Explorer </w:t>
      </w:r>
      <w:r w:rsidR="007B608C">
        <w:t xml:space="preserve">of Eclipse or RSA, </w:t>
      </w:r>
      <w:r w:rsidRPr="007B608C">
        <w:rPr>
          <w:rStyle w:val="Strong"/>
        </w:rPr>
        <w:t>select</w:t>
      </w:r>
      <w:r>
        <w:t xml:space="preserve"> one of the </w:t>
      </w:r>
      <w:proofErr w:type="gramStart"/>
      <w:r>
        <w:t>sample</w:t>
      </w:r>
      <w:proofErr w:type="gramEnd"/>
      <w:r>
        <w:t xml:space="preserve"> MRP XML files unpacked from DSP2023.</w:t>
      </w:r>
    </w:p>
    <w:p w:rsidR="00F277DE" w:rsidRDefault="00F277DE" w:rsidP="00F277DE">
      <w:r>
        <w:t xml:space="preserve">The first time you run the </w:t>
      </w:r>
      <w:r w:rsidR="009918CE">
        <w:t>"</w:t>
      </w:r>
      <w:proofErr w:type="spellStart"/>
      <w:r>
        <w:t>mrpbuild</w:t>
      </w:r>
      <w:proofErr w:type="spellEnd"/>
      <w:r w:rsidR="009918CE">
        <w:t>" tool</w:t>
      </w:r>
      <w:r>
        <w:t>, this must be done from within the External Tools Configuration dialog</w:t>
      </w:r>
      <w:r w:rsidR="009918CE">
        <w:t xml:space="preserve">: </w:t>
      </w:r>
      <w:r w:rsidR="009918CE" w:rsidRPr="007B608C">
        <w:rPr>
          <w:rStyle w:val="Strong"/>
        </w:rPr>
        <w:t>Open</w:t>
      </w:r>
      <w:r w:rsidR="009918CE">
        <w:t xml:space="preserve"> menu </w:t>
      </w:r>
      <w:r>
        <w:t xml:space="preserve">Run -&gt; External Tools -&gt; External Tools Configurations, </w:t>
      </w:r>
      <w:r w:rsidRPr="007B608C">
        <w:rPr>
          <w:rStyle w:val="Strong"/>
        </w:rPr>
        <w:t>select</w:t>
      </w:r>
      <w:r>
        <w:t xml:space="preserve"> the </w:t>
      </w:r>
      <w:r w:rsidR="009918CE">
        <w:t>"</w:t>
      </w:r>
      <w:proofErr w:type="spellStart"/>
      <w:r>
        <w:t>mrpbuild</w:t>
      </w:r>
      <w:proofErr w:type="spellEnd"/>
      <w:r w:rsidR="009918CE">
        <w:t>"</w:t>
      </w:r>
      <w:r>
        <w:t xml:space="preserve"> tool and </w:t>
      </w:r>
      <w:r w:rsidRPr="007B608C">
        <w:rPr>
          <w:rStyle w:val="Strong"/>
        </w:rPr>
        <w:t>click</w:t>
      </w:r>
      <w:r>
        <w:t xml:space="preserve"> on </w:t>
      </w:r>
      <w:r w:rsidR="000E229F">
        <w:t>"</w:t>
      </w:r>
      <w:r>
        <w:t>Run</w:t>
      </w:r>
      <w:r w:rsidR="000E229F">
        <w:t>"</w:t>
      </w:r>
      <w:r>
        <w:t>.</w:t>
      </w:r>
    </w:p>
    <w:p w:rsidR="00B832BE" w:rsidRDefault="00F277DE" w:rsidP="00F277DE">
      <w:r>
        <w:t xml:space="preserve">Subsequently, the </w:t>
      </w:r>
      <w:r w:rsidR="009918CE">
        <w:t>"</w:t>
      </w:r>
      <w:proofErr w:type="spellStart"/>
      <w:r>
        <w:t>mrpbuild</w:t>
      </w:r>
      <w:proofErr w:type="spellEnd"/>
      <w:r w:rsidR="009918CE">
        <w:t xml:space="preserve">" tool </w:t>
      </w:r>
      <w:r>
        <w:t>will be available as a menu item</w:t>
      </w:r>
      <w:r w:rsidR="00B832BE">
        <w:t xml:space="preserve">: Run -&gt; External Tools -&gt; </w:t>
      </w:r>
      <w:proofErr w:type="spellStart"/>
      <w:r w:rsidR="00B832BE">
        <w:t>mrpbuild</w:t>
      </w:r>
      <w:proofErr w:type="spellEnd"/>
      <w:r w:rsidR="00B832BE">
        <w:t>.</w:t>
      </w:r>
    </w:p>
    <w:p w:rsidR="00B832BE" w:rsidRDefault="00B07E8C" w:rsidP="00B832BE">
      <w:r>
        <w:t>Running the "</w:t>
      </w:r>
      <w:proofErr w:type="spellStart"/>
      <w:r>
        <w:t>mrpbuild</w:t>
      </w:r>
      <w:proofErr w:type="spellEnd"/>
      <w:r>
        <w:t>"</w:t>
      </w:r>
      <w:r w:rsidR="009918CE">
        <w:t xml:space="preserve"> tool</w:t>
      </w:r>
      <w:r>
        <w:t xml:space="preserve"> </w:t>
      </w:r>
      <w:r w:rsidR="00B832BE">
        <w:t xml:space="preserve">executes the </w:t>
      </w:r>
      <w:proofErr w:type="spellStart"/>
      <w:r w:rsidR="00B832BE">
        <w:t>mrpbuild.ant</w:t>
      </w:r>
      <w:proofErr w:type="spellEnd"/>
      <w:r w:rsidR="00B832BE">
        <w:t xml:space="preserve"> script, which creates a</w:t>
      </w:r>
      <w:r w:rsidR="00F277DE">
        <w:t>n</w:t>
      </w:r>
      <w:r w:rsidR="00B832BE">
        <w:t xml:space="preserve"> HTML file and a PDF file for the selected MRP XML file in the directory of the selected MRP XML file.</w:t>
      </w:r>
    </w:p>
    <w:p w:rsidR="00B832BE" w:rsidRDefault="00B832BE" w:rsidP="00B832BE">
      <w:r>
        <w:t xml:space="preserve">Error messages issued by the </w:t>
      </w:r>
      <w:r w:rsidR="009918CE">
        <w:t>"</w:t>
      </w:r>
      <w:proofErr w:type="spellStart"/>
      <w:r w:rsidR="009918CE">
        <w:t>mrpbuild</w:t>
      </w:r>
      <w:proofErr w:type="spellEnd"/>
      <w:r w:rsidR="009918CE">
        <w:t xml:space="preserve">" tool </w:t>
      </w:r>
      <w:r>
        <w:t xml:space="preserve">can be seen in the </w:t>
      </w:r>
      <w:r w:rsidR="00B07E8C">
        <w:t xml:space="preserve">Console </w:t>
      </w:r>
      <w:r>
        <w:t>pane</w:t>
      </w:r>
      <w:r w:rsidR="00B07E8C">
        <w:t xml:space="preserve"> of Eclipse</w:t>
      </w:r>
      <w:r>
        <w:t>.</w:t>
      </w:r>
    </w:p>
    <w:p w:rsidR="00B832BE" w:rsidRDefault="00B832BE" w:rsidP="00B832BE">
      <w:r w:rsidRPr="007B608C">
        <w:rPr>
          <w:rStyle w:val="Strong"/>
        </w:rPr>
        <w:t>Verify</w:t>
      </w:r>
      <w:r>
        <w:t xml:space="preserve"> the execution process and its result as described in </w:t>
      </w:r>
      <w:r w:rsidR="000005CF">
        <w:fldChar w:fldCharType="begin"/>
      </w:r>
      <w:r w:rsidR="000005CF">
        <w:instrText xml:space="preserve"> REF Step_test_make_env \h </w:instrText>
      </w:r>
      <w:r w:rsidR="000005CF">
        <w:fldChar w:fldCharType="separate"/>
      </w:r>
      <w:r w:rsidR="005A27E4">
        <w:t>Step 8.1</w:t>
      </w:r>
      <w:r w:rsidR="000005CF">
        <w:fldChar w:fldCharType="end"/>
      </w:r>
      <w:r w:rsidR="000005CF">
        <w:t>.</w:t>
      </w:r>
    </w:p>
    <w:p w:rsidR="000562CE" w:rsidRPr="00084FC0" w:rsidRDefault="000562CE" w:rsidP="00B832BE">
      <w:pPr>
        <w:rPr>
          <w:rStyle w:val="Strong"/>
        </w:rPr>
      </w:pPr>
      <w:r w:rsidRPr="00084FC0">
        <w:rPr>
          <w:rStyle w:val="Strong"/>
        </w:rPr>
        <w:t>Troubleshooting:</w:t>
      </w:r>
    </w:p>
    <w:p w:rsidR="00033040" w:rsidRPr="00AA3CD5" w:rsidRDefault="000562CE" w:rsidP="005506E2">
      <w:pPr>
        <w:pStyle w:val="List-Bullet1stIndent"/>
      </w:pPr>
      <w:r>
        <w:t xml:space="preserve">If </w:t>
      </w:r>
      <w:r w:rsidR="00FA3DCD">
        <w:t xml:space="preserve">upon running the </w:t>
      </w:r>
      <w:proofErr w:type="spellStart"/>
      <w:r w:rsidR="00FA3DCD">
        <w:t>mrpbuild</w:t>
      </w:r>
      <w:proofErr w:type="spellEnd"/>
      <w:r w:rsidR="00FA3DCD">
        <w:t xml:space="preserve"> tool, </w:t>
      </w:r>
      <w:r>
        <w:t xml:space="preserve">you encounter the </w:t>
      </w:r>
      <w:r w:rsidR="000718C8">
        <w:t xml:space="preserve">following </w:t>
      </w:r>
      <w:r>
        <w:t xml:space="preserve">error message </w:t>
      </w:r>
      <w:r w:rsidR="000718C8">
        <w:t>(usually as a popup window)</w:t>
      </w:r>
      <w:r w:rsidRPr="00AA3CD5">
        <w:t>:</w:t>
      </w:r>
    </w:p>
    <w:p w:rsidR="00033040" w:rsidRDefault="000F7512" w:rsidP="00033040">
      <w:pPr>
        <w:pStyle w:val="Normal-Indent2"/>
      </w:pPr>
      <w:r w:rsidRPr="00DB34FF">
        <w:rPr>
          <w:rStyle w:val="fixedfont"/>
        </w:rPr>
        <w:t>Unable to resource a selected res</w:t>
      </w:r>
      <w:r w:rsidR="00DB34FF" w:rsidRPr="00DB34FF">
        <w:rPr>
          <w:rStyle w:val="fixedfont"/>
        </w:rPr>
        <w:t>ource: ${</w:t>
      </w:r>
      <w:proofErr w:type="spellStart"/>
      <w:r w:rsidR="00DB34FF" w:rsidRPr="00DB34FF">
        <w:rPr>
          <w:rStyle w:val="fixedfont"/>
        </w:rPr>
        <w:t>selected_resource_loc</w:t>
      </w:r>
      <w:proofErr w:type="spellEnd"/>
      <w:r w:rsidR="00DB34FF" w:rsidRPr="00DB34FF">
        <w:rPr>
          <w:rStyle w:val="fixedfont"/>
        </w:rPr>
        <w:t>}</w:t>
      </w:r>
    </w:p>
    <w:p w:rsidR="00084FC0" w:rsidRDefault="005E6F93" w:rsidP="00033040">
      <w:pPr>
        <w:pStyle w:val="Normal-Indent2"/>
      </w:pPr>
      <w:proofErr w:type="gramStart"/>
      <w:r>
        <w:t>the</w:t>
      </w:r>
      <w:proofErr w:type="gramEnd"/>
      <w:r>
        <w:t xml:space="preserve"> reason may be that you did not select </w:t>
      </w:r>
      <w:r w:rsidR="00DB7402">
        <w:t>an MRP XML file.</w:t>
      </w:r>
      <w:r w:rsidR="000718C8">
        <w:t xml:space="preserve"> Note that Eclipse forgets about the selection after a while, even though the file still appears to be selected in the Eclipse Explorer pane.</w:t>
      </w:r>
    </w:p>
    <w:p w:rsidR="000562CE" w:rsidRDefault="00DB7402" w:rsidP="00084FC0">
      <w:pPr>
        <w:pStyle w:val="Normal-Indent2"/>
      </w:pPr>
      <w:r>
        <w:t xml:space="preserve">Select </w:t>
      </w:r>
      <w:r w:rsidR="00084FC0">
        <w:t>an MRP XML file</w:t>
      </w:r>
      <w:r>
        <w:t xml:space="preserve"> and </w:t>
      </w:r>
      <w:r w:rsidR="00AE3369">
        <w:t>retry.</w:t>
      </w:r>
    </w:p>
    <w:p w:rsidR="00033040" w:rsidRDefault="005506E2" w:rsidP="00A44CE4">
      <w:pPr>
        <w:pStyle w:val="List-Bullet1stIndent"/>
      </w:pPr>
      <w:r>
        <w:t xml:space="preserve">If </w:t>
      </w:r>
      <w:r w:rsidR="00FA3DCD">
        <w:t xml:space="preserve">upon running the </w:t>
      </w:r>
      <w:proofErr w:type="spellStart"/>
      <w:r w:rsidR="00FA3DCD">
        <w:t>mrpbuild</w:t>
      </w:r>
      <w:proofErr w:type="spellEnd"/>
      <w:r w:rsidR="00FA3DCD">
        <w:t xml:space="preserve"> tool, </w:t>
      </w:r>
      <w:r>
        <w:t>you encounter the error message in the Console pane:</w:t>
      </w:r>
    </w:p>
    <w:p w:rsidR="00033040" w:rsidRDefault="00A44CE4" w:rsidP="000718C8">
      <w:pPr>
        <w:pStyle w:val="Normal-Indent2"/>
      </w:pPr>
      <w:r w:rsidRPr="00DB34FF">
        <w:rPr>
          <w:rStyle w:val="fixedfont"/>
        </w:rPr>
        <w:t xml:space="preserve">. . . </w:t>
      </w:r>
      <w:proofErr w:type="spellStart"/>
      <w:proofErr w:type="gramStart"/>
      <w:r w:rsidRPr="00DB34FF">
        <w:rPr>
          <w:rStyle w:val="fixedfont"/>
        </w:rPr>
        <w:t>mrpbuild.ant</w:t>
      </w:r>
      <w:proofErr w:type="spellEnd"/>
      <w:r w:rsidRPr="00DB34FF">
        <w:rPr>
          <w:rStyle w:val="fixedfont"/>
        </w:rPr>
        <w:t>:</w:t>
      </w:r>
      <w:proofErr w:type="gramEnd"/>
      <w:r w:rsidRPr="00DB34FF">
        <w:rPr>
          <w:rStyle w:val="fixedfont"/>
        </w:rPr>
        <w:t xml:space="preserve">{NN}: </w:t>
      </w:r>
      <w:r w:rsidR="000718C8" w:rsidRPr="000718C8">
        <w:rPr>
          <w:rStyle w:val="fixedfont"/>
        </w:rPr>
        <w:t>Error: Selected file does not have a file</w:t>
      </w:r>
      <w:r w:rsidR="000718C8">
        <w:rPr>
          <w:rStyle w:val="fixedfont"/>
        </w:rPr>
        <w:br/>
      </w:r>
      <w:r w:rsidR="000718C8" w:rsidRPr="000718C8">
        <w:rPr>
          <w:rStyle w:val="fixedfont"/>
        </w:rPr>
        <w:t xml:space="preserve">extension .mrp.xml or _mrp.xml: </w:t>
      </w:r>
      <w:r w:rsidR="000718C8">
        <w:rPr>
          <w:rStyle w:val="fixedfont"/>
        </w:rPr>
        <w:t>'{filename}'</w:t>
      </w:r>
    </w:p>
    <w:p w:rsidR="00084FC0" w:rsidRDefault="000718C8" w:rsidP="00033040">
      <w:pPr>
        <w:pStyle w:val="Normal-Indent2"/>
      </w:pPr>
      <w:proofErr w:type="gramStart"/>
      <w:r>
        <w:t>the</w:t>
      </w:r>
      <w:proofErr w:type="gramEnd"/>
      <w:r>
        <w:t xml:space="preserve"> reason is that the selected file name does not have one of the supported endings (</w:t>
      </w:r>
      <w:r w:rsidRPr="000718C8">
        <w:rPr>
          <w:rFonts w:ascii="Courier New" w:hAnsi="Courier New" w:cs="Courier New"/>
        </w:rPr>
        <w:t>.mrp.xml</w:t>
      </w:r>
      <w:r>
        <w:t xml:space="preserve"> or </w:t>
      </w:r>
      <w:r w:rsidRPr="000718C8">
        <w:rPr>
          <w:rFonts w:ascii="Courier New" w:hAnsi="Courier New" w:cs="Courier New"/>
        </w:rPr>
        <w:t>_mrp.xml</w:t>
      </w:r>
      <w:r>
        <w:t xml:space="preserve">). The </w:t>
      </w:r>
      <w:r w:rsidRPr="000718C8">
        <w:rPr>
          <w:rFonts w:ascii="Courier New" w:hAnsi="Courier New" w:cs="Courier New"/>
        </w:rPr>
        <w:t>_mrp.xml</w:t>
      </w:r>
      <w:r>
        <w:t xml:space="preserve"> file name ending is supported in order to tolerate the renaming </w:t>
      </w:r>
      <w:r w:rsidR="00A773EF">
        <w:t xml:space="preserve">some download tools </w:t>
      </w:r>
      <w:r>
        <w:t>perform when downloading files that have more than one dot in their file name.</w:t>
      </w:r>
    </w:p>
    <w:p w:rsidR="00DB34FF" w:rsidRDefault="000718C8" w:rsidP="00084FC0">
      <w:pPr>
        <w:pStyle w:val="Normal-Indent2"/>
      </w:pPr>
      <w:r>
        <w:t xml:space="preserve">Rename </w:t>
      </w:r>
      <w:r w:rsidR="00084FC0">
        <w:t>the MRP XML file</w:t>
      </w:r>
      <w:r w:rsidR="00AE3369">
        <w:t xml:space="preserve"> </w:t>
      </w:r>
      <w:r>
        <w:t xml:space="preserve">to end with </w:t>
      </w:r>
      <w:r w:rsidRPr="000718C8">
        <w:rPr>
          <w:rFonts w:ascii="Courier New" w:hAnsi="Courier New" w:cs="Courier New"/>
        </w:rPr>
        <w:t>.mrp.xml</w:t>
      </w:r>
      <w:r w:rsidR="00A976F1">
        <w:t xml:space="preserve"> or _</w:t>
      </w:r>
      <w:r w:rsidR="00A976F1" w:rsidRPr="000718C8">
        <w:rPr>
          <w:rFonts w:ascii="Courier New" w:hAnsi="Courier New" w:cs="Courier New"/>
        </w:rPr>
        <w:t>mrp.xml</w:t>
      </w:r>
      <w:r w:rsidR="00A976F1">
        <w:t xml:space="preserve">, </w:t>
      </w:r>
      <w:r w:rsidR="00AE3369">
        <w:t>and retry.</w:t>
      </w:r>
    </w:p>
    <w:p w:rsidR="00033040" w:rsidRPr="00AA3CD5" w:rsidRDefault="00DB34FF" w:rsidP="00D82348">
      <w:pPr>
        <w:pStyle w:val="List-Bullet1stIndent"/>
      </w:pPr>
      <w:r>
        <w:t xml:space="preserve">If upon running the </w:t>
      </w:r>
      <w:proofErr w:type="spellStart"/>
      <w:r>
        <w:t>mrpbuild</w:t>
      </w:r>
      <w:proofErr w:type="spellEnd"/>
      <w:r>
        <w:t xml:space="preserve"> tool, you encounter the error message in the Console </w:t>
      </w:r>
      <w:r w:rsidRPr="00AA3CD5">
        <w:t>pane:</w:t>
      </w:r>
    </w:p>
    <w:p w:rsidR="00033040" w:rsidRDefault="00D82348" w:rsidP="00033040">
      <w:pPr>
        <w:pStyle w:val="Normal-Indent2"/>
      </w:pPr>
      <w:proofErr w:type="gramStart"/>
      <w:r w:rsidRPr="00D82348">
        <w:rPr>
          <w:rStyle w:val="fixedfont"/>
        </w:rPr>
        <w:t>prince</w:t>
      </w:r>
      <w:proofErr w:type="gramEnd"/>
      <w:r w:rsidRPr="00D82348">
        <w:rPr>
          <w:rStyle w:val="fixedfont"/>
        </w:rPr>
        <w:t xml:space="preserve">: </w:t>
      </w:r>
      <w:r>
        <w:rPr>
          <w:rStyle w:val="fixedfont"/>
        </w:rPr>
        <w:t>. . .</w:t>
      </w:r>
      <w:r w:rsidRPr="00D82348">
        <w:rPr>
          <w:rStyle w:val="fixedfont"/>
        </w:rPr>
        <w:t xml:space="preserve"> .</w:t>
      </w:r>
      <w:proofErr w:type="gramStart"/>
      <w:r w:rsidRPr="00D82348">
        <w:rPr>
          <w:rStyle w:val="fixedfont"/>
        </w:rPr>
        <w:t>pdf</w:t>
      </w:r>
      <w:proofErr w:type="gramEnd"/>
      <w:r w:rsidRPr="00D82348">
        <w:rPr>
          <w:rStyle w:val="fixedfont"/>
        </w:rPr>
        <w:t>: error: The process cannot access the file because it is being used by another process.</w:t>
      </w:r>
    </w:p>
    <w:p w:rsidR="00084FC0" w:rsidRDefault="00DB34FF" w:rsidP="00033040">
      <w:pPr>
        <w:pStyle w:val="Normal-Indent2"/>
      </w:pPr>
      <w:proofErr w:type="gramStart"/>
      <w:r>
        <w:t>then</w:t>
      </w:r>
      <w:proofErr w:type="gramEnd"/>
      <w:r>
        <w:t xml:space="preserve"> you </w:t>
      </w:r>
      <w:r w:rsidR="00084FC0">
        <w:t>likely</w:t>
      </w:r>
      <w:r w:rsidR="00D82348">
        <w:t xml:space="preserve"> have the PDF file opened in a PDF reader and the PDF generator cannot write its output.</w:t>
      </w:r>
    </w:p>
    <w:p w:rsidR="005506E2" w:rsidRDefault="00D82348" w:rsidP="00084FC0">
      <w:pPr>
        <w:pStyle w:val="Normal-Indent2"/>
      </w:pPr>
      <w:r>
        <w:t xml:space="preserve">Close the PDF file </w:t>
      </w:r>
      <w:r w:rsidR="00084FC0">
        <w:t xml:space="preserve">or the PDF reader </w:t>
      </w:r>
      <w:r>
        <w:t>and retry.</w:t>
      </w:r>
    </w:p>
    <w:p w:rsidR="00842D74" w:rsidRDefault="00842D74" w:rsidP="00842D74">
      <w:pPr>
        <w:pStyle w:val="List-Bullet1stIndent"/>
      </w:pPr>
      <w:r>
        <w:t xml:space="preserve">If upon running the </w:t>
      </w:r>
      <w:proofErr w:type="spellStart"/>
      <w:r>
        <w:t>mrpbuild</w:t>
      </w:r>
      <w:proofErr w:type="spellEnd"/>
      <w:r>
        <w:t xml:space="preserve"> tool, you encounter </w:t>
      </w:r>
      <w:r w:rsidR="00547B4B">
        <w:t>the</w:t>
      </w:r>
      <w:r>
        <w:t xml:space="preserve"> error message in the Console pane:</w:t>
      </w:r>
    </w:p>
    <w:p w:rsidR="00842D74" w:rsidRPr="00842D74" w:rsidRDefault="00842D74" w:rsidP="00842D74">
      <w:pPr>
        <w:pStyle w:val="Normal-Indent2"/>
        <w:rPr>
          <w:rStyle w:val="fixedfont"/>
        </w:rPr>
      </w:pPr>
      <w:proofErr w:type="spellStart"/>
      <w:r w:rsidRPr="00842D74">
        <w:rPr>
          <w:rStyle w:val="fixedfont"/>
        </w:rPr>
        <w:t>Buildfile</w:t>
      </w:r>
      <w:proofErr w:type="spellEnd"/>
      <w:r w:rsidRPr="00842D74">
        <w:rPr>
          <w:rStyle w:val="fixedfont"/>
        </w:rPr>
        <w:t xml:space="preserve">: </w:t>
      </w:r>
      <w:r>
        <w:rPr>
          <w:rStyle w:val="fixedfont"/>
        </w:rPr>
        <w:t xml:space="preserve">. . . </w:t>
      </w:r>
      <w:r w:rsidRPr="00842D74">
        <w:rPr>
          <w:rStyle w:val="fixedfont"/>
        </w:rPr>
        <w:t>\</w:t>
      </w:r>
      <w:proofErr w:type="spellStart"/>
      <w:r w:rsidRPr="00842D74">
        <w:rPr>
          <w:rStyle w:val="fixedfont"/>
        </w:rPr>
        <w:t>mrpbuild.ant</w:t>
      </w:r>
      <w:proofErr w:type="spellEnd"/>
      <w:r w:rsidR="009435C4">
        <w:rPr>
          <w:rStyle w:val="fixedfont"/>
        </w:rPr>
        <w:br/>
      </w:r>
      <w:proofErr w:type="spellStart"/>
      <w:r w:rsidRPr="00842D74">
        <w:rPr>
          <w:rStyle w:val="fixedfont"/>
        </w:rPr>
        <w:t>checkSelection</w:t>
      </w:r>
      <w:proofErr w:type="spellEnd"/>
      <w:proofErr w:type="gramStart"/>
      <w:r w:rsidRPr="00842D74">
        <w:rPr>
          <w:rStyle w:val="fixedfont"/>
        </w:rPr>
        <w:t>:</w:t>
      </w:r>
      <w:proofErr w:type="gramEnd"/>
      <w:r w:rsidR="009435C4">
        <w:rPr>
          <w:rStyle w:val="fixedfont"/>
        </w:rPr>
        <w:br/>
      </w:r>
      <w:r w:rsidRPr="00842D74">
        <w:rPr>
          <w:rStyle w:val="fixedfont"/>
        </w:rPr>
        <w:t>html:</w:t>
      </w:r>
      <w:r w:rsidR="009435C4">
        <w:rPr>
          <w:rStyle w:val="fixedfont"/>
        </w:rPr>
        <w:br/>
      </w:r>
      <w:r w:rsidRPr="00842D74">
        <w:rPr>
          <w:rStyle w:val="fixedfont"/>
        </w:rPr>
        <w:t xml:space="preserve">     [exec] </w:t>
      </w:r>
      <w:proofErr w:type="spellStart"/>
      <w:r w:rsidRPr="00842D74">
        <w:rPr>
          <w:rStyle w:val="fixedfont"/>
        </w:rPr>
        <w:t>Traceback</w:t>
      </w:r>
      <w:proofErr w:type="spellEnd"/>
      <w:r w:rsidRPr="00842D74">
        <w:rPr>
          <w:rStyle w:val="fixedfont"/>
        </w:rPr>
        <w:t xml:space="preserve"> (most recent call last):</w:t>
      </w:r>
      <w:r w:rsidR="009435C4">
        <w:rPr>
          <w:rStyle w:val="fixedfont"/>
        </w:rPr>
        <w:br/>
      </w:r>
      <w:r w:rsidRPr="00842D74">
        <w:rPr>
          <w:rStyle w:val="fixedfont"/>
        </w:rPr>
        <w:t xml:space="preserve">     [exec]   File "../bin/mrp2html.py", line 21, in &lt;module&gt;</w:t>
      </w:r>
      <w:r w:rsidR="009435C4">
        <w:rPr>
          <w:rStyle w:val="fixedfont"/>
        </w:rPr>
        <w:br/>
      </w:r>
      <w:r w:rsidRPr="00842D74">
        <w:rPr>
          <w:rStyle w:val="fixedfont"/>
        </w:rPr>
        <w:t xml:space="preserve">     [exec]     from </w:t>
      </w:r>
      <w:proofErr w:type="spellStart"/>
      <w:r w:rsidRPr="00842D74">
        <w:rPr>
          <w:rStyle w:val="fixedfont"/>
        </w:rPr>
        <w:t>lxml</w:t>
      </w:r>
      <w:proofErr w:type="spellEnd"/>
      <w:r w:rsidRPr="00842D74">
        <w:rPr>
          <w:rStyle w:val="fixedfont"/>
        </w:rPr>
        <w:t xml:space="preserve"> import </w:t>
      </w:r>
      <w:proofErr w:type="spellStart"/>
      <w:r w:rsidRPr="00842D74">
        <w:rPr>
          <w:rStyle w:val="fixedfont"/>
        </w:rPr>
        <w:t>etree</w:t>
      </w:r>
      <w:proofErr w:type="spellEnd"/>
      <w:r w:rsidR="009435C4">
        <w:rPr>
          <w:rStyle w:val="fixedfont"/>
        </w:rPr>
        <w:br/>
        <w:t xml:space="preserve"> </w:t>
      </w:r>
      <w:r w:rsidRPr="00842D74">
        <w:rPr>
          <w:rStyle w:val="fixedfont"/>
        </w:rPr>
        <w:t xml:space="preserve">    [exec] </w:t>
      </w:r>
      <w:proofErr w:type="spellStart"/>
      <w:r w:rsidRPr="00842D74">
        <w:rPr>
          <w:rStyle w:val="fixedfont"/>
        </w:rPr>
        <w:t>Im</w:t>
      </w:r>
      <w:r>
        <w:rPr>
          <w:rStyle w:val="fixedfont"/>
        </w:rPr>
        <w:t>portError</w:t>
      </w:r>
      <w:proofErr w:type="spellEnd"/>
      <w:r>
        <w:rPr>
          <w:rStyle w:val="fixedfont"/>
        </w:rPr>
        <w:t xml:space="preserve">: No module named </w:t>
      </w:r>
      <w:proofErr w:type="spellStart"/>
      <w:r>
        <w:rPr>
          <w:rStyle w:val="fixedfont"/>
        </w:rPr>
        <w:t>lxml</w:t>
      </w:r>
      <w:proofErr w:type="spellEnd"/>
      <w:r w:rsidR="009435C4">
        <w:rPr>
          <w:rStyle w:val="fixedfont"/>
        </w:rPr>
        <w:br/>
      </w:r>
      <w:r w:rsidRPr="00842D74">
        <w:rPr>
          <w:rStyle w:val="fixedfont"/>
        </w:rPr>
        <w:t xml:space="preserve">     [exec] Result: 1</w:t>
      </w:r>
    </w:p>
    <w:p w:rsidR="00084FC0" w:rsidRDefault="00842D74" w:rsidP="00842D74">
      <w:pPr>
        <w:pStyle w:val="Normal-Indent2"/>
      </w:pPr>
      <w:proofErr w:type="gramStart"/>
      <w:r>
        <w:lastRenderedPageBreak/>
        <w:t>then</w:t>
      </w:r>
      <w:proofErr w:type="gramEnd"/>
      <w:r>
        <w:t xml:space="preserve"> </w:t>
      </w:r>
      <w:r w:rsidR="009435C4">
        <w:t xml:space="preserve">you </w:t>
      </w:r>
      <w:r w:rsidR="006E0DC4">
        <w:t>do</w:t>
      </w:r>
      <w:r w:rsidR="009435C4">
        <w:t xml:space="preserve"> not have the </w:t>
      </w:r>
      <w:proofErr w:type="spellStart"/>
      <w:r w:rsidR="009435C4">
        <w:t>lxml</w:t>
      </w:r>
      <w:proofErr w:type="spellEnd"/>
      <w:r w:rsidR="009435C4">
        <w:t xml:space="preserve"> package installed</w:t>
      </w:r>
      <w:r w:rsidR="007B5E32">
        <w:t xml:space="preserve"> in your Python installation</w:t>
      </w:r>
      <w:r w:rsidR="009435C4">
        <w:t>.</w:t>
      </w:r>
    </w:p>
    <w:p w:rsidR="00842D74" w:rsidRDefault="00084FC0" w:rsidP="00842D74">
      <w:pPr>
        <w:pStyle w:val="Normal-Indent2"/>
      </w:pPr>
      <w:r>
        <w:t xml:space="preserve">Install the </w:t>
      </w:r>
      <w:proofErr w:type="spellStart"/>
      <w:r>
        <w:t>lxml</w:t>
      </w:r>
      <w:proofErr w:type="spellEnd"/>
      <w:r>
        <w:t xml:space="preserve"> package</w:t>
      </w:r>
      <w:r w:rsidR="009435C4">
        <w:t xml:space="preserve"> as described in </w:t>
      </w:r>
      <w:r w:rsidR="009435C4">
        <w:fldChar w:fldCharType="begin"/>
      </w:r>
      <w:r w:rsidR="009435C4">
        <w:instrText xml:space="preserve"> REF Step_install_Python \h </w:instrText>
      </w:r>
      <w:r w:rsidR="009435C4">
        <w:fldChar w:fldCharType="separate"/>
      </w:r>
      <w:r w:rsidR="005A27E4">
        <w:t>Step 6</w:t>
      </w:r>
      <w:r w:rsidR="009435C4">
        <w:fldChar w:fldCharType="end"/>
      </w:r>
      <w:r w:rsidR="009435C4">
        <w:t xml:space="preserve"> </w:t>
      </w:r>
      <w:r w:rsidR="00842D74">
        <w:t>and retry.</w:t>
      </w:r>
    </w:p>
    <w:p w:rsidR="009008E5" w:rsidRDefault="009008E5" w:rsidP="009008E5">
      <w:pPr>
        <w:pStyle w:val="List-Bullet1stIndent"/>
      </w:pPr>
      <w:r>
        <w:t xml:space="preserve">If upon running the </w:t>
      </w:r>
      <w:proofErr w:type="spellStart"/>
      <w:r>
        <w:t>mrpbuild</w:t>
      </w:r>
      <w:proofErr w:type="spellEnd"/>
      <w:r>
        <w:t xml:space="preserve"> tool, you encounter </w:t>
      </w:r>
      <w:r w:rsidR="009A437E">
        <w:t>the</w:t>
      </w:r>
      <w:r>
        <w:t xml:space="preserve"> error message in the Console pane:</w:t>
      </w:r>
    </w:p>
    <w:p w:rsidR="009008E5" w:rsidRPr="009008E5" w:rsidRDefault="009008E5" w:rsidP="009008E5">
      <w:pPr>
        <w:pStyle w:val="Normal-Indent2"/>
        <w:rPr>
          <w:rStyle w:val="fixedfont"/>
        </w:rPr>
      </w:pPr>
      <w:r w:rsidRPr="009008E5">
        <w:rPr>
          <w:rStyle w:val="fixedfont"/>
        </w:rPr>
        <w:t xml:space="preserve">. . . </w:t>
      </w:r>
      <w:proofErr w:type="spellStart"/>
      <w:proofErr w:type="gramStart"/>
      <w:r w:rsidRPr="009008E5">
        <w:rPr>
          <w:rStyle w:val="fixedfont"/>
        </w:rPr>
        <w:t>mrpbuild.ant</w:t>
      </w:r>
      <w:proofErr w:type="spellEnd"/>
      <w:r w:rsidRPr="009008E5">
        <w:rPr>
          <w:rStyle w:val="fixedfont"/>
        </w:rPr>
        <w:t>:</w:t>
      </w:r>
      <w:proofErr w:type="gramEnd"/>
      <w:r w:rsidRPr="009008E5">
        <w:rPr>
          <w:rStyle w:val="fixedfont"/>
        </w:rPr>
        <w:t xml:space="preserve">{NN}: </w:t>
      </w:r>
      <w:r w:rsidR="00BE3E0D">
        <w:rPr>
          <w:rStyle w:val="fixedfont"/>
        </w:rPr>
        <w:t xml:space="preserve">Error: </w:t>
      </w:r>
      <w:r w:rsidRPr="009008E5">
        <w:rPr>
          <w:rStyle w:val="fixedfont"/>
        </w:rPr>
        <w:t>Prince-XML executable not found:</w:t>
      </w:r>
      <w:r w:rsidR="00BE3E0D">
        <w:rPr>
          <w:rStyle w:val="fixedfont"/>
        </w:rPr>
        <w:br/>
        <w:t>'</w:t>
      </w:r>
      <w:r>
        <w:rPr>
          <w:rStyle w:val="fixedfont"/>
        </w:rPr>
        <w:t>{</w:t>
      </w:r>
      <w:r w:rsidRPr="009008E5">
        <w:rPr>
          <w:rStyle w:val="fixedfont"/>
        </w:rPr>
        <w:t>file</w:t>
      </w:r>
      <w:r w:rsidR="00BE3E0D">
        <w:rPr>
          <w:rStyle w:val="fixedfont"/>
        </w:rPr>
        <w:t>name</w:t>
      </w:r>
      <w:r w:rsidRPr="009008E5">
        <w:rPr>
          <w:rStyle w:val="fixedfont"/>
        </w:rPr>
        <w:t>}</w:t>
      </w:r>
      <w:r w:rsidR="00BE3E0D">
        <w:rPr>
          <w:rStyle w:val="fixedfont"/>
        </w:rPr>
        <w:t>'</w:t>
      </w:r>
    </w:p>
    <w:p w:rsidR="00084FC0" w:rsidRDefault="009008E5" w:rsidP="009008E5">
      <w:pPr>
        <w:pStyle w:val="Normal-Indent2"/>
      </w:pPr>
      <w:proofErr w:type="gramStart"/>
      <w:r>
        <w:t>then</w:t>
      </w:r>
      <w:proofErr w:type="gramEnd"/>
      <w:r>
        <w:t xml:space="preserve"> (besides not having Prince</w:t>
      </w:r>
      <w:r w:rsidR="008B0437">
        <w:t>-XML</w:t>
      </w:r>
      <w:r>
        <w:t xml:space="preserve"> installed at all), </w:t>
      </w:r>
      <w:r w:rsidR="00FA4981">
        <w:t xml:space="preserve">you likely have </w:t>
      </w:r>
      <w:r w:rsidR="00817C3E">
        <w:t xml:space="preserve">it </w:t>
      </w:r>
      <w:r w:rsidR="00FA4981">
        <w:t>installed in a different directory than the default</w:t>
      </w:r>
      <w:r w:rsidR="00007D65">
        <w:t xml:space="preserve"> directory</w:t>
      </w:r>
      <w:r w:rsidR="00FA4981">
        <w:t>. The default directory works for Windows XP</w:t>
      </w:r>
      <w:r w:rsidR="00084FC0">
        <w:t>, but not for Windows 7</w:t>
      </w:r>
      <w:r w:rsidR="00FA4981">
        <w:t>.</w:t>
      </w:r>
    </w:p>
    <w:p w:rsidR="009008E5" w:rsidRDefault="00FA4981" w:rsidP="00084FC0">
      <w:pPr>
        <w:pStyle w:val="Normal-Indent2"/>
      </w:pPr>
      <w:r>
        <w:t xml:space="preserve">Change the value of the </w:t>
      </w:r>
      <w:proofErr w:type="spellStart"/>
      <w:r w:rsidRPr="004461CA">
        <w:rPr>
          <w:rStyle w:val="fixedfont"/>
        </w:rPr>
        <w:t>prince_file</w:t>
      </w:r>
      <w:proofErr w:type="spellEnd"/>
      <w:r>
        <w:t xml:space="preserve"> variable in </w:t>
      </w:r>
      <w:r w:rsidR="004461CA">
        <w:t>the file</w:t>
      </w:r>
      <w:r w:rsidR="00B92384">
        <w:br/>
      </w:r>
      <w:r w:rsidR="004461CA" w:rsidRPr="00070BF5">
        <w:rPr>
          <w:rStyle w:val="fixedfont"/>
        </w:rPr>
        <w:t>&lt;DSP2023-unpack&gt;/</w:t>
      </w:r>
      <w:r w:rsidR="004461CA">
        <w:rPr>
          <w:rStyle w:val="fixedfont"/>
        </w:rPr>
        <w:t>profiles/resources/</w:t>
      </w:r>
      <w:proofErr w:type="spellStart"/>
      <w:r w:rsidR="004461CA">
        <w:rPr>
          <w:rStyle w:val="fixedfont"/>
        </w:rPr>
        <w:t>profiles.properties</w:t>
      </w:r>
      <w:proofErr w:type="spellEnd"/>
      <w:r w:rsidR="00B92384">
        <w:br/>
      </w:r>
      <w:r w:rsidR="00BE724C">
        <w:t>to match your Prince-XM</w:t>
      </w:r>
      <w:r w:rsidR="001F29D4">
        <w:t>L</w:t>
      </w:r>
      <w:r w:rsidR="00BE724C">
        <w:t xml:space="preserve"> installation </w:t>
      </w:r>
      <w:r w:rsidR="00084FC0">
        <w:t xml:space="preserve">(see </w:t>
      </w:r>
      <w:r w:rsidR="004461CA">
        <w:fldChar w:fldCharType="begin"/>
      </w:r>
      <w:r w:rsidR="004461CA">
        <w:instrText xml:space="preserve"> REF Step_install_PDF_generator \h </w:instrText>
      </w:r>
      <w:r w:rsidR="004461CA">
        <w:fldChar w:fldCharType="separate"/>
      </w:r>
      <w:r w:rsidR="005A27E4">
        <w:t>Step 7</w:t>
      </w:r>
      <w:r w:rsidR="004461CA">
        <w:fldChar w:fldCharType="end"/>
      </w:r>
      <w:r w:rsidR="00084FC0">
        <w:t>)</w:t>
      </w:r>
      <w:r w:rsidR="004461CA">
        <w:t xml:space="preserve"> and retry.</w:t>
      </w:r>
    </w:p>
    <w:p w:rsidR="00D85030" w:rsidRDefault="00D85030" w:rsidP="00D85030">
      <w:pPr>
        <w:pStyle w:val="List-Bullet1stIndent"/>
      </w:pPr>
      <w:r>
        <w:t xml:space="preserve">If upon running the </w:t>
      </w:r>
      <w:proofErr w:type="spellStart"/>
      <w:r>
        <w:t>mrpbuild</w:t>
      </w:r>
      <w:proofErr w:type="spellEnd"/>
      <w:r>
        <w:t xml:space="preserve"> tool, you encounter the error message in the Console pane:</w:t>
      </w:r>
    </w:p>
    <w:p w:rsidR="00D85030" w:rsidRDefault="00D85030" w:rsidP="00D85030">
      <w:pPr>
        <w:pStyle w:val="Normal-Indent2"/>
      </w:pPr>
      <w:proofErr w:type="spellStart"/>
      <w:r w:rsidRPr="007F5767">
        <w:rPr>
          <w:rStyle w:val="fixedfont"/>
        </w:rPr>
        <w:t>Buildfile</w:t>
      </w:r>
      <w:proofErr w:type="spellEnd"/>
      <w:r w:rsidRPr="007F5767">
        <w:rPr>
          <w:rStyle w:val="fixedfont"/>
        </w:rPr>
        <w:t>: C:\DMTF\MRP Profiles\bin\</w:t>
      </w:r>
      <w:proofErr w:type="spellStart"/>
      <w:r w:rsidRPr="007F5767">
        <w:rPr>
          <w:rStyle w:val="fixedfont"/>
        </w:rPr>
        <w:t>mrpbuild.ant</w:t>
      </w:r>
      <w:proofErr w:type="spellEnd"/>
      <w:r w:rsidRPr="007F5767">
        <w:rPr>
          <w:rStyle w:val="fixedfont"/>
        </w:rPr>
        <w:br/>
      </w:r>
      <w:proofErr w:type="spellStart"/>
      <w:r w:rsidRPr="00033040">
        <w:rPr>
          <w:rStyle w:val="fixedfont"/>
        </w:rPr>
        <w:t>checkSelection</w:t>
      </w:r>
      <w:proofErr w:type="spellEnd"/>
      <w:proofErr w:type="gramStart"/>
      <w:r w:rsidRPr="00033040">
        <w:rPr>
          <w:rStyle w:val="fixedfont"/>
        </w:rPr>
        <w:t>:</w:t>
      </w:r>
      <w:proofErr w:type="gramEnd"/>
      <w:r>
        <w:rPr>
          <w:rStyle w:val="fixedfont"/>
        </w:rPr>
        <w:br/>
      </w:r>
      <w:r w:rsidRPr="00033040">
        <w:rPr>
          <w:rStyle w:val="fixedfont"/>
        </w:rPr>
        <w:t>html:</w:t>
      </w:r>
      <w:r>
        <w:rPr>
          <w:rStyle w:val="fixedfont"/>
        </w:rPr>
        <w:br/>
      </w:r>
      <w:r w:rsidRPr="00033040">
        <w:rPr>
          <w:rStyle w:val="fixedfont"/>
        </w:rPr>
        <w:t xml:space="preserve">     [exec] mrp2html.py Version 1.1.0</w:t>
      </w:r>
      <w:r>
        <w:rPr>
          <w:rStyle w:val="fixedfont"/>
        </w:rPr>
        <w:br/>
      </w:r>
      <w:r w:rsidRPr="00033040">
        <w:rPr>
          <w:rStyle w:val="fixedfont"/>
        </w:rPr>
        <w:t xml:space="preserve">     [exec] Processing MRP XML file:</w:t>
      </w:r>
      <w:r>
        <w:rPr>
          <w:rStyle w:val="fixedfont"/>
        </w:rPr>
        <w:t xml:space="preserve"> </w:t>
      </w:r>
      <w:r w:rsidRPr="007F5767">
        <w:rPr>
          <w:rStyle w:val="fixedfont"/>
        </w:rPr>
        <w:t>C:\DMTF\MRP</w:t>
      </w:r>
      <w:r>
        <w:rPr>
          <w:rStyle w:val="fixedfont"/>
        </w:rPr>
        <w:t> </w:t>
      </w:r>
      <w:r w:rsidRPr="007F5767">
        <w:rPr>
          <w:rStyle w:val="fixedfont"/>
        </w:rPr>
        <w:t>Profiles</w:t>
      </w:r>
      <w:r w:rsidRPr="00033040">
        <w:rPr>
          <w:rStyle w:val="fixedfont"/>
        </w:rPr>
        <w:t>\profiles\</w:t>
      </w:r>
      <w:r>
        <w:rPr>
          <w:rStyle w:val="fixedfont"/>
        </w:rPr>
        <w:br/>
      </w:r>
      <w:r w:rsidRPr="00033040">
        <w:rPr>
          <w:rStyle w:val="fixedfont"/>
        </w:rPr>
        <w:t>dsp1033\dsp1033_1.1.0a.mrp.xml</w:t>
      </w:r>
      <w:r>
        <w:rPr>
          <w:rStyle w:val="fixedfont"/>
        </w:rPr>
        <w:br/>
      </w:r>
      <w:r w:rsidRPr="00033040">
        <w:rPr>
          <w:rStyle w:val="fixedfont"/>
        </w:rPr>
        <w:t xml:space="preserve">     [exec] Generating HTML file:    </w:t>
      </w:r>
      <w:r w:rsidRPr="007F5767">
        <w:rPr>
          <w:rStyle w:val="fixedfont"/>
        </w:rPr>
        <w:t>C:\DMTF\MRP</w:t>
      </w:r>
      <w:r>
        <w:rPr>
          <w:rStyle w:val="fixedfont"/>
        </w:rPr>
        <w:t> </w:t>
      </w:r>
      <w:r w:rsidRPr="007F5767">
        <w:rPr>
          <w:rStyle w:val="fixedfont"/>
        </w:rPr>
        <w:t>Profiles</w:t>
      </w:r>
      <w:r w:rsidRPr="00033040">
        <w:rPr>
          <w:rStyle w:val="fixedfont"/>
        </w:rPr>
        <w:t>\profiles\</w:t>
      </w:r>
      <w:r>
        <w:rPr>
          <w:rStyle w:val="fixedfont"/>
        </w:rPr>
        <w:br/>
      </w:r>
      <w:r w:rsidRPr="00033040">
        <w:rPr>
          <w:rStyle w:val="fixedfont"/>
        </w:rPr>
        <w:t>dsp1033\dsp1033_1.1.0a.html</w:t>
      </w:r>
      <w:r>
        <w:rPr>
          <w:rStyle w:val="fixedfont"/>
        </w:rPr>
        <w:br/>
      </w:r>
      <w:r w:rsidRPr="00510B1A">
        <w:rPr>
          <w:rStyle w:val="fixedfont"/>
        </w:rPr>
        <w:t xml:space="preserve">     [exec] Cannot resolve URI</w:t>
      </w:r>
      <w:r>
        <w:rPr>
          <w:rStyle w:val="fixedfont"/>
        </w:rPr>
        <w:t xml:space="preserve"> </w:t>
      </w:r>
      <w:r w:rsidRPr="00E62DF1">
        <w:rPr>
          <w:rStyle w:val="fixedfont"/>
        </w:rPr>
        <w:t>file:///C:/DMTF/MRP%20Profiles/</w:t>
      </w:r>
      <w:r>
        <w:rPr>
          <w:rStyle w:val="fixedfont"/>
        </w:rPr>
        <w:br/>
      </w:r>
      <w:r w:rsidRPr="00E62DF1">
        <w:rPr>
          <w:rStyle w:val="fixedfont"/>
        </w:rPr>
        <w:t>profiles/resources/</w:t>
      </w:r>
      <w:proofErr w:type="spellStart"/>
      <w:r w:rsidRPr="00E62DF1">
        <w:rPr>
          <w:rStyle w:val="fixedfont"/>
        </w:rPr>
        <w:t>cim</w:t>
      </w:r>
      <w:proofErr w:type="spellEnd"/>
      <w:r>
        <w:rPr>
          <w:rStyle w:val="fixedfont"/>
        </w:rPr>
        <w:noBreakHyphen/>
      </w:r>
      <w:r w:rsidRPr="00E62DF1">
        <w:rPr>
          <w:rStyle w:val="fixedfont"/>
        </w:rPr>
        <w:t>xml/CIM/2.10/CIM_RegisteredProfile.xml</w:t>
      </w:r>
      <w:r>
        <w:rPr>
          <w:rStyle w:val="fixedfont"/>
        </w:rPr>
        <w:br/>
      </w:r>
      <w:r w:rsidRPr="00510B1A">
        <w:rPr>
          <w:rStyle w:val="fixedfont"/>
        </w:rPr>
        <w:t xml:space="preserve">     [exec] Found no XSLT transformation errors.</w:t>
      </w:r>
      <w:r>
        <w:rPr>
          <w:rStyle w:val="fixedfont"/>
        </w:rPr>
        <w:br/>
      </w:r>
      <w:r w:rsidRPr="00510B1A">
        <w:rPr>
          <w:rStyle w:val="fixedfont"/>
        </w:rPr>
        <w:t xml:space="preserve">     [</w:t>
      </w:r>
      <w:proofErr w:type="gramStart"/>
      <w:r w:rsidRPr="00510B1A">
        <w:rPr>
          <w:rStyle w:val="fixedfont"/>
        </w:rPr>
        <w:t>exec</w:t>
      </w:r>
      <w:proofErr w:type="gramEnd"/>
      <w:r w:rsidRPr="00510B1A">
        <w:rPr>
          <w:rStyle w:val="fixedfont"/>
        </w:rPr>
        <w:t xml:space="preserve">] Error: Found 1 </w:t>
      </w:r>
      <w:proofErr w:type="gramStart"/>
      <w:r w:rsidRPr="00510B1A">
        <w:rPr>
          <w:rStyle w:val="fixedfont"/>
        </w:rPr>
        <w:t>errors</w:t>
      </w:r>
      <w:proofErr w:type="gramEnd"/>
      <w:r w:rsidRPr="00510B1A">
        <w:rPr>
          <w:rStyle w:val="fixedfont"/>
        </w:rPr>
        <w:t>.</w:t>
      </w:r>
      <w:r>
        <w:rPr>
          <w:rStyle w:val="fixedfont"/>
        </w:rPr>
        <w:br/>
      </w:r>
      <w:r w:rsidRPr="00510B1A">
        <w:rPr>
          <w:rStyle w:val="fixedfont"/>
        </w:rPr>
        <w:t xml:space="preserve">     [</w:t>
      </w:r>
      <w:proofErr w:type="gramStart"/>
      <w:r w:rsidRPr="00510B1A">
        <w:rPr>
          <w:rStyle w:val="fixedfont"/>
        </w:rPr>
        <w:t>exec</w:t>
      </w:r>
      <w:proofErr w:type="gramEnd"/>
      <w:r w:rsidRPr="00510B1A">
        <w:rPr>
          <w:rStyle w:val="fixedfont"/>
        </w:rPr>
        <w:t>] Result: 1</w:t>
      </w:r>
    </w:p>
    <w:p w:rsidR="00D85030" w:rsidRDefault="00D85030" w:rsidP="00D85030">
      <w:pPr>
        <w:pStyle w:val="Normal-Indent2"/>
      </w:pPr>
      <w:proofErr w:type="gramStart"/>
      <w:r>
        <w:t>then</w:t>
      </w:r>
      <w:proofErr w:type="gramEnd"/>
      <w:r>
        <w:t xml:space="preserve"> you have not installed the desired version of the CIM Schema, or you have installed it into a directory that does not follow the subdirectory structured described in </w:t>
      </w:r>
      <w:r>
        <w:fldChar w:fldCharType="begin"/>
      </w:r>
      <w:r>
        <w:instrText xml:space="preserve"> REF Step_CIMXML \h </w:instrText>
      </w:r>
      <w:r>
        <w:fldChar w:fldCharType="separate"/>
      </w:r>
      <w:r w:rsidR="005A27E4">
        <w:t>Step 2</w:t>
      </w:r>
      <w:r>
        <w:fldChar w:fldCharType="end"/>
      </w:r>
      <w:r>
        <w:t>.</w:t>
      </w:r>
    </w:p>
    <w:p w:rsidR="00D85030" w:rsidRDefault="00D85030" w:rsidP="00D85030">
      <w:pPr>
        <w:pStyle w:val="Normal-Indent2"/>
      </w:pPr>
      <w:r w:rsidRPr="00E62DF1">
        <w:rPr>
          <w:rStyle w:val="Strong"/>
        </w:rPr>
        <w:t>Install</w:t>
      </w:r>
      <w:r>
        <w:t xml:space="preserve"> the desired CIM Schema version using the directory structure described in </w:t>
      </w:r>
      <w:r>
        <w:fldChar w:fldCharType="begin"/>
      </w:r>
      <w:r>
        <w:instrText xml:space="preserve"> REF Step_CIMXML \h </w:instrText>
      </w:r>
      <w:r>
        <w:fldChar w:fldCharType="separate"/>
      </w:r>
      <w:r w:rsidR="005A27E4">
        <w:t>Step 2</w:t>
      </w:r>
      <w:r>
        <w:fldChar w:fldCharType="end"/>
      </w:r>
      <w:r>
        <w:t xml:space="preserve"> and retry.</w:t>
      </w:r>
    </w:p>
    <w:p w:rsidR="00033040" w:rsidRPr="00AA3CD5" w:rsidRDefault="007F5767" w:rsidP="00D85030">
      <w:pPr>
        <w:pStyle w:val="List-Bullet1stIndent"/>
      </w:pPr>
      <w:r>
        <w:t xml:space="preserve">If upon running the </w:t>
      </w:r>
      <w:proofErr w:type="spellStart"/>
      <w:r>
        <w:t>mrpbuild</w:t>
      </w:r>
      <w:proofErr w:type="spellEnd"/>
      <w:r>
        <w:t xml:space="preserve"> tool, you encounter the error message in the Console </w:t>
      </w:r>
      <w:r w:rsidRPr="00AA3CD5">
        <w:t>pane:</w:t>
      </w:r>
    </w:p>
    <w:p w:rsidR="00033040" w:rsidRDefault="007F5767" w:rsidP="00033040">
      <w:pPr>
        <w:pStyle w:val="Normal-Indent2"/>
      </w:pPr>
      <w:proofErr w:type="spellStart"/>
      <w:r w:rsidRPr="007F5767">
        <w:rPr>
          <w:rStyle w:val="fixedfont"/>
        </w:rPr>
        <w:t>Buildfile</w:t>
      </w:r>
      <w:proofErr w:type="spellEnd"/>
      <w:r w:rsidRPr="007F5767">
        <w:rPr>
          <w:rStyle w:val="fixedfont"/>
        </w:rPr>
        <w:t>: C:\DMTF\MRP Profiles\bin\</w:t>
      </w:r>
      <w:proofErr w:type="spellStart"/>
      <w:r w:rsidRPr="007F5767">
        <w:rPr>
          <w:rStyle w:val="fixedfont"/>
        </w:rPr>
        <w:t>mrpbuild.ant</w:t>
      </w:r>
      <w:proofErr w:type="spellEnd"/>
      <w:r w:rsidRPr="007F5767">
        <w:rPr>
          <w:rStyle w:val="fixedfont"/>
        </w:rPr>
        <w:br/>
        <w:t>BUILD FAILED</w:t>
      </w:r>
      <w:r w:rsidRPr="007F5767">
        <w:rPr>
          <w:rStyle w:val="fixedfont"/>
        </w:rPr>
        <w:br/>
        <w:t>Target "Profiles\profiles\xmp1033\xmp1033_1.1.0a.mrp.xml" does not exist in the project "</w:t>
      </w:r>
      <w:proofErr w:type="spellStart"/>
      <w:r w:rsidRPr="007F5767">
        <w:rPr>
          <w:rStyle w:val="fixedfont"/>
        </w:rPr>
        <w:t>mrpbuild</w:t>
      </w:r>
      <w:proofErr w:type="spellEnd"/>
      <w:r w:rsidRPr="007F5767">
        <w:rPr>
          <w:rStyle w:val="fixedfont"/>
        </w:rPr>
        <w:t>".</w:t>
      </w:r>
    </w:p>
    <w:p w:rsidR="00D85030" w:rsidRDefault="007F5767" w:rsidP="00033040">
      <w:pPr>
        <w:pStyle w:val="Normal-Indent2"/>
      </w:pPr>
      <w:proofErr w:type="gramStart"/>
      <w:r>
        <w:t>then</w:t>
      </w:r>
      <w:proofErr w:type="gramEnd"/>
      <w:r>
        <w:t xml:space="preserve"> you are likely using a draft version of DSP2023 1.1 that did not yet support blanks in the name of the DSP2023 unpack directory.</w:t>
      </w:r>
    </w:p>
    <w:p w:rsidR="00E62DF1" w:rsidRDefault="007F5767" w:rsidP="00E62DF1">
      <w:pPr>
        <w:pStyle w:val="Normal-Indent2"/>
      </w:pPr>
      <w:r w:rsidRPr="00D85030">
        <w:rPr>
          <w:rStyle w:val="Strong"/>
        </w:rPr>
        <w:t>Upgrade</w:t>
      </w:r>
      <w:r>
        <w:t xml:space="preserve"> to the latest DSP2023 </w:t>
      </w:r>
      <w:r w:rsidR="008E34E4">
        <w:t xml:space="preserve">1.1 </w:t>
      </w:r>
      <w:r>
        <w:t>version and retry.</w:t>
      </w:r>
    </w:p>
    <w:p w:rsidR="00C260D2" w:rsidRDefault="00C260D2" w:rsidP="00C260D2">
      <w:pPr>
        <w:pStyle w:val="List-Bullet1stIndent"/>
      </w:pPr>
      <w:r>
        <w:t xml:space="preserve">If upon running the </w:t>
      </w:r>
      <w:proofErr w:type="spellStart"/>
      <w:r>
        <w:t>mrpbuild</w:t>
      </w:r>
      <w:proofErr w:type="spellEnd"/>
      <w:r>
        <w:t xml:space="preserve"> tool on a Work in progress version, and the resulting PDF contains "Not a DMTF Standard" twice in its footer line, then you have specified "Not a DMTF Standard" in the </w:t>
      </w:r>
      <w:proofErr w:type="spellStart"/>
      <w:r w:rsidRPr="00C260D2">
        <w:rPr>
          <w:rFonts w:ascii="Courier New" w:hAnsi="Courier New" w:cs="Courier New"/>
        </w:rPr>
        <w:t>mrp:Confidentiality</w:t>
      </w:r>
      <w:proofErr w:type="spellEnd"/>
      <w:r>
        <w:t xml:space="preserve"> element (like it is done for Word-based profiles).</w:t>
      </w:r>
    </w:p>
    <w:p w:rsidR="00C260D2" w:rsidRDefault="00C260D2" w:rsidP="00C260D2">
      <w:pPr>
        <w:pStyle w:val="List-Bullet1stIndent"/>
        <w:numPr>
          <w:ilvl w:val="0"/>
          <w:numId w:val="0"/>
        </w:numPr>
        <w:ind w:left="864"/>
      </w:pPr>
      <w:r>
        <w:t xml:space="preserve">An occurrence of "Not a DMTF Standard" is created automatically into the footer line, based on the document status "Work in Progress", so there is no need to add this text to the </w:t>
      </w:r>
      <w:proofErr w:type="spellStart"/>
      <w:r w:rsidRPr="00C260D2">
        <w:rPr>
          <w:rFonts w:ascii="Courier New" w:hAnsi="Courier New" w:cs="Courier New"/>
        </w:rPr>
        <w:t>mrp</w:t>
      </w:r>
      <w:proofErr w:type="gramStart"/>
      <w:r w:rsidRPr="00C260D2">
        <w:rPr>
          <w:rFonts w:ascii="Courier New" w:hAnsi="Courier New" w:cs="Courier New"/>
        </w:rPr>
        <w:t>:Confidentiality</w:t>
      </w:r>
      <w:proofErr w:type="spellEnd"/>
      <w:proofErr w:type="gramEnd"/>
      <w:r>
        <w:t xml:space="preserve"> element</w:t>
      </w:r>
      <w:r w:rsidR="00116F74">
        <w:t>, in MRP profiles</w:t>
      </w:r>
      <w:r>
        <w:t>.</w:t>
      </w:r>
    </w:p>
    <w:p w:rsidR="005B23B1" w:rsidRDefault="009D4A3E" w:rsidP="009D4A3E">
      <w:pPr>
        <w:pStyle w:val="Heading1"/>
      </w:pPr>
      <w:bookmarkStart w:id="45" w:name="_Toc377562143"/>
      <w:r>
        <w:lastRenderedPageBreak/>
        <w:t xml:space="preserve">How to </w:t>
      </w:r>
      <w:r w:rsidR="00B50543">
        <w:t>develop MRP XML profiles</w:t>
      </w:r>
      <w:bookmarkEnd w:id="45"/>
    </w:p>
    <w:p w:rsidR="00B50543" w:rsidRDefault="00B50543" w:rsidP="005B23B1">
      <w:r>
        <w:t>After setting up the MRP</w:t>
      </w:r>
      <w:r w:rsidRPr="00B50543">
        <w:t xml:space="preserve"> development environment</w:t>
      </w:r>
      <w:r>
        <w:t xml:space="preserve"> as described in clause </w:t>
      </w:r>
      <w:r>
        <w:fldChar w:fldCharType="begin"/>
      </w:r>
      <w:r>
        <w:instrText xml:space="preserve"> REF _Ref348522454 \r \h </w:instrText>
      </w:r>
      <w:r>
        <w:fldChar w:fldCharType="separate"/>
      </w:r>
      <w:r w:rsidR="005A27E4">
        <w:t>1</w:t>
      </w:r>
      <w:r>
        <w:fldChar w:fldCharType="end"/>
      </w:r>
      <w:r>
        <w:t>, you are ready for developing MRP XML profiles.</w:t>
      </w:r>
    </w:p>
    <w:p w:rsidR="00B50543" w:rsidRDefault="00B50543" w:rsidP="005B23B1">
      <w:r>
        <w:t xml:space="preserve">To start, it is recommended </w:t>
      </w:r>
      <w:r w:rsidR="00BC6964">
        <w:t xml:space="preserve">that you </w:t>
      </w:r>
      <w:r>
        <w:t xml:space="preserve">get familiar with the MRP XML format by looking at the sample MRP XML </w:t>
      </w:r>
      <w:proofErr w:type="gramStart"/>
      <w:r>
        <w:t>profiles,</w:t>
      </w:r>
      <w:proofErr w:type="gramEnd"/>
      <w:r>
        <w:t xml:space="preserve"> and by trying to relate statements in the MRP XML file with text in the HTML or PDF output generated from the MRP XML file.</w:t>
      </w:r>
    </w:p>
    <w:p w:rsidR="00B50543" w:rsidRDefault="00B50543" w:rsidP="005B23B1">
      <w:r>
        <w:t>Note that some subclauses in the HTML and PDF output (e.g.</w:t>
      </w:r>
      <w:r w:rsidR="00E02485">
        <w:t>,</w:t>
      </w:r>
      <w:r>
        <w:t xml:space="preserve"> Adaptations, Use Cases) have large percentages of generated text and tables that are constructed from machine readable data in the MRP XML file (that is the whole idea of making the profile machine readable). </w:t>
      </w:r>
      <w:r w:rsidR="00E02485">
        <w:t xml:space="preserve">Conversely, subclauses </w:t>
      </w:r>
      <w:r>
        <w:t>like clause 6 "Description" consist of text that is entirely in the corresponding MRP XML element for that subclause.</w:t>
      </w:r>
    </w:p>
    <w:p w:rsidR="00DB5350" w:rsidRDefault="00B50543" w:rsidP="005B23B1">
      <w:r>
        <w:t xml:space="preserve">Any rich text in an MRP XML profile is written in XHTML. In the sample MRP XML profiles, the XML namespaces are set up such that the XHTML namespace is the default namespace. That </w:t>
      </w:r>
      <w:r w:rsidR="00E02485">
        <w:t xml:space="preserve">setup </w:t>
      </w:r>
      <w:r>
        <w:t>allows writing XHTML tags without specifying a XML namespace prefix, e.g.</w:t>
      </w:r>
      <w:r w:rsidR="00E02485">
        <w:t>,</w:t>
      </w:r>
      <w:r>
        <w:t xml:space="preserve"> as </w:t>
      </w:r>
      <w:r w:rsidRPr="00DB5350">
        <w:rPr>
          <w:rStyle w:val="fixedfont"/>
        </w:rPr>
        <w:t>"&lt;p&gt;"</w:t>
      </w:r>
      <w:r>
        <w:t xml:space="preserve">, and makes it very similar to HTML. One notable difference to HTML is that in XHTML, </w:t>
      </w:r>
      <w:r w:rsidR="00FA10CE">
        <w:t>every</w:t>
      </w:r>
      <w:r>
        <w:t>thing needs to be well-formed XML</w:t>
      </w:r>
      <w:r w:rsidR="00E02485">
        <w:t xml:space="preserve">; </w:t>
      </w:r>
      <w:r>
        <w:t xml:space="preserve">that is, any opening tag needs to have a closing tag and tags need to be properly nested. The syntax to have a single tag </w:t>
      </w:r>
      <w:r w:rsidR="00DB5350">
        <w:t>without content (that is, an opening and closing tag)</w:t>
      </w:r>
      <w:r>
        <w:t xml:space="preserve">, is: </w:t>
      </w:r>
      <w:r w:rsidR="00DB5350">
        <w:rPr>
          <w:rStyle w:val="fixedfont"/>
        </w:rPr>
        <w:t>"&lt;</w:t>
      </w:r>
      <w:proofErr w:type="spellStart"/>
      <w:r w:rsidRPr="00DB5350">
        <w:rPr>
          <w:rStyle w:val="fixedfont"/>
        </w:rPr>
        <w:t>br</w:t>
      </w:r>
      <w:proofErr w:type="spellEnd"/>
      <w:r w:rsidRPr="00DB5350">
        <w:rPr>
          <w:rStyle w:val="fixedfont"/>
        </w:rPr>
        <w:t>/&gt;</w:t>
      </w:r>
      <w:r w:rsidR="00DB5350">
        <w:rPr>
          <w:rStyle w:val="fixedfont"/>
        </w:rPr>
        <w:t>"</w:t>
      </w:r>
      <w:r w:rsidR="00DB5350">
        <w:t>.</w:t>
      </w:r>
    </w:p>
    <w:p w:rsidR="00B50543" w:rsidRDefault="00B50543" w:rsidP="005B23B1">
      <w:r>
        <w:t>A convenient way to verify the output is to open the MRP XML file in a Web browser. This causes the Web browser to convert the MRP XML to HTML, and then display that HTML.</w:t>
      </w:r>
    </w:p>
    <w:p w:rsidR="00B50543" w:rsidRDefault="00B50543" w:rsidP="005B23B1">
      <w:r>
        <w:t>The Web browser can stay open and can be used to refresh / reload the file after saving it in the XML editor.</w:t>
      </w:r>
    </w:p>
    <w:p w:rsidR="005B23B1" w:rsidRDefault="003A5B38" w:rsidP="003A5B38">
      <w:r>
        <w:t>The format of the MRP XML is described in annotations of the XSD files the XML editor will be able to locate when editing an MRP XML file. XML editors typically show these annotations in a context</w:t>
      </w:r>
      <w:r w:rsidR="00E02485">
        <w:t xml:space="preserve">-sensitive </w:t>
      </w:r>
      <w:r>
        <w:t xml:space="preserve">way, so that you can learn which XML elements and XML attributes are allowed at a particular spot, and how they are used, by reading these annotations. Try to see these annotations when editing one of the </w:t>
      </w:r>
      <w:proofErr w:type="gramStart"/>
      <w:r>
        <w:t>sample</w:t>
      </w:r>
      <w:proofErr w:type="gramEnd"/>
      <w:r>
        <w:t xml:space="preserve"> MRP XML files.</w:t>
      </w:r>
    </w:p>
    <w:p w:rsidR="005B23B1" w:rsidRDefault="005B23B1" w:rsidP="003A5B38">
      <w:r>
        <w:t>Make changes</w:t>
      </w:r>
      <w:r w:rsidR="003A5B38">
        <w:t xml:space="preserve"> to the sample MRP XML files</w:t>
      </w:r>
      <w:r>
        <w:t>, and see how they are visible in the Web browser that is</w:t>
      </w:r>
      <w:r w:rsidR="003A5B38">
        <w:t xml:space="preserve"> </w:t>
      </w:r>
      <w:r>
        <w:t xml:space="preserve">displaying the MRP XML file you are editing, by </w:t>
      </w:r>
      <w:r w:rsidR="003A5B38">
        <w:t xml:space="preserve">saving the XML file and </w:t>
      </w:r>
      <w:r>
        <w:t>refreshing the browser.</w:t>
      </w:r>
    </w:p>
    <w:p w:rsidR="005E272E" w:rsidRDefault="005E272E" w:rsidP="005B23B1">
      <w:r>
        <w:t>To produce PDF files for publishing and review, use the build environment you have installed.</w:t>
      </w:r>
    </w:p>
    <w:p w:rsidR="005E272E" w:rsidRDefault="005E272E" w:rsidP="005E272E">
      <w:pPr>
        <w:pStyle w:val="List-Bullet1stIndent"/>
      </w:pPr>
      <w:r>
        <w:t xml:space="preserve">When using the make-based </w:t>
      </w:r>
      <w:r w:rsidR="000E229F">
        <w:t xml:space="preserve">build </w:t>
      </w:r>
      <w:r>
        <w:t>environment:</w:t>
      </w:r>
    </w:p>
    <w:p w:rsidR="005E272E" w:rsidRDefault="005E272E" w:rsidP="005E272E">
      <w:pPr>
        <w:pStyle w:val="Normal-Indent2"/>
      </w:pPr>
      <w:r w:rsidRPr="001C6832">
        <w:rPr>
          <w:rStyle w:val="Strong"/>
        </w:rPr>
        <w:t>Open</w:t>
      </w:r>
      <w:r>
        <w:t xml:space="preserve"> a command window and go to the </w:t>
      </w:r>
      <w:r w:rsidRPr="005E272E">
        <w:rPr>
          <w:rStyle w:val="fixedfont"/>
        </w:rPr>
        <w:t>&lt;DSP2023-unpack&gt;/profiles</w:t>
      </w:r>
      <w:r>
        <w:t xml:space="preserve"> directory.</w:t>
      </w:r>
    </w:p>
    <w:p w:rsidR="005E272E" w:rsidRDefault="005E272E" w:rsidP="005E272E">
      <w:pPr>
        <w:pStyle w:val="Normal-Indent2"/>
      </w:pPr>
      <w:r w:rsidRPr="001C6832">
        <w:rPr>
          <w:rStyle w:val="Strong"/>
        </w:rPr>
        <w:t>Run</w:t>
      </w:r>
      <w:r>
        <w:t xml:space="preserve"> the following command to build the PDF files for all sample profiles in DSP2023:</w:t>
      </w:r>
    </w:p>
    <w:p w:rsidR="005B23B1" w:rsidRDefault="005B23B1" w:rsidP="005E272E">
      <w:pPr>
        <w:pStyle w:val="Normal-Indent2"/>
        <w:rPr>
          <w:rStyle w:val="fixedfont"/>
        </w:rPr>
      </w:pPr>
      <w:proofErr w:type="gramStart"/>
      <w:r w:rsidRPr="005E272E">
        <w:rPr>
          <w:rStyle w:val="fixedfont"/>
        </w:rPr>
        <w:t>make</w:t>
      </w:r>
      <w:proofErr w:type="gramEnd"/>
      <w:r w:rsidRPr="005E272E">
        <w:rPr>
          <w:rStyle w:val="fixedfont"/>
        </w:rPr>
        <w:t xml:space="preserve"> </w:t>
      </w:r>
      <w:proofErr w:type="spellStart"/>
      <w:r w:rsidRPr="005E272E">
        <w:rPr>
          <w:rStyle w:val="fixedfont"/>
        </w:rPr>
        <w:t>build</w:t>
      </w:r>
      <w:r w:rsidR="00B07E8C">
        <w:rPr>
          <w:rStyle w:val="fixedfont"/>
        </w:rPr>
        <w:t>xmp</w:t>
      </w:r>
      <w:proofErr w:type="spellEnd"/>
    </w:p>
    <w:p w:rsidR="005E272E" w:rsidRDefault="005E272E" w:rsidP="005E272E">
      <w:pPr>
        <w:pStyle w:val="Normal-Indent2"/>
      </w:pPr>
      <w:r w:rsidRPr="001C6832">
        <w:rPr>
          <w:rStyle w:val="Strong"/>
        </w:rPr>
        <w:t>Run</w:t>
      </w:r>
      <w:r>
        <w:t xml:space="preserve"> the following command to build the PDF files for all non-sample profiles that have a DMTF DSP number that you may have added yourself:</w:t>
      </w:r>
    </w:p>
    <w:p w:rsidR="005E272E" w:rsidRDefault="005E272E" w:rsidP="005E272E">
      <w:pPr>
        <w:pStyle w:val="Normal-Indent2"/>
        <w:rPr>
          <w:rStyle w:val="fixedfont"/>
        </w:rPr>
      </w:pPr>
      <w:proofErr w:type="gramStart"/>
      <w:r w:rsidRPr="005E272E">
        <w:rPr>
          <w:rStyle w:val="fixedfont"/>
        </w:rPr>
        <w:t>make</w:t>
      </w:r>
      <w:proofErr w:type="gramEnd"/>
      <w:r w:rsidRPr="005E272E">
        <w:rPr>
          <w:rStyle w:val="fixedfont"/>
        </w:rPr>
        <w:t xml:space="preserve"> build</w:t>
      </w:r>
    </w:p>
    <w:p w:rsidR="005E272E" w:rsidRDefault="005E272E" w:rsidP="005E272E">
      <w:pPr>
        <w:pStyle w:val="Normal-Indent2"/>
      </w:pPr>
      <w:r>
        <w:t xml:space="preserve">The </w:t>
      </w:r>
      <w:proofErr w:type="spellStart"/>
      <w:r>
        <w:t>makefile</w:t>
      </w:r>
      <w:proofErr w:type="spellEnd"/>
      <w:r>
        <w:t xml:space="preserve"> displays a short help about the targets it supports, when running:</w:t>
      </w:r>
    </w:p>
    <w:p w:rsidR="005E272E" w:rsidRDefault="005E272E" w:rsidP="005E272E">
      <w:pPr>
        <w:pStyle w:val="Normal-Indent2"/>
        <w:rPr>
          <w:rStyle w:val="fixedfont"/>
        </w:rPr>
      </w:pPr>
      <w:proofErr w:type="gramStart"/>
      <w:r w:rsidRPr="005E272E">
        <w:rPr>
          <w:rStyle w:val="fixedfont"/>
        </w:rPr>
        <w:t>make</w:t>
      </w:r>
      <w:proofErr w:type="gramEnd"/>
      <w:r w:rsidRPr="005E272E">
        <w:rPr>
          <w:rStyle w:val="fixedfont"/>
        </w:rPr>
        <w:t xml:space="preserve"> </w:t>
      </w:r>
      <w:r>
        <w:rPr>
          <w:rStyle w:val="fixedfont"/>
        </w:rPr>
        <w:t>help</w:t>
      </w:r>
    </w:p>
    <w:p w:rsidR="00FF41D9" w:rsidRDefault="00FF41D9" w:rsidP="00FF41D9">
      <w:pPr>
        <w:pStyle w:val="List-Bullet1stIndent"/>
      </w:pPr>
      <w:r>
        <w:t xml:space="preserve">When using the Eclipse-based </w:t>
      </w:r>
      <w:r w:rsidR="008247FB">
        <w:t xml:space="preserve">build </w:t>
      </w:r>
      <w:r>
        <w:t>environment (including RSA):</w:t>
      </w:r>
    </w:p>
    <w:p w:rsidR="005B23B1" w:rsidRDefault="00FF41D9" w:rsidP="00FF41D9">
      <w:pPr>
        <w:pStyle w:val="Normal-Indent2"/>
      </w:pPr>
      <w:r>
        <w:t xml:space="preserve">In the Project Explorer, </w:t>
      </w:r>
      <w:r w:rsidRPr="001C6832">
        <w:rPr>
          <w:rStyle w:val="Strong"/>
        </w:rPr>
        <w:t>s</w:t>
      </w:r>
      <w:r w:rsidR="005B23B1" w:rsidRPr="001C6832">
        <w:rPr>
          <w:rStyle w:val="Strong"/>
        </w:rPr>
        <w:t>elect</w:t>
      </w:r>
      <w:r w:rsidR="005B23B1">
        <w:t xml:space="preserve"> one of the sample </w:t>
      </w:r>
      <w:r>
        <w:t xml:space="preserve">MRP XML </w:t>
      </w:r>
      <w:r w:rsidR="005B23B1">
        <w:t xml:space="preserve">files, and </w:t>
      </w:r>
      <w:r w:rsidR="00B07E8C">
        <w:t xml:space="preserve">click </w:t>
      </w:r>
      <w:r w:rsidR="005B23B1">
        <w:t>menu</w:t>
      </w:r>
      <w:r w:rsidR="00B07E8C">
        <w:t xml:space="preserve"> item</w:t>
      </w:r>
      <w:r>
        <w:t>:</w:t>
      </w:r>
      <w:r w:rsidR="005B23B1">
        <w:t xml:space="preserve"> Run -&gt; External Tools -&gt; </w:t>
      </w:r>
      <w:proofErr w:type="spellStart"/>
      <w:r w:rsidR="005B23B1">
        <w:t>mrpbuild</w:t>
      </w:r>
      <w:proofErr w:type="spellEnd"/>
    </w:p>
    <w:p w:rsidR="00532A00" w:rsidRPr="005B23B1" w:rsidRDefault="005B23B1" w:rsidP="00532A00">
      <w:pPr>
        <w:pStyle w:val="Normal-Indent2"/>
      </w:pPr>
      <w:r>
        <w:lastRenderedPageBreak/>
        <w:t xml:space="preserve">This executes the </w:t>
      </w:r>
      <w:proofErr w:type="spellStart"/>
      <w:r>
        <w:t>mrpbuild.ant</w:t>
      </w:r>
      <w:proofErr w:type="spellEnd"/>
      <w:r>
        <w:t xml:space="preserve"> script, which creates a</w:t>
      </w:r>
      <w:r w:rsidR="00B204EB">
        <w:t>n</w:t>
      </w:r>
      <w:r>
        <w:t xml:space="preserve"> </w:t>
      </w:r>
      <w:r w:rsidR="00FF41D9">
        <w:t xml:space="preserve">HTML </w:t>
      </w:r>
      <w:r>
        <w:t xml:space="preserve">file and a </w:t>
      </w:r>
      <w:r w:rsidR="00FF41D9">
        <w:t>PDF f</w:t>
      </w:r>
      <w:r>
        <w:t xml:space="preserve">ile for the selected </w:t>
      </w:r>
      <w:r w:rsidR="00FF41D9">
        <w:t xml:space="preserve">MRP XML </w:t>
      </w:r>
      <w:r>
        <w:t>file in the directory of the selected file.</w:t>
      </w:r>
    </w:p>
    <w:p w:rsidR="00116F44" w:rsidRDefault="00116F44" w:rsidP="009130B0">
      <w:pPr>
        <w:pStyle w:val="Heading7"/>
      </w:pPr>
      <w:r>
        <w:lastRenderedPageBreak/>
        <w:br/>
      </w:r>
      <w:bookmarkStart w:id="46" w:name="_Ref348482772"/>
      <w:bookmarkStart w:id="47" w:name="_Toc377562144"/>
      <w:r w:rsidR="006C7885">
        <w:t>Content of DSP2023 archive</w:t>
      </w:r>
      <w:bookmarkEnd w:id="46"/>
      <w:bookmarkEnd w:id="47"/>
    </w:p>
    <w:p w:rsidR="00B3660E" w:rsidRDefault="006C7885" w:rsidP="006C7885">
      <w:r>
        <w:t xml:space="preserve">This annex </w:t>
      </w:r>
      <w:r w:rsidR="003C7E5C">
        <w:t>describes the content of the DSP2023 archive.</w:t>
      </w:r>
    </w:p>
    <w:p w:rsidR="0061223F" w:rsidRDefault="00EE4F64" w:rsidP="003C7E5C">
      <w:r>
        <w:t>At a high level, t</w:t>
      </w:r>
      <w:r w:rsidR="003C7E5C">
        <w:t xml:space="preserve">he DSP2023 archive contains </w:t>
      </w:r>
      <w:r w:rsidR="0061223F">
        <w:t xml:space="preserve">this </w:t>
      </w:r>
      <w:r w:rsidR="000619D3">
        <w:t xml:space="preserve">readme </w:t>
      </w:r>
      <w:proofErr w:type="gramStart"/>
      <w:r w:rsidR="0061223F">
        <w:t>document,</w:t>
      </w:r>
      <w:proofErr w:type="gramEnd"/>
      <w:r w:rsidR="0061223F">
        <w:t xml:space="preserve"> tool</w:t>
      </w:r>
      <w:r w:rsidR="000619D3">
        <w:t>ing</w:t>
      </w:r>
      <w:r w:rsidR="0061223F">
        <w:t xml:space="preserve"> needed for a development environment for MRP XML profiles, and sample MRP XML profiles.</w:t>
      </w:r>
    </w:p>
    <w:p w:rsidR="003C7E5C" w:rsidRDefault="00D66676" w:rsidP="003C7E5C">
      <w:r>
        <w:t>U</w:t>
      </w:r>
      <w:r w:rsidR="0061223F">
        <w:t xml:space="preserve">npacking the </w:t>
      </w:r>
      <w:r w:rsidR="003C7E5C">
        <w:t xml:space="preserve">DSP2023 </w:t>
      </w:r>
      <w:r w:rsidR="0061223F">
        <w:t>archive</w:t>
      </w:r>
      <w:r>
        <w:t xml:space="preserve"> creates the following directory structure:</w:t>
      </w:r>
    </w:p>
    <w:p w:rsidR="003C7E5C" w:rsidRDefault="003C7E5C" w:rsidP="00376E31">
      <w:pPr>
        <w:pStyle w:val="code-1st"/>
      </w:pPr>
      <w:r>
        <w:t xml:space="preserve">   </w:t>
      </w:r>
      <w:r w:rsidR="000619D3">
        <w:t xml:space="preserve"> </w:t>
      </w:r>
      <w:r>
        <w:t xml:space="preserve">+                            </w:t>
      </w:r>
      <w:r w:rsidR="00561DFF">
        <w:t>Unpack</w:t>
      </w:r>
      <w:r>
        <w:t xml:space="preserve"> directory</w:t>
      </w:r>
    </w:p>
    <w:p w:rsidR="003C7E5C" w:rsidRDefault="003C7E5C" w:rsidP="00376E31">
      <w:pPr>
        <w:pStyle w:val="code"/>
      </w:pPr>
      <w:r>
        <w:t xml:space="preserve">    |</w:t>
      </w:r>
    </w:p>
    <w:p w:rsidR="00561DFF" w:rsidRDefault="003C7E5C" w:rsidP="00561DFF">
      <w:pPr>
        <w:pStyle w:val="code"/>
      </w:pPr>
      <w:r>
        <w:t xml:space="preserve"> </w:t>
      </w:r>
      <w:r w:rsidR="00E16528">
        <w:t xml:space="preserve">   +-- profiles</w:t>
      </w:r>
    </w:p>
    <w:p w:rsidR="00561DFF" w:rsidRDefault="00561DFF" w:rsidP="00561DFF">
      <w:pPr>
        <w:pStyle w:val="code"/>
      </w:pPr>
      <w:r>
        <w:t xml:space="preserve">    |   |</w:t>
      </w:r>
    </w:p>
    <w:p w:rsidR="00561DFF" w:rsidRDefault="003C7E5C" w:rsidP="00561DFF">
      <w:pPr>
        <w:pStyle w:val="code"/>
      </w:pPr>
      <w:r>
        <w:t xml:space="preserve">    |   +-- </w:t>
      </w:r>
      <w:proofErr w:type="spellStart"/>
      <w:r>
        <w:t>xmp</w:t>
      </w:r>
      <w:proofErr w:type="spellEnd"/>
      <w:r w:rsidR="002C117B">
        <w:t>&lt;NNNN&gt;</w:t>
      </w:r>
      <w:r>
        <w:t xml:space="preserve">            </w:t>
      </w:r>
      <w:r w:rsidR="002C117B">
        <w:t>Director</w:t>
      </w:r>
      <w:r w:rsidR="000619D3">
        <w:t>ies</w:t>
      </w:r>
      <w:r w:rsidR="002C117B">
        <w:t xml:space="preserve"> with s</w:t>
      </w:r>
      <w:r>
        <w:t>am</w:t>
      </w:r>
      <w:r w:rsidR="002C117B">
        <w:t xml:space="preserve">ple </w:t>
      </w:r>
      <w:r w:rsidR="00E13216">
        <w:t xml:space="preserve">MRP XML </w:t>
      </w:r>
      <w:r w:rsidR="002C117B">
        <w:t>profile</w:t>
      </w:r>
      <w:r w:rsidR="000619D3">
        <w:t>s</w:t>
      </w:r>
      <w:r w:rsidR="009F760D">
        <w:t xml:space="preserve"> </w:t>
      </w:r>
      <w:proofErr w:type="spellStart"/>
      <w:r w:rsidR="009F760D">
        <w:t>xmp</w:t>
      </w:r>
      <w:proofErr w:type="spellEnd"/>
      <w:r w:rsidR="009F760D">
        <w:t>&lt;NNNN&gt;</w:t>
      </w:r>
    </w:p>
    <w:p w:rsidR="001F2232" w:rsidRDefault="001F2232" w:rsidP="001F2232">
      <w:pPr>
        <w:pStyle w:val="code"/>
      </w:pPr>
      <w:r>
        <w:t xml:space="preserve">    |   |</w:t>
      </w:r>
    </w:p>
    <w:p w:rsidR="00561DFF" w:rsidRDefault="003C7E5C" w:rsidP="00561DFF">
      <w:pPr>
        <w:pStyle w:val="code"/>
      </w:pPr>
      <w:r>
        <w:t xml:space="preserve">    |   +-- resources            </w:t>
      </w:r>
      <w:r w:rsidR="00561DFF">
        <w:t>Directory with MRP tooling (files referenced</w:t>
      </w:r>
      <w:r w:rsidR="00E16528">
        <w:t xml:space="preserve"> by</w:t>
      </w:r>
    </w:p>
    <w:p w:rsidR="00561DFF" w:rsidRDefault="00561DFF" w:rsidP="00561DFF">
      <w:pPr>
        <w:pStyle w:val="code"/>
      </w:pPr>
      <w:r>
        <w:t xml:space="preserve">    | </w:t>
      </w:r>
      <w:r w:rsidR="00E16528">
        <w:t xml:space="preserve">      |                      </w:t>
      </w:r>
      <w:r>
        <w:t>MRP XML profiles)</w:t>
      </w:r>
    </w:p>
    <w:p w:rsidR="00561DFF" w:rsidRDefault="00561DFF" w:rsidP="00561DFF">
      <w:pPr>
        <w:pStyle w:val="code"/>
      </w:pPr>
      <w:r>
        <w:t xml:space="preserve">    |       |</w:t>
      </w:r>
    </w:p>
    <w:p w:rsidR="000619D3" w:rsidRDefault="003C7E5C" w:rsidP="00376E31">
      <w:pPr>
        <w:pStyle w:val="code"/>
      </w:pPr>
      <w:r>
        <w:t xml:space="preserve">    |       +-- </w:t>
      </w:r>
      <w:proofErr w:type="spellStart"/>
      <w:r>
        <w:t>cim</w:t>
      </w:r>
      <w:proofErr w:type="spellEnd"/>
      <w:r>
        <w:t xml:space="preserve">-xml          </w:t>
      </w:r>
      <w:r w:rsidR="00561DFF">
        <w:t>Directory</w:t>
      </w:r>
      <w:r>
        <w:t xml:space="preserve"> </w:t>
      </w:r>
      <w:r w:rsidR="000619D3">
        <w:t>with MRP tooling (</w:t>
      </w:r>
      <w:r>
        <w:t>CIM-XML files of</w:t>
      </w:r>
    </w:p>
    <w:p w:rsidR="003C7E5C" w:rsidRDefault="000619D3" w:rsidP="00376E31">
      <w:pPr>
        <w:pStyle w:val="code"/>
      </w:pPr>
      <w:r>
        <w:t xml:space="preserve">    |                             </w:t>
      </w:r>
      <w:r w:rsidR="003C7E5C">
        <w:t xml:space="preserve"> </w:t>
      </w:r>
      <w:r w:rsidR="00561DFF">
        <w:t>underlying s</w:t>
      </w:r>
      <w:r w:rsidR="003C7E5C">
        <w:t>chema</w:t>
      </w:r>
      <w:r>
        <w:t>s, n</w:t>
      </w:r>
      <w:r w:rsidR="00561DFF">
        <w:t>ot included in DSP2023)</w:t>
      </w:r>
    </w:p>
    <w:p w:rsidR="003C7E5C" w:rsidRDefault="003C7E5C" w:rsidP="00376E31">
      <w:pPr>
        <w:pStyle w:val="code"/>
      </w:pPr>
      <w:r>
        <w:t xml:space="preserve">    |</w:t>
      </w:r>
    </w:p>
    <w:p w:rsidR="00561DFF" w:rsidRDefault="003C7E5C" w:rsidP="00376E31">
      <w:pPr>
        <w:pStyle w:val="code"/>
      </w:pPr>
      <w:r>
        <w:t xml:space="preserve">    +-- </w:t>
      </w:r>
      <w:proofErr w:type="spellStart"/>
      <w:r>
        <w:t>localcopy</w:t>
      </w:r>
      <w:proofErr w:type="spellEnd"/>
      <w:r>
        <w:t xml:space="preserve">                </w:t>
      </w:r>
      <w:r w:rsidR="00561DFF">
        <w:t>Directory with MRP tooling (l</w:t>
      </w:r>
      <w:r>
        <w:t>ocal cop</w:t>
      </w:r>
      <w:r w:rsidR="00561DFF">
        <w:t>ies</w:t>
      </w:r>
      <w:r>
        <w:t xml:space="preserve"> of</w:t>
      </w:r>
      <w:r w:rsidR="00E16528">
        <w:t xml:space="preserve"> files</w:t>
      </w:r>
    </w:p>
    <w:p w:rsidR="003C7E5C" w:rsidRDefault="00561DFF" w:rsidP="00376E31">
      <w:pPr>
        <w:pStyle w:val="code"/>
      </w:pPr>
      <w:r>
        <w:t xml:space="preserve">    |                           </w:t>
      </w:r>
      <w:r w:rsidR="003C7E5C">
        <w:t xml:space="preserve"> </w:t>
      </w:r>
      <w:r>
        <w:t xml:space="preserve">  </w:t>
      </w:r>
      <w:r w:rsidR="003C7E5C">
        <w:t xml:space="preserve">on the </w:t>
      </w:r>
      <w:r>
        <w:t>W</w:t>
      </w:r>
      <w:r w:rsidR="003C7E5C">
        <w:t>eb,</w:t>
      </w:r>
      <w:r>
        <w:t xml:space="preserve"> redirected to via an XML</w:t>
      </w:r>
      <w:r w:rsidR="00E16528">
        <w:t xml:space="preserve"> c</w:t>
      </w:r>
      <w:r>
        <w:t>atalog</w:t>
      </w:r>
      <w:r w:rsidR="0003744F">
        <w:t>)</w:t>
      </w:r>
    </w:p>
    <w:p w:rsidR="003C7E5C" w:rsidRDefault="003C7E5C" w:rsidP="00376E31">
      <w:pPr>
        <w:pStyle w:val="code"/>
      </w:pPr>
      <w:r>
        <w:t xml:space="preserve">    |</w:t>
      </w:r>
    </w:p>
    <w:p w:rsidR="00561DFF" w:rsidRDefault="003C7E5C" w:rsidP="00376E31">
      <w:pPr>
        <w:pStyle w:val="code"/>
      </w:pPr>
      <w:r>
        <w:t xml:space="preserve">    +-- bin                      </w:t>
      </w:r>
      <w:r w:rsidR="00561DFF">
        <w:t>Directory with MRP tooling (files that need to</w:t>
      </w:r>
    </w:p>
    <w:p w:rsidR="003C7E5C" w:rsidRDefault="00561DFF" w:rsidP="00376E31">
      <w:pPr>
        <w:pStyle w:val="code"/>
      </w:pPr>
      <w:r>
        <w:t xml:space="preserve">                                   </w:t>
      </w:r>
      <w:proofErr w:type="gramStart"/>
      <w:r>
        <w:t>be</w:t>
      </w:r>
      <w:proofErr w:type="gramEnd"/>
      <w:r>
        <w:t xml:space="preserve"> in the command search path)</w:t>
      </w:r>
    </w:p>
    <w:p w:rsidR="003C7E5C" w:rsidRDefault="005A2789" w:rsidP="006C022C">
      <w:pPr>
        <w:pStyle w:val="Heading8"/>
      </w:pPr>
      <w:bookmarkStart w:id="48" w:name="_Toc377562145"/>
      <w:proofErr w:type="spellStart"/>
      <w:proofErr w:type="gramStart"/>
      <w:r w:rsidRPr="006C022C">
        <w:rPr>
          <w:rStyle w:val="fixedfont"/>
        </w:rPr>
        <w:t>xmp</w:t>
      </w:r>
      <w:proofErr w:type="spellEnd"/>
      <w:r w:rsidRPr="006C022C">
        <w:rPr>
          <w:rStyle w:val="fixedfont"/>
        </w:rPr>
        <w:t>&lt;</w:t>
      </w:r>
      <w:proofErr w:type="gramEnd"/>
      <w:r w:rsidRPr="006C022C">
        <w:rPr>
          <w:rStyle w:val="fixedfont"/>
        </w:rPr>
        <w:t>NNNN&gt;</w:t>
      </w:r>
      <w:r w:rsidR="006C022C">
        <w:t xml:space="preserve"> </w:t>
      </w:r>
      <w:r w:rsidR="001D0164">
        <w:t>Directories: S</w:t>
      </w:r>
      <w:r>
        <w:t>ample profiles</w:t>
      </w:r>
      <w:bookmarkEnd w:id="48"/>
    </w:p>
    <w:p w:rsidR="005A2789" w:rsidRDefault="005A2789" w:rsidP="003C7E5C">
      <w:r>
        <w:t>Each of these directories contains one sample MRP XML profile. The sample profiles are mostly high fidelity representations of real profiles published by DMTF that demonstrate certain aspects of MRP.</w:t>
      </w:r>
    </w:p>
    <w:p w:rsidR="005A2789" w:rsidRDefault="005A2789" w:rsidP="005A2789">
      <w:r>
        <w:t>The sample profiles are:</w:t>
      </w:r>
    </w:p>
    <w:p w:rsidR="005A2789" w:rsidRDefault="005A2789" w:rsidP="005A2789">
      <w:pPr>
        <w:pStyle w:val="List-Bullet1stIndent"/>
      </w:pPr>
      <w:r w:rsidRPr="005A2789">
        <w:rPr>
          <w:rStyle w:val="Strong"/>
        </w:rPr>
        <w:t>XMP1000:</w:t>
      </w:r>
      <w:r>
        <w:t xml:space="preserve"> MRP XML </w:t>
      </w:r>
      <w:r w:rsidR="005E4BF6">
        <w:t>profile template</w:t>
      </w:r>
    </w:p>
    <w:p w:rsidR="005A2789" w:rsidRDefault="00C179C3" w:rsidP="005A2789">
      <w:pPr>
        <w:pStyle w:val="Normal-Indent2"/>
      </w:pPr>
      <w:r>
        <w:t>T</w:t>
      </w:r>
      <w:r w:rsidR="005A2789">
        <w:t xml:space="preserve">his </w:t>
      </w:r>
      <w:r>
        <w:t xml:space="preserve">file can be used </w:t>
      </w:r>
      <w:r w:rsidR="005A2789">
        <w:t>as a template for new MRP XML profiles.</w:t>
      </w:r>
    </w:p>
    <w:p w:rsidR="005A2789" w:rsidRDefault="005A2789" w:rsidP="005A2789">
      <w:pPr>
        <w:pStyle w:val="List-Bullet1stIndent"/>
      </w:pPr>
      <w:r w:rsidRPr="005A2789">
        <w:rPr>
          <w:rStyle w:val="Strong"/>
        </w:rPr>
        <w:t>XMP1009:</w:t>
      </w:r>
      <w:r>
        <w:t xml:space="preserve"> MRP versi</w:t>
      </w:r>
      <w:r w:rsidR="005E4BF6">
        <w:t>on of DSP1009 (Sensors Profile)</w:t>
      </w:r>
    </w:p>
    <w:p w:rsidR="005A2789" w:rsidRDefault="00903E2E" w:rsidP="005A2789">
      <w:pPr>
        <w:pStyle w:val="Normal-Indent2"/>
      </w:pPr>
      <w:r>
        <w:t>This profile d</w:t>
      </w:r>
      <w:r w:rsidR="005A2789">
        <w:t xml:space="preserve">emonstrates how to </w:t>
      </w:r>
      <w:r w:rsidR="0028397B">
        <w:t xml:space="preserve">include </w:t>
      </w:r>
      <w:r w:rsidR="005A2789">
        <w:t>boilerplate text from the Management Profiles Text Registry (DSP8008), and the use of collaborations in diagrams.</w:t>
      </w:r>
    </w:p>
    <w:p w:rsidR="005A2789" w:rsidRDefault="005A2789" w:rsidP="005A2789">
      <w:pPr>
        <w:pStyle w:val="List-Bullet1stIndent"/>
      </w:pPr>
      <w:r w:rsidRPr="005A2789">
        <w:rPr>
          <w:rStyle w:val="Strong"/>
        </w:rPr>
        <w:t>XMP1011:</w:t>
      </w:r>
      <w:r>
        <w:t xml:space="preserve"> MRP version of D</w:t>
      </w:r>
      <w:r w:rsidR="005E4BF6">
        <w:t>SP1011 (Physical Asset Profile)</w:t>
      </w:r>
    </w:p>
    <w:p w:rsidR="005A2789" w:rsidRDefault="00E31EC5" w:rsidP="005A2789">
      <w:pPr>
        <w:pStyle w:val="Normal-Indent2"/>
      </w:pPr>
      <w:r>
        <w:t>This profile d</w:t>
      </w:r>
      <w:r w:rsidR="005A2789">
        <w:t>emonstrates how to use abstract base adaptations.</w:t>
      </w:r>
    </w:p>
    <w:p w:rsidR="005A2789" w:rsidRDefault="005A2789" w:rsidP="005A2789">
      <w:pPr>
        <w:pStyle w:val="List-Bullet1stIndent"/>
      </w:pPr>
      <w:r w:rsidRPr="005A2789">
        <w:rPr>
          <w:rStyle w:val="Strong"/>
        </w:rPr>
        <w:t>XMP1013:</w:t>
      </w:r>
      <w:r>
        <w:t xml:space="preserve"> MRP v</w:t>
      </w:r>
      <w:r w:rsidR="005E4BF6">
        <w:t>ersion of DSP1013 (Fan Profile)</w:t>
      </w:r>
    </w:p>
    <w:p w:rsidR="005A2789" w:rsidRDefault="00E31EC5" w:rsidP="005A2789">
      <w:pPr>
        <w:pStyle w:val="Normal-Indent2"/>
      </w:pPr>
      <w:r>
        <w:t>This profile d</w:t>
      </w:r>
      <w:r w:rsidR="005A2789">
        <w:t>emonstrates how to define indications.</w:t>
      </w:r>
    </w:p>
    <w:p w:rsidR="005A2789" w:rsidRDefault="005A2789" w:rsidP="005A2789">
      <w:pPr>
        <w:pStyle w:val="List-Bullet1stIndent"/>
      </w:pPr>
      <w:r w:rsidRPr="005A2789">
        <w:rPr>
          <w:rStyle w:val="Strong"/>
        </w:rPr>
        <w:t>XMP1033:</w:t>
      </w:r>
      <w:r>
        <w:t xml:space="preserve"> MRP version of DSP1033</w:t>
      </w:r>
      <w:r w:rsidR="00A556CA">
        <w:t xml:space="preserve"> (Profile Registration Profile)</w:t>
      </w:r>
    </w:p>
    <w:p w:rsidR="005A2789" w:rsidRDefault="00A47CCA" w:rsidP="005A2789">
      <w:pPr>
        <w:pStyle w:val="Normal-Indent2"/>
      </w:pPr>
      <w:r>
        <w:t>This profile is a very high fidelity representation of the published DSP1033 v1.0.0 profile, and d</w:t>
      </w:r>
      <w:r w:rsidR="005A2789">
        <w:t>emonstrates how a</w:t>
      </w:r>
      <w:r w:rsidR="00805C3B">
        <w:t>n MRP XML profile s</w:t>
      </w:r>
      <w:r w:rsidR="005A2789">
        <w:t>hould be written, from all aspects.</w:t>
      </w:r>
      <w:r w:rsidR="0026019C">
        <w:t xml:space="preserve"> Specifically, </w:t>
      </w:r>
      <w:r w:rsidR="00E31EC5">
        <w:t xml:space="preserve">it </w:t>
      </w:r>
      <w:r w:rsidR="0026019C">
        <w:lastRenderedPageBreak/>
        <w:t xml:space="preserve">demonstrates the use of profile references for referencing the same profile </w:t>
      </w:r>
      <w:r w:rsidR="0094266A">
        <w:t xml:space="preserve">(in this case, itself) </w:t>
      </w:r>
      <w:r w:rsidR="0026019C">
        <w:t>more than once.</w:t>
      </w:r>
    </w:p>
    <w:p w:rsidR="005A2789" w:rsidRDefault="005A2789" w:rsidP="005A2789">
      <w:pPr>
        <w:pStyle w:val="List-Bullet1stIndent"/>
      </w:pPr>
      <w:r w:rsidRPr="005A2789">
        <w:rPr>
          <w:rStyle w:val="Strong"/>
        </w:rPr>
        <w:t>XMP1999:</w:t>
      </w:r>
      <w:r>
        <w:t xml:space="preserve"> </w:t>
      </w:r>
      <w:r w:rsidR="00A556CA">
        <w:t>Sample glossary in MRP format</w:t>
      </w:r>
    </w:p>
    <w:p w:rsidR="005A2789" w:rsidRDefault="00A556CA" w:rsidP="005A2789">
      <w:pPr>
        <w:pStyle w:val="Normal-Indent2"/>
      </w:pPr>
      <w:r>
        <w:t>This profile d</w:t>
      </w:r>
      <w:r w:rsidR="005A2789">
        <w:t>emonstrates the use of the MRP format for representing a glossary document.</w:t>
      </w:r>
    </w:p>
    <w:p w:rsidR="003C7E5C" w:rsidRDefault="00766D88" w:rsidP="003C7E5C">
      <w:r>
        <w:t xml:space="preserve">Each of the </w:t>
      </w:r>
      <w:proofErr w:type="spellStart"/>
      <w:r w:rsidRPr="00766D88">
        <w:t>xmp</w:t>
      </w:r>
      <w:proofErr w:type="spellEnd"/>
      <w:r w:rsidRPr="00766D88">
        <w:t>&lt;NNNN&gt;</w:t>
      </w:r>
      <w:r>
        <w:t xml:space="preserve"> d</w:t>
      </w:r>
      <w:r w:rsidRPr="00766D88">
        <w:t xml:space="preserve">irectories </w:t>
      </w:r>
      <w:r>
        <w:t>(for example, xmp1000) contains the following files:</w:t>
      </w:r>
    </w:p>
    <w:p w:rsidR="003E1BC9" w:rsidRDefault="003C7E5C" w:rsidP="003C7E5C">
      <w:pPr>
        <w:pStyle w:val="List-Bullet1stIndent"/>
      </w:pPr>
      <w:proofErr w:type="spellStart"/>
      <w:r w:rsidRPr="003E1BC9">
        <w:rPr>
          <w:rStyle w:val="Strong"/>
        </w:rPr>
        <w:t>xmp</w:t>
      </w:r>
      <w:proofErr w:type="spellEnd"/>
      <w:r w:rsidRPr="003E1BC9">
        <w:rPr>
          <w:rStyle w:val="Strong"/>
        </w:rPr>
        <w:t>&lt;</w:t>
      </w:r>
      <w:r w:rsidR="003E1BC9" w:rsidRPr="003E1BC9">
        <w:rPr>
          <w:rStyle w:val="Strong"/>
        </w:rPr>
        <w:t>NNNN</w:t>
      </w:r>
      <w:r w:rsidRPr="003E1BC9">
        <w:rPr>
          <w:rStyle w:val="Strong"/>
        </w:rPr>
        <w:t>&gt;_&lt;</w:t>
      </w:r>
      <w:proofErr w:type="spellStart"/>
      <w:r w:rsidR="003E1BC9" w:rsidRPr="003E1BC9">
        <w:rPr>
          <w:rStyle w:val="Strong"/>
        </w:rPr>
        <w:t>m.n.u</w:t>
      </w:r>
      <w:proofErr w:type="spellEnd"/>
      <w:r w:rsidRPr="003E1BC9">
        <w:rPr>
          <w:rStyle w:val="Strong"/>
        </w:rPr>
        <w:t>&gt;.mrp.xml</w:t>
      </w:r>
      <w:r w:rsidR="003E1BC9" w:rsidRPr="003E1BC9">
        <w:rPr>
          <w:rStyle w:val="Strong"/>
        </w:rPr>
        <w:t>:</w:t>
      </w:r>
      <w:r w:rsidR="003E1BC9">
        <w:t xml:space="preserve">  </w:t>
      </w:r>
      <w:r>
        <w:t xml:space="preserve"> </w:t>
      </w:r>
      <w:r w:rsidR="00C03DE7">
        <w:t>MRP XML profile</w:t>
      </w:r>
    </w:p>
    <w:p w:rsidR="00C03DE7" w:rsidRDefault="00C03DE7" w:rsidP="00C03DE7">
      <w:pPr>
        <w:pStyle w:val="Normal-Indent2"/>
      </w:pPr>
      <w:r>
        <w:t>This is the source file of the profile, and is in the MRP XML format.</w:t>
      </w:r>
    </w:p>
    <w:p w:rsidR="003C7E5C" w:rsidRDefault="003C7E5C" w:rsidP="009D4F87">
      <w:pPr>
        <w:pStyle w:val="List-Bullet1stIndent"/>
      </w:pPr>
      <w:proofErr w:type="spellStart"/>
      <w:r w:rsidRPr="009D4F87">
        <w:rPr>
          <w:rStyle w:val="Strong"/>
        </w:rPr>
        <w:t>xmp</w:t>
      </w:r>
      <w:proofErr w:type="spellEnd"/>
      <w:r w:rsidRPr="009D4F87">
        <w:rPr>
          <w:rStyle w:val="Strong"/>
        </w:rPr>
        <w:t>&lt;</w:t>
      </w:r>
      <w:r w:rsidR="00816CB3" w:rsidRPr="009D4F87">
        <w:rPr>
          <w:rStyle w:val="Strong"/>
        </w:rPr>
        <w:t>NNNN</w:t>
      </w:r>
      <w:r w:rsidRPr="009D4F87">
        <w:rPr>
          <w:rStyle w:val="Strong"/>
        </w:rPr>
        <w:t>&gt;_&lt;</w:t>
      </w:r>
      <w:proofErr w:type="spellStart"/>
      <w:r w:rsidR="00816CB3" w:rsidRPr="009D4F87">
        <w:rPr>
          <w:rStyle w:val="Strong"/>
        </w:rPr>
        <w:t>m.n.u</w:t>
      </w:r>
      <w:proofErr w:type="spellEnd"/>
      <w:r w:rsidRPr="009D4F87">
        <w:rPr>
          <w:rStyle w:val="Strong"/>
        </w:rPr>
        <w:t>&gt;.html</w:t>
      </w:r>
      <w:r w:rsidR="00816CB3" w:rsidRPr="009D4F87">
        <w:rPr>
          <w:rStyle w:val="Strong"/>
        </w:rPr>
        <w:t>:</w:t>
      </w:r>
      <w:r w:rsidR="00816CB3">
        <w:t xml:space="preserve">  HTML file</w:t>
      </w:r>
      <w:r w:rsidR="009D4F87">
        <w:t xml:space="preserve"> representing the profile</w:t>
      </w:r>
    </w:p>
    <w:p w:rsidR="00A3005A" w:rsidRDefault="003C7E5C" w:rsidP="00A3005A">
      <w:pPr>
        <w:pStyle w:val="Normal-Indent2"/>
      </w:pPr>
      <w:r>
        <w:t>Th</w:t>
      </w:r>
      <w:r w:rsidR="009D4F87">
        <w:t xml:space="preserve">is file is generated from </w:t>
      </w:r>
      <w:r>
        <w:t xml:space="preserve">the MRP XML </w:t>
      </w:r>
      <w:r w:rsidR="009D4F87">
        <w:t>pro</w:t>
      </w:r>
      <w:r>
        <w:t xml:space="preserve">file using the </w:t>
      </w:r>
      <w:r w:rsidR="00A3005A" w:rsidRPr="00351109">
        <w:rPr>
          <w:rStyle w:val="fixedfont"/>
        </w:rPr>
        <w:t>mrp2html.py</w:t>
      </w:r>
      <w:r w:rsidR="00A3005A">
        <w:t xml:space="preserve"> script contained in the DSP2023 archive.</w:t>
      </w:r>
      <w:r w:rsidR="006C6B63">
        <w:t xml:space="preserve"> </w:t>
      </w:r>
      <w:r w:rsidR="00966268">
        <w:t>It is an intermediate product in the tools chain and has been included for completeness.</w:t>
      </w:r>
      <w:r w:rsidR="000E1361">
        <w:t xml:space="preserve"> The HTML files in the DSP2023 archive have been created in standalone mode, which causes any figures, JavaScript and CSS </w:t>
      </w:r>
      <w:proofErr w:type="spellStart"/>
      <w:r w:rsidR="000E1361">
        <w:t>stylesheets</w:t>
      </w:r>
      <w:proofErr w:type="spellEnd"/>
      <w:r w:rsidR="000E1361">
        <w:t xml:space="preserve"> to be embedded in the HTML file.</w:t>
      </w:r>
    </w:p>
    <w:p w:rsidR="00A3005A" w:rsidRDefault="00A3005A" w:rsidP="00A3005A">
      <w:pPr>
        <w:pStyle w:val="List-Bullet1stIndent"/>
      </w:pPr>
      <w:proofErr w:type="spellStart"/>
      <w:r w:rsidRPr="009D4F87">
        <w:rPr>
          <w:rStyle w:val="Strong"/>
        </w:rPr>
        <w:t>xmp</w:t>
      </w:r>
      <w:proofErr w:type="spellEnd"/>
      <w:r w:rsidRPr="009D4F87">
        <w:rPr>
          <w:rStyle w:val="Strong"/>
        </w:rPr>
        <w:t>&lt;NNNN&gt;_&lt;</w:t>
      </w:r>
      <w:proofErr w:type="spellStart"/>
      <w:r w:rsidRPr="009D4F87">
        <w:rPr>
          <w:rStyle w:val="Strong"/>
        </w:rPr>
        <w:t>m.n.u</w:t>
      </w:r>
      <w:proofErr w:type="spellEnd"/>
      <w:r w:rsidRPr="009D4F87">
        <w:rPr>
          <w:rStyle w:val="Strong"/>
        </w:rPr>
        <w:t>&gt;.</w:t>
      </w:r>
      <w:r>
        <w:rPr>
          <w:rStyle w:val="Strong"/>
        </w:rPr>
        <w:t>pdf</w:t>
      </w:r>
      <w:r w:rsidRPr="009D4F87">
        <w:rPr>
          <w:rStyle w:val="Strong"/>
        </w:rPr>
        <w:t>:</w:t>
      </w:r>
      <w:r>
        <w:t xml:space="preserve">  PDF file representing the profile</w:t>
      </w:r>
    </w:p>
    <w:p w:rsidR="002B700B" w:rsidRDefault="00A3005A" w:rsidP="002B700B">
      <w:pPr>
        <w:pStyle w:val="Normal-Indent2"/>
      </w:pPr>
      <w:r>
        <w:t>This file is generated from the HTML fil</w:t>
      </w:r>
      <w:r w:rsidR="00FB32F3">
        <w:t>e using a</w:t>
      </w:r>
      <w:r w:rsidR="00242B16">
        <w:t>n</w:t>
      </w:r>
      <w:r w:rsidR="00FB32F3">
        <w:t xml:space="preserve"> HTML to PDF converte</w:t>
      </w:r>
      <w:r w:rsidR="00242B16">
        <w:t>r</w:t>
      </w:r>
      <w:r w:rsidR="00966268">
        <w:t>, and can be published (depending on the quality of the HTML to PDF converter)</w:t>
      </w:r>
      <w:r w:rsidR="00242B16">
        <w:t>.</w:t>
      </w:r>
    </w:p>
    <w:p w:rsidR="003C7E5C" w:rsidRDefault="003C7E5C" w:rsidP="00C25352">
      <w:pPr>
        <w:pStyle w:val="List-Bullet1stIndent"/>
      </w:pPr>
      <w:proofErr w:type="spellStart"/>
      <w:r w:rsidRPr="00C25352">
        <w:rPr>
          <w:rStyle w:val="Strong"/>
        </w:rPr>
        <w:t>xmp</w:t>
      </w:r>
      <w:proofErr w:type="spellEnd"/>
      <w:r w:rsidRPr="00C25352">
        <w:rPr>
          <w:rStyle w:val="Strong"/>
        </w:rPr>
        <w:t>&lt;</w:t>
      </w:r>
      <w:r w:rsidR="00C25352" w:rsidRPr="00C25352">
        <w:rPr>
          <w:rStyle w:val="Strong"/>
        </w:rPr>
        <w:t>NNNN</w:t>
      </w:r>
      <w:r w:rsidRPr="00C25352">
        <w:rPr>
          <w:rStyle w:val="Strong"/>
        </w:rPr>
        <w:t>&gt;_&lt;</w:t>
      </w:r>
      <w:proofErr w:type="spellStart"/>
      <w:r w:rsidR="00C25352" w:rsidRPr="00C25352">
        <w:rPr>
          <w:rStyle w:val="Strong"/>
        </w:rPr>
        <w:t>m.n.u</w:t>
      </w:r>
      <w:proofErr w:type="spellEnd"/>
      <w:r w:rsidRPr="00C25352">
        <w:rPr>
          <w:rStyle w:val="Strong"/>
        </w:rPr>
        <w:t>&gt;_&lt;</w:t>
      </w:r>
      <w:proofErr w:type="spellStart"/>
      <w:r w:rsidRPr="00C25352">
        <w:rPr>
          <w:rStyle w:val="Strong"/>
        </w:rPr>
        <w:t>figname</w:t>
      </w:r>
      <w:proofErr w:type="spellEnd"/>
      <w:r w:rsidRPr="00C25352">
        <w:rPr>
          <w:rStyle w:val="Strong"/>
        </w:rPr>
        <w:t>&gt;.gif</w:t>
      </w:r>
      <w:r w:rsidR="00C25352" w:rsidRPr="00C25352">
        <w:rPr>
          <w:rStyle w:val="Strong"/>
        </w:rPr>
        <w:t>:</w:t>
      </w:r>
      <w:r>
        <w:t xml:space="preserve">  </w:t>
      </w:r>
      <w:r w:rsidR="00C25352">
        <w:t xml:space="preserve">Picture files </w:t>
      </w:r>
      <w:r w:rsidR="00966268">
        <w:t xml:space="preserve">with figures </w:t>
      </w:r>
      <w:r w:rsidR="00C25352">
        <w:t>for the profile</w:t>
      </w:r>
    </w:p>
    <w:p w:rsidR="003C7E5C" w:rsidRDefault="003C7E5C" w:rsidP="00966268">
      <w:pPr>
        <w:pStyle w:val="Normal-Indent2"/>
      </w:pPr>
      <w:r>
        <w:t xml:space="preserve">These files are </w:t>
      </w:r>
      <w:r w:rsidR="00803116">
        <w:t xml:space="preserve">picture files containing the </w:t>
      </w:r>
      <w:r>
        <w:t xml:space="preserve">figures </w:t>
      </w:r>
      <w:r w:rsidR="00966268">
        <w:t xml:space="preserve">referenced </w:t>
      </w:r>
      <w:r>
        <w:t xml:space="preserve">by </w:t>
      </w:r>
      <w:r w:rsidR="00966268" w:rsidRPr="00FA10CE">
        <w:rPr>
          <w:rStyle w:val="fixedfont"/>
        </w:rPr>
        <w:t>&lt;</w:t>
      </w:r>
      <w:proofErr w:type="spellStart"/>
      <w:r w:rsidR="00966268" w:rsidRPr="00FA10CE">
        <w:rPr>
          <w:rStyle w:val="fixedfont"/>
        </w:rPr>
        <w:t>img</w:t>
      </w:r>
      <w:proofErr w:type="spellEnd"/>
      <w:r w:rsidR="00966268" w:rsidRPr="00FA10CE">
        <w:rPr>
          <w:rStyle w:val="fixedfont"/>
        </w:rPr>
        <w:t>&gt;</w:t>
      </w:r>
      <w:r w:rsidR="00966268">
        <w:t xml:space="preserve"> tags </w:t>
      </w:r>
      <w:r w:rsidR="00803116">
        <w:t xml:space="preserve">in </w:t>
      </w:r>
      <w:r>
        <w:t xml:space="preserve">the MRP XML </w:t>
      </w:r>
      <w:r w:rsidR="00966268">
        <w:t>pro</w:t>
      </w:r>
      <w:r>
        <w:t>files. They have been created by</w:t>
      </w:r>
      <w:r w:rsidR="00966268">
        <w:t xml:space="preserve"> </w:t>
      </w:r>
      <w:r>
        <w:t xml:space="preserve">saving </w:t>
      </w:r>
      <w:r w:rsidR="00966268">
        <w:t xml:space="preserve">Visio diagrams in GIF format. </w:t>
      </w:r>
      <w:r>
        <w:t>The GIF files have been saved with 240 dpi resolution (</w:t>
      </w:r>
      <w:r w:rsidR="00966268">
        <w:t xml:space="preserve">the </w:t>
      </w:r>
      <w:r>
        <w:t>source size does not matter).</w:t>
      </w:r>
    </w:p>
    <w:p w:rsidR="003C7E5C" w:rsidRDefault="003C7E5C" w:rsidP="000E1361">
      <w:pPr>
        <w:pStyle w:val="List-Bullet1stIndent"/>
      </w:pPr>
      <w:proofErr w:type="spellStart"/>
      <w:proofErr w:type="gramStart"/>
      <w:r w:rsidRPr="000E1361">
        <w:rPr>
          <w:rStyle w:val="Strong"/>
        </w:rPr>
        <w:t>xmp</w:t>
      </w:r>
      <w:proofErr w:type="spellEnd"/>
      <w:r w:rsidRPr="000E1361">
        <w:rPr>
          <w:rStyle w:val="Strong"/>
        </w:rPr>
        <w:t>&lt;</w:t>
      </w:r>
      <w:proofErr w:type="gramEnd"/>
      <w:r w:rsidR="000E1361" w:rsidRPr="000E1361">
        <w:rPr>
          <w:rStyle w:val="Strong"/>
        </w:rPr>
        <w:t>NNNN</w:t>
      </w:r>
      <w:r w:rsidRPr="000E1361">
        <w:rPr>
          <w:rStyle w:val="Strong"/>
        </w:rPr>
        <w:t>&gt;_&lt;</w:t>
      </w:r>
      <w:proofErr w:type="spellStart"/>
      <w:r w:rsidR="000E1361" w:rsidRPr="000E1361">
        <w:rPr>
          <w:rStyle w:val="Strong"/>
        </w:rPr>
        <w:t>m.n.u</w:t>
      </w:r>
      <w:proofErr w:type="spellEnd"/>
      <w:r w:rsidRPr="000E1361">
        <w:rPr>
          <w:rStyle w:val="Strong"/>
        </w:rPr>
        <w:t>&gt;.</w:t>
      </w:r>
      <w:proofErr w:type="spellStart"/>
      <w:r w:rsidRPr="000E1361">
        <w:rPr>
          <w:rStyle w:val="Strong"/>
        </w:rPr>
        <w:t>vsd</w:t>
      </w:r>
      <w:proofErr w:type="spellEnd"/>
      <w:r w:rsidR="000E1361" w:rsidRPr="000E1361">
        <w:rPr>
          <w:rStyle w:val="Strong"/>
        </w:rPr>
        <w:t>:</w:t>
      </w:r>
      <w:r>
        <w:t xml:space="preserve">  </w:t>
      </w:r>
      <w:r w:rsidR="000E1361">
        <w:t>Visio source file for the diagrams in the profile.</w:t>
      </w:r>
    </w:p>
    <w:p w:rsidR="00492816" w:rsidRDefault="00492816" w:rsidP="00492816">
      <w:pPr>
        <w:pStyle w:val="Heading8"/>
      </w:pPr>
      <w:bookmarkStart w:id="49" w:name="_Toc377562146"/>
      <w:proofErr w:type="gramStart"/>
      <w:r w:rsidRPr="00492816">
        <w:rPr>
          <w:rStyle w:val="fixedfont"/>
        </w:rPr>
        <w:t>resources</w:t>
      </w:r>
      <w:proofErr w:type="gramEnd"/>
      <w:r w:rsidR="00984D71">
        <w:t xml:space="preserve"> </w:t>
      </w:r>
      <w:r w:rsidR="001D0164">
        <w:t xml:space="preserve">Directory: </w:t>
      </w:r>
      <w:r>
        <w:t>MRP tooling referenced by MRP XML profiles</w:t>
      </w:r>
      <w:bookmarkEnd w:id="49"/>
    </w:p>
    <w:p w:rsidR="004C1C2B" w:rsidRDefault="00492816" w:rsidP="00492816">
      <w:r>
        <w:t xml:space="preserve">The </w:t>
      </w:r>
      <w:r w:rsidRPr="00492816">
        <w:rPr>
          <w:rStyle w:val="fixedfont"/>
        </w:rPr>
        <w:t>resources</w:t>
      </w:r>
      <w:r>
        <w:t xml:space="preserve"> directory </w:t>
      </w:r>
      <w:r w:rsidR="004C1C2B">
        <w:t xml:space="preserve">contains files that are considered MRP tooling and that are (potentially) referenced from MRP XML profiles in some way, and for which URI resolution through an XML catalog is not supported. This includes XSLT </w:t>
      </w:r>
      <w:proofErr w:type="spellStart"/>
      <w:r w:rsidR="004C1C2B">
        <w:t>stylesheets</w:t>
      </w:r>
      <w:proofErr w:type="spellEnd"/>
      <w:r w:rsidR="004C1C2B">
        <w:t xml:space="preserve"> (DSP8029), CSS </w:t>
      </w:r>
      <w:proofErr w:type="spellStart"/>
      <w:r w:rsidR="004C1C2B">
        <w:t>stylesheets</w:t>
      </w:r>
      <w:proofErr w:type="spellEnd"/>
      <w:r w:rsidR="004C1C2B">
        <w:t xml:space="preserve"> (DSP8054), </w:t>
      </w:r>
      <w:proofErr w:type="spellStart"/>
      <w:r w:rsidR="004C1C2B">
        <w:t>Javascript</w:t>
      </w:r>
      <w:proofErr w:type="spellEnd"/>
      <w:r w:rsidR="004C1C2B">
        <w:t xml:space="preserve"> files (tocgen.js), standard message registries (DSP8008), and the </w:t>
      </w:r>
      <w:proofErr w:type="spellStart"/>
      <w:r w:rsidR="004C1C2B" w:rsidRPr="00781BCB">
        <w:rPr>
          <w:rStyle w:val="fixedfont"/>
        </w:rPr>
        <w:t>cim</w:t>
      </w:r>
      <w:proofErr w:type="spellEnd"/>
      <w:r w:rsidR="004C1C2B" w:rsidRPr="00781BCB">
        <w:rPr>
          <w:rStyle w:val="fixedfont"/>
        </w:rPr>
        <w:t>-xml</w:t>
      </w:r>
      <w:r w:rsidR="004C1C2B">
        <w:t xml:space="preserve"> </w:t>
      </w:r>
      <w:proofErr w:type="spellStart"/>
      <w:r w:rsidR="004C1C2B">
        <w:t>subtree</w:t>
      </w:r>
      <w:proofErr w:type="spellEnd"/>
      <w:r w:rsidR="00995EF6">
        <w:t>.</w:t>
      </w:r>
      <w:r w:rsidR="00453AA4">
        <w:t xml:space="preserve"> Also, it includes a properties file (</w:t>
      </w:r>
      <w:proofErr w:type="spellStart"/>
      <w:r w:rsidR="00453AA4" w:rsidRPr="00FA10CE">
        <w:rPr>
          <w:rStyle w:val="fixedfont"/>
        </w:rPr>
        <w:t>resources.properties</w:t>
      </w:r>
      <w:proofErr w:type="spellEnd"/>
      <w:r w:rsidR="00453AA4">
        <w:t>) that allows for certain customizations and is used by both the make-based and the Eclipse-based build environment.</w:t>
      </w:r>
    </w:p>
    <w:p w:rsidR="00492816" w:rsidRDefault="00DD13A5" w:rsidP="00DD13A5">
      <w:pPr>
        <w:pStyle w:val="Heading8"/>
      </w:pPr>
      <w:bookmarkStart w:id="50" w:name="_Toc377562147"/>
      <w:proofErr w:type="spellStart"/>
      <w:proofErr w:type="gramStart"/>
      <w:r>
        <w:rPr>
          <w:rStyle w:val="fixedfont"/>
        </w:rPr>
        <w:t>cim</w:t>
      </w:r>
      <w:proofErr w:type="spellEnd"/>
      <w:r>
        <w:rPr>
          <w:rStyle w:val="fixedfont"/>
        </w:rPr>
        <w:t>-xml</w:t>
      </w:r>
      <w:proofErr w:type="gramEnd"/>
      <w:r w:rsidR="00984D71">
        <w:t xml:space="preserve"> </w:t>
      </w:r>
      <w:r w:rsidR="00492816">
        <w:t>Director</w:t>
      </w:r>
      <w:r>
        <w:t>y: CIM-XML files of underlying schemas</w:t>
      </w:r>
      <w:bookmarkEnd w:id="50"/>
    </w:p>
    <w:p w:rsidR="00492816" w:rsidRDefault="00D90560" w:rsidP="00D90560">
      <w:r>
        <w:t xml:space="preserve">The </w:t>
      </w:r>
      <w:proofErr w:type="spellStart"/>
      <w:r w:rsidRPr="005B24E4">
        <w:rPr>
          <w:rStyle w:val="fixedfont"/>
        </w:rPr>
        <w:t>cim</w:t>
      </w:r>
      <w:proofErr w:type="spellEnd"/>
      <w:r w:rsidRPr="005B24E4">
        <w:rPr>
          <w:rStyle w:val="fixedfont"/>
        </w:rPr>
        <w:t>-xml</w:t>
      </w:r>
      <w:r>
        <w:t xml:space="preserve"> directory contains a </w:t>
      </w:r>
      <w:proofErr w:type="spellStart"/>
      <w:r>
        <w:t>subtree</w:t>
      </w:r>
      <w:proofErr w:type="spellEnd"/>
      <w:r>
        <w:t xml:space="preserve"> with the CIM schemas that are used by any MRP XML profiles. The </w:t>
      </w:r>
      <w:proofErr w:type="spellStart"/>
      <w:r>
        <w:t>subbtree</w:t>
      </w:r>
      <w:proofErr w:type="spellEnd"/>
      <w:r>
        <w:t xml:space="preserve"> may include the CIM schema published by DMTF, and other schemas. The </w:t>
      </w:r>
      <w:proofErr w:type="spellStart"/>
      <w:r w:rsidRPr="005B24E4">
        <w:rPr>
          <w:rStyle w:val="fixedfont"/>
        </w:rPr>
        <w:t>cim</w:t>
      </w:r>
      <w:proofErr w:type="spellEnd"/>
      <w:r w:rsidRPr="005B24E4">
        <w:rPr>
          <w:rStyle w:val="fixedfont"/>
        </w:rPr>
        <w:t>-xml</w:t>
      </w:r>
      <w:r>
        <w:t xml:space="preserve"> </w:t>
      </w:r>
      <w:proofErr w:type="spellStart"/>
      <w:r>
        <w:t>subtree</w:t>
      </w:r>
      <w:proofErr w:type="spellEnd"/>
      <w:r>
        <w:t xml:space="preserve"> is initially empty when unpacking the DS</w:t>
      </w:r>
      <w:r w:rsidR="008C1192">
        <w:t>P</w:t>
      </w:r>
      <w:r>
        <w:t xml:space="preserve">2023 </w:t>
      </w:r>
      <w:proofErr w:type="gramStart"/>
      <w:r>
        <w:t>archive,</w:t>
      </w:r>
      <w:proofErr w:type="gramEnd"/>
      <w:r>
        <w:t xml:space="preserve"> and needs to be populated with schema files, as described in</w:t>
      </w:r>
      <w:r w:rsidR="00781BCB">
        <w:t xml:space="preserve"> </w:t>
      </w:r>
      <w:r w:rsidR="00781BCB">
        <w:fldChar w:fldCharType="begin"/>
      </w:r>
      <w:r w:rsidR="00781BCB">
        <w:instrText xml:space="preserve"> REF Step_CIMXML \h </w:instrText>
      </w:r>
      <w:r w:rsidR="00781BCB">
        <w:fldChar w:fldCharType="separate"/>
      </w:r>
      <w:r w:rsidR="005A27E4">
        <w:t>Step 2</w:t>
      </w:r>
      <w:r w:rsidR="00781BCB">
        <w:fldChar w:fldCharType="end"/>
      </w:r>
      <w:r>
        <w:t>.</w:t>
      </w:r>
    </w:p>
    <w:p w:rsidR="00492816" w:rsidRDefault="005509B5" w:rsidP="005509B5">
      <w:pPr>
        <w:pStyle w:val="Heading8"/>
      </w:pPr>
      <w:bookmarkStart w:id="51" w:name="_Ref348491104"/>
      <w:bookmarkStart w:id="52" w:name="_Toc377562148"/>
      <w:proofErr w:type="spellStart"/>
      <w:proofErr w:type="gramStart"/>
      <w:r>
        <w:rPr>
          <w:rStyle w:val="fixedfont"/>
        </w:rPr>
        <w:t>localcopy</w:t>
      </w:r>
      <w:proofErr w:type="spellEnd"/>
      <w:proofErr w:type="gramEnd"/>
      <w:r w:rsidR="00984D71">
        <w:t xml:space="preserve"> </w:t>
      </w:r>
      <w:r w:rsidR="00492816">
        <w:t>Director</w:t>
      </w:r>
      <w:r>
        <w:t>y: MRP tooling redirected via an XML catalog</w:t>
      </w:r>
      <w:bookmarkEnd w:id="51"/>
      <w:bookmarkEnd w:id="52"/>
    </w:p>
    <w:p w:rsidR="00492816" w:rsidRDefault="00995EF6" w:rsidP="00492816">
      <w:r>
        <w:t xml:space="preserve">The </w:t>
      </w:r>
      <w:proofErr w:type="spellStart"/>
      <w:r w:rsidR="000A0201">
        <w:rPr>
          <w:rStyle w:val="fixedfont"/>
        </w:rPr>
        <w:t>localcopy</w:t>
      </w:r>
      <w:proofErr w:type="spellEnd"/>
      <w:r>
        <w:t xml:space="preserve"> directory contains files that are considered MRP tooling and </w:t>
      </w:r>
      <w:r w:rsidR="000D13EC">
        <w:t xml:space="preserve">for which URI resolution using an XML catalog is supported. </w:t>
      </w:r>
      <w:r>
        <w:t xml:space="preserve">This includes </w:t>
      </w:r>
      <w:r w:rsidR="000D13EC">
        <w:t>XSD files</w:t>
      </w:r>
      <w:r>
        <w:t xml:space="preserve"> (</w:t>
      </w:r>
      <w:proofErr w:type="gramStart"/>
      <w:r>
        <w:t>DSP80</w:t>
      </w:r>
      <w:r w:rsidR="000D13EC">
        <w:t>28, …</w:t>
      </w:r>
      <w:r>
        <w:t>)</w:t>
      </w:r>
      <w:proofErr w:type="gramEnd"/>
      <w:r w:rsidR="00A04480">
        <w:t>, and the XML catalog itself (</w:t>
      </w:r>
      <w:r w:rsidR="00A04480" w:rsidRPr="00A04480">
        <w:t>catalog.xml</w:t>
      </w:r>
      <w:r w:rsidR="00A04480">
        <w:t>)</w:t>
      </w:r>
      <w:r w:rsidR="00492816">
        <w:t>.</w:t>
      </w:r>
    </w:p>
    <w:p w:rsidR="00492816" w:rsidRDefault="00A04480" w:rsidP="00492816">
      <w:pPr>
        <w:pStyle w:val="Heading8"/>
      </w:pPr>
      <w:bookmarkStart w:id="53" w:name="_Toc377562149"/>
      <w:proofErr w:type="gramStart"/>
      <w:r>
        <w:rPr>
          <w:rStyle w:val="fixedfont"/>
        </w:rPr>
        <w:lastRenderedPageBreak/>
        <w:t>bin</w:t>
      </w:r>
      <w:proofErr w:type="gramEnd"/>
      <w:r>
        <w:rPr>
          <w:rStyle w:val="fixedfont"/>
        </w:rPr>
        <w:t xml:space="preserve"> </w:t>
      </w:r>
      <w:r w:rsidR="00492816">
        <w:t>Director</w:t>
      </w:r>
      <w:r>
        <w:t>y: MRP tooling in command line path</w:t>
      </w:r>
      <w:bookmarkEnd w:id="53"/>
    </w:p>
    <w:p w:rsidR="00492816" w:rsidRDefault="00A04480" w:rsidP="00492816">
      <w:r>
        <w:t xml:space="preserve">The </w:t>
      </w:r>
      <w:r>
        <w:rPr>
          <w:rStyle w:val="fixedfont"/>
        </w:rPr>
        <w:t>bin</w:t>
      </w:r>
      <w:r>
        <w:t xml:space="preserve"> directory contains files that are considered MRP tooling and that need to be in the command line path, or that are referenced for </w:t>
      </w:r>
      <w:r w:rsidR="0028706A">
        <w:t>performing some function</w:t>
      </w:r>
      <w:r>
        <w:t xml:space="preserve">. This includes </w:t>
      </w:r>
      <w:r w:rsidR="00453AA4">
        <w:t xml:space="preserve">a </w:t>
      </w:r>
      <w:r>
        <w:t>Python script (</w:t>
      </w:r>
      <w:r w:rsidRPr="00FA10CE">
        <w:rPr>
          <w:rStyle w:val="fixedfont"/>
        </w:rPr>
        <w:t>mrp2html.py</w:t>
      </w:r>
      <w:r>
        <w:t xml:space="preserve">) </w:t>
      </w:r>
      <w:r w:rsidR="00453AA4">
        <w:t>and an A</w:t>
      </w:r>
      <w:r>
        <w:t>nt script (</w:t>
      </w:r>
      <w:proofErr w:type="spellStart"/>
      <w:r w:rsidRPr="00FA10CE">
        <w:rPr>
          <w:rStyle w:val="fixedfont"/>
        </w:rPr>
        <w:t>mrpbuild.ant</w:t>
      </w:r>
      <w:proofErr w:type="spellEnd"/>
      <w:r>
        <w:t>)</w:t>
      </w:r>
      <w:r w:rsidR="00453AA4">
        <w:t>.</w:t>
      </w:r>
    </w:p>
    <w:p w:rsidR="00A96427" w:rsidRDefault="00A96427" w:rsidP="00636950">
      <w:pPr>
        <w:pStyle w:val="Heading7"/>
      </w:pPr>
      <w:bookmarkStart w:id="54" w:name="_Toc450303222"/>
      <w:r>
        <w:lastRenderedPageBreak/>
        <w:br/>
      </w:r>
      <w:bookmarkStart w:id="55" w:name="_Ref348515568"/>
      <w:bookmarkStart w:id="56" w:name="_Toc377562150"/>
      <w:r>
        <w:t>Adding to PATH</w:t>
      </w:r>
      <w:bookmarkEnd w:id="55"/>
      <w:bookmarkEnd w:id="56"/>
    </w:p>
    <w:p w:rsidR="00A96427" w:rsidRDefault="00A96427" w:rsidP="00A96427">
      <w:r>
        <w:t>This annex describes how to add path names of directories to the command line execution search path, that is, the PATH environment variable. At this point, only Windows is covered.</w:t>
      </w:r>
    </w:p>
    <w:p w:rsidR="00A96427" w:rsidRDefault="00A96427" w:rsidP="00A96427">
      <w:r>
        <w:t xml:space="preserve">On Windows, the path names in the PATH environment variable are separated </w:t>
      </w:r>
      <w:r w:rsidR="006514E4">
        <w:t xml:space="preserve">by </w:t>
      </w:r>
      <w:r>
        <w:t xml:space="preserve">using </w:t>
      </w:r>
      <w:r w:rsidR="006514E4">
        <w:t xml:space="preserve">a </w:t>
      </w:r>
      <w:r>
        <w:t xml:space="preserve">semicolon (";") and within the path names, the directory delimiter character is the backslash ("\"). The PATH variable may contain relative and absolute path names, but this document recommends </w:t>
      </w:r>
      <w:r w:rsidR="00CC7DC3">
        <w:t>using</w:t>
      </w:r>
      <w:r>
        <w:t xml:space="preserve"> only absolute path names for anything that is added.</w:t>
      </w:r>
    </w:p>
    <w:p w:rsidR="00A96427" w:rsidRDefault="00A96427" w:rsidP="00A96427">
      <w:r>
        <w:t>To edit the PATH variable on Windows XP, go to: Control Panel -&gt; System -&gt; Advanced -&gt; Environment Variables, and edit the system variable named "Path". It is similar on Windows 7.</w:t>
      </w:r>
    </w:p>
    <w:p w:rsidR="00A96427" w:rsidRDefault="00A96427" w:rsidP="00A96427">
      <w:r>
        <w:t>Add the absolute path name of the directory to the begin</w:t>
      </w:r>
      <w:r w:rsidR="00C50B96">
        <w:t>ning</w:t>
      </w:r>
      <w:r>
        <w:t xml:space="preserve"> of the PATH variable, and make sure you have a path delimiter character between it and the next path name.</w:t>
      </w:r>
    </w:p>
    <w:p w:rsidR="00A96427" w:rsidRDefault="009107DB" w:rsidP="00A96427">
      <w:r>
        <w:t>Save the new value of the PATH variable.</w:t>
      </w:r>
    </w:p>
    <w:p w:rsidR="0077775A" w:rsidRPr="00A96427" w:rsidRDefault="00D27922" w:rsidP="00A96427">
      <w:r>
        <w:t xml:space="preserve">Note that </w:t>
      </w:r>
      <w:r w:rsidR="00B937B0">
        <w:t xml:space="preserve">a change in </w:t>
      </w:r>
      <w:r>
        <w:t xml:space="preserve">the PATH system variable </w:t>
      </w:r>
      <w:r w:rsidR="002504F0">
        <w:t xml:space="preserve">as described above </w:t>
      </w:r>
      <w:r w:rsidR="00B937B0">
        <w:t xml:space="preserve">may </w:t>
      </w:r>
      <w:r>
        <w:t xml:space="preserve">not be reflected in the PATH environment variable </w:t>
      </w:r>
      <w:r w:rsidR="00B937B0">
        <w:t xml:space="preserve">as seen in a newly opened </w:t>
      </w:r>
      <w:r>
        <w:t xml:space="preserve">command </w:t>
      </w:r>
      <w:r w:rsidR="002504F0">
        <w:t>shell</w:t>
      </w:r>
      <w:r>
        <w:t xml:space="preserve">. It may take a restart of the desktop instance of </w:t>
      </w:r>
      <w:r w:rsidRPr="00FA10CE">
        <w:rPr>
          <w:rStyle w:val="fixedfont"/>
        </w:rPr>
        <w:t>explorer.exe</w:t>
      </w:r>
      <w:r>
        <w:t xml:space="preserve"> to </w:t>
      </w:r>
      <w:r w:rsidR="00EB5527">
        <w:t>see the change</w:t>
      </w:r>
      <w:r>
        <w:t xml:space="preserve"> (or a </w:t>
      </w:r>
      <w:r w:rsidR="00EB5527">
        <w:t xml:space="preserve">Windows </w:t>
      </w:r>
      <w:r>
        <w:t>reboot).</w:t>
      </w:r>
    </w:p>
    <w:p w:rsidR="000E6EDE" w:rsidRDefault="00116F44" w:rsidP="00636950">
      <w:pPr>
        <w:pStyle w:val="Heading7"/>
      </w:pPr>
      <w:r>
        <w:lastRenderedPageBreak/>
        <w:br/>
      </w:r>
      <w:bookmarkStart w:id="57" w:name="_Toc377562151"/>
      <w:bookmarkStart w:id="58" w:name="_Toc96239179"/>
      <w:bookmarkStart w:id="59" w:name="_Toc117356372"/>
      <w:bookmarkStart w:id="60" w:name="_Toc126117137"/>
      <w:bookmarkStart w:id="61" w:name="_Toc127147866"/>
      <w:bookmarkEnd w:id="54"/>
      <w:r w:rsidR="000E6EDE">
        <w:t>Change log</w:t>
      </w:r>
      <w:bookmarkEnd w:id="57"/>
    </w:p>
    <w:p w:rsidR="00C133AC" w:rsidRDefault="00C133AC" w:rsidP="00C133AC">
      <w:r>
        <w:t>The change log applies to the DSP2023 archive. DSP2023 for convenience contains other MRP-related documents published separately by DMTF (e.g.</w:t>
      </w:r>
      <w:r w:rsidR="006514E4">
        <w:t>,</w:t>
      </w:r>
      <w:r>
        <w:t xml:space="preserve"> DSP8028). The change description in the </w:t>
      </w:r>
      <w:r w:rsidR="00954FDD">
        <w:t>change log covers these included files as well and thus provides a complete overview about changes related to MRP.</w:t>
      </w:r>
    </w:p>
    <w:p w:rsidR="00C133AC" w:rsidRPr="00C133AC" w:rsidRDefault="00C133AC" w:rsidP="00C133AC"/>
    <w:tbl>
      <w:tblPr>
        <w:tblStyle w:val="TableDMTF"/>
        <w:tblW w:w="9360" w:type="dxa"/>
        <w:tblLayout w:type="fixed"/>
        <w:tblLook w:val="0620" w:firstRow="1" w:lastRow="0" w:firstColumn="0" w:lastColumn="0" w:noHBand="1" w:noVBand="1"/>
      </w:tblPr>
      <w:tblGrid>
        <w:gridCol w:w="1152"/>
        <w:gridCol w:w="1152"/>
        <w:gridCol w:w="7056"/>
      </w:tblGrid>
      <w:tr w:rsidR="000E6EDE" w:rsidTr="008A1685">
        <w:trPr>
          <w:cnfStyle w:val="100000000000" w:firstRow="1" w:lastRow="0" w:firstColumn="0" w:lastColumn="0" w:oddVBand="0" w:evenVBand="0" w:oddHBand="0" w:evenHBand="0" w:firstRowFirstColumn="0" w:firstRowLastColumn="0" w:lastRowFirstColumn="0" w:lastRowLastColumn="0"/>
          <w:cantSplit w:val="0"/>
        </w:trPr>
        <w:tc>
          <w:tcPr>
            <w:tcW w:w="1152" w:type="dxa"/>
          </w:tcPr>
          <w:p w:rsidR="008F35AB" w:rsidRPr="00256F6E" w:rsidRDefault="00B4308B" w:rsidP="005B23B1">
            <w:pPr>
              <w:pStyle w:val="TableText"/>
            </w:pPr>
            <w:r w:rsidRPr="00256F6E">
              <w:t>Version</w:t>
            </w:r>
          </w:p>
        </w:tc>
        <w:tc>
          <w:tcPr>
            <w:tcW w:w="1152" w:type="dxa"/>
          </w:tcPr>
          <w:p w:rsidR="008F35AB" w:rsidRPr="00256F6E" w:rsidRDefault="00B4308B" w:rsidP="005B23B1">
            <w:pPr>
              <w:pStyle w:val="TableText"/>
            </w:pPr>
            <w:r w:rsidRPr="00256F6E">
              <w:t>Date</w:t>
            </w:r>
          </w:p>
        </w:tc>
        <w:tc>
          <w:tcPr>
            <w:tcW w:w="7056" w:type="dxa"/>
          </w:tcPr>
          <w:p w:rsidR="008F35AB" w:rsidRPr="00256F6E" w:rsidRDefault="00B4308B" w:rsidP="005B23B1">
            <w:pPr>
              <w:pStyle w:val="TableText"/>
            </w:pPr>
            <w:r w:rsidRPr="00256F6E">
              <w:t>Description</w:t>
            </w:r>
          </w:p>
        </w:tc>
      </w:tr>
      <w:tr w:rsidR="00C133AC" w:rsidTr="008A1685">
        <w:trPr>
          <w:cantSplit w:val="0"/>
        </w:trPr>
        <w:tc>
          <w:tcPr>
            <w:tcW w:w="1152" w:type="dxa"/>
          </w:tcPr>
          <w:p w:rsidR="00C133AC" w:rsidRPr="00C133AC" w:rsidRDefault="00C133AC" w:rsidP="005B23B1">
            <w:pPr>
              <w:pStyle w:val="TableText"/>
            </w:pPr>
            <w:r w:rsidRPr="00C133AC">
              <w:t>1.0.0</w:t>
            </w:r>
          </w:p>
        </w:tc>
        <w:tc>
          <w:tcPr>
            <w:tcW w:w="1152" w:type="dxa"/>
          </w:tcPr>
          <w:p w:rsidR="00C133AC" w:rsidRPr="00256F6E" w:rsidRDefault="00C133AC" w:rsidP="005B23B1">
            <w:pPr>
              <w:pStyle w:val="TableText"/>
            </w:pPr>
            <w:r w:rsidRPr="00C133AC">
              <w:t>2012-03-19</w:t>
            </w:r>
          </w:p>
        </w:tc>
        <w:tc>
          <w:tcPr>
            <w:tcW w:w="7056" w:type="dxa"/>
          </w:tcPr>
          <w:p w:rsidR="00C133AC" w:rsidRPr="00256F6E" w:rsidRDefault="00C133AC" w:rsidP="005B23B1">
            <w:pPr>
              <w:pStyle w:val="TableText"/>
            </w:pPr>
            <w:r w:rsidRPr="00C133AC">
              <w:t xml:space="preserve">Released as DMTF </w:t>
            </w:r>
            <w:r>
              <w:t>Informational</w:t>
            </w:r>
            <w:r w:rsidRPr="00C133AC">
              <w:t>.</w:t>
            </w:r>
          </w:p>
        </w:tc>
      </w:tr>
      <w:tr w:rsidR="00C133AC" w:rsidTr="008A1685">
        <w:trPr>
          <w:cantSplit w:val="0"/>
        </w:trPr>
        <w:tc>
          <w:tcPr>
            <w:tcW w:w="1152" w:type="dxa"/>
          </w:tcPr>
          <w:p w:rsidR="00C133AC" w:rsidRPr="00C133AC" w:rsidRDefault="00C133AC" w:rsidP="005B23B1">
            <w:pPr>
              <w:pStyle w:val="TableText"/>
            </w:pPr>
            <w:r w:rsidRPr="00C133AC">
              <w:t>1.0.1</w:t>
            </w:r>
          </w:p>
        </w:tc>
        <w:tc>
          <w:tcPr>
            <w:tcW w:w="1152" w:type="dxa"/>
          </w:tcPr>
          <w:p w:rsidR="00C133AC" w:rsidRPr="00C133AC" w:rsidRDefault="00C133AC" w:rsidP="005B23B1">
            <w:pPr>
              <w:pStyle w:val="TableText"/>
            </w:pPr>
            <w:r w:rsidRPr="00C133AC">
              <w:t>2012-08-19</w:t>
            </w:r>
          </w:p>
        </w:tc>
        <w:tc>
          <w:tcPr>
            <w:tcW w:w="7056" w:type="dxa"/>
          </w:tcPr>
          <w:p w:rsidR="00C133AC" w:rsidRDefault="00C133AC" w:rsidP="005B23B1">
            <w:pPr>
              <w:pStyle w:val="TableText"/>
            </w:pPr>
            <w:r w:rsidRPr="00C133AC">
              <w:t xml:space="preserve">Released as DMTF </w:t>
            </w:r>
            <w:r>
              <w:t>Informational</w:t>
            </w:r>
            <w:r w:rsidR="00DB2091">
              <w:t>.</w:t>
            </w:r>
          </w:p>
          <w:p w:rsidR="00DB2091" w:rsidRDefault="00585820" w:rsidP="008C75E5">
            <w:pPr>
              <w:pStyle w:val="TableText"/>
              <w:spacing w:after="0"/>
            </w:pPr>
            <w:r>
              <w:t>C</w:t>
            </w:r>
            <w:r w:rsidR="00DB2091">
              <w:t>hanges in DSP2023:</w:t>
            </w:r>
          </w:p>
          <w:p w:rsidR="00C133AC" w:rsidRDefault="00C133AC" w:rsidP="00C93664">
            <w:pPr>
              <w:pStyle w:val="List-Bullet1stIndent"/>
              <w:spacing w:before="0" w:after="0"/>
            </w:pPr>
            <w:r>
              <w:t>Added description for using Eclipse or IBM Rational Software Architect for editing MRP XML.</w:t>
            </w:r>
          </w:p>
          <w:p w:rsidR="00C133AC" w:rsidRDefault="00C133AC" w:rsidP="00C93664">
            <w:pPr>
              <w:pStyle w:val="List-Bullet1stIndent"/>
              <w:spacing w:before="0" w:after="0"/>
            </w:pPr>
            <w:r>
              <w:t xml:space="preserve">Simplified the MRP XML to HTML conversion by providing </w:t>
            </w:r>
            <w:proofErr w:type="gramStart"/>
            <w:r>
              <w:t>a</w:t>
            </w:r>
            <w:proofErr w:type="gramEnd"/>
            <w:r>
              <w:t xml:space="preserve"> mrp2html.py Python script, and removing the files that</w:t>
            </w:r>
            <w:r w:rsidR="00DB2091">
              <w:t xml:space="preserve"> </w:t>
            </w:r>
            <w:r>
              <w:t>were used by the more complicated procedure in V1.0.0:  bin/xalan.bat, bin/</w:t>
            </w:r>
            <w:proofErr w:type="spellStart"/>
            <w:r>
              <w:t>CatalogManager.properties</w:t>
            </w:r>
            <w:proofErr w:type="spellEnd"/>
            <w:r>
              <w:t>,</w:t>
            </w:r>
            <w:r w:rsidR="00DB2091">
              <w:t xml:space="preserve"> </w:t>
            </w:r>
            <w:r>
              <w:t>profiles/resources/embed-</w:t>
            </w:r>
            <w:proofErr w:type="spellStart"/>
            <w:r>
              <w:t>file.awk</w:t>
            </w:r>
            <w:proofErr w:type="spellEnd"/>
            <w:r>
              <w:t xml:space="preserve"> and profiles/resources/embed-</w:t>
            </w:r>
            <w:proofErr w:type="spellStart"/>
            <w:r>
              <w:t>css</w:t>
            </w:r>
            <w:proofErr w:type="spellEnd"/>
            <w:r>
              <w:t>-</w:t>
            </w:r>
            <w:proofErr w:type="spellStart"/>
            <w:r>
              <w:t>file.awk</w:t>
            </w:r>
            <w:proofErr w:type="spellEnd"/>
            <w:r>
              <w:t>.</w:t>
            </w:r>
          </w:p>
          <w:p w:rsidR="00C133AC" w:rsidRDefault="00C133AC" w:rsidP="00C93664">
            <w:pPr>
              <w:pStyle w:val="List-Bullet1stIndent"/>
              <w:spacing w:before="0" w:after="0"/>
            </w:pPr>
            <w:r>
              <w:t xml:space="preserve">Picked up </w:t>
            </w:r>
            <w:r w:rsidR="00C7763C">
              <w:t>DSP</w:t>
            </w:r>
            <w:r>
              <w:t>8028</w:t>
            </w:r>
            <w:r w:rsidR="00C7763C">
              <w:t xml:space="preserve"> </w:t>
            </w:r>
            <w:r w:rsidR="00F32CE4">
              <w:t>v</w:t>
            </w:r>
            <w:r>
              <w:t>1.0.1</w:t>
            </w:r>
            <w:r w:rsidR="00C7763C">
              <w:t>, and DSP</w:t>
            </w:r>
            <w:r>
              <w:t>8029</w:t>
            </w:r>
            <w:r w:rsidR="00C7763C">
              <w:t xml:space="preserve"> </w:t>
            </w:r>
            <w:r w:rsidR="00F32CE4">
              <w:t>v</w:t>
            </w:r>
            <w:r w:rsidR="00C7763C">
              <w:t>1</w:t>
            </w:r>
            <w:r>
              <w:t>.0.1</w:t>
            </w:r>
            <w:r w:rsidR="00C7763C">
              <w:t>.</w:t>
            </w:r>
          </w:p>
          <w:p w:rsidR="00585820" w:rsidRDefault="00585820" w:rsidP="008C75E5">
            <w:pPr>
              <w:pStyle w:val="TableText"/>
              <w:spacing w:after="0"/>
            </w:pPr>
            <w:r>
              <w:t xml:space="preserve">Changes in DSP8028 </w:t>
            </w:r>
            <w:r w:rsidR="00F32CE4">
              <w:t>v</w:t>
            </w:r>
            <w:r>
              <w:t>1.0.1:</w:t>
            </w:r>
          </w:p>
          <w:p w:rsidR="006A279E" w:rsidRDefault="00044A16" w:rsidP="00C93664">
            <w:pPr>
              <w:pStyle w:val="List-Bullet1stIndent"/>
              <w:spacing w:before="0" w:after="0"/>
            </w:pPr>
            <w:r>
              <w:t>F</w:t>
            </w:r>
            <w:r w:rsidRPr="00D36380">
              <w:t>i</w:t>
            </w:r>
            <w:r>
              <w:t xml:space="preserve">xed issue with duplicate heading id values reported by parsers that validate the uniqueness constraint of the </w:t>
            </w:r>
            <w:proofErr w:type="spellStart"/>
            <w:r>
              <w:t>xsd</w:t>
            </w:r>
            <w:proofErr w:type="gramStart"/>
            <w:r>
              <w:t>:ID</w:t>
            </w:r>
            <w:proofErr w:type="spellEnd"/>
            <w:proofErr w:type="gramEnd"/>
            <w:r>
              <w:t xml:space="preserve"> type, by changing the type of </w:t>
            </w:r>
            <w:proofErr w:type="spellStart"/>
            <w:r>
              <w:t>mrp:HeadingLink</w:t>
            </w:r>
            <w:proofErr w:type="spellEnd"/>
            <w:r>
              <w:t xml:space="preserve">/@id from </w:t>
            </w:r>
            <w:proofErr w:type="spellStart"/>
            <w:r>
              <w:t>xsd:ID</w:t>
            </w:r>
            <w:proofErr w:type="spellEnd"/>
            <w:r>
              <w:t xml:space="preserve"> to </w:t>
            </w:r>
            <w:proofErr w:type="spellStart"/>
            <w:r>
              <w:t>xsd:IDREF</w:t>
            </w:r>
            <w:proofErr w:type="spellEnd"/>
            <w:r>
              <w:t xml:space="preserve">. The referenced elements are the h1, h2, etc. elements in XHTML, which define their id attribute using the </w:t>
            </w:r>
            <w:proofErr w:type="spellStart"/>
            <w:r>
              <w:t>xsd</w:t>
            </w:r>
            <w:proofErr w:type="gramStart"/>
            <w:r>
              <w:t>:ID</w:t>
            </w:r>
            <w:proofErr w:type="spellEnd"/>
            <w:proofErr w:type="gramEnd"/>
            <w:r>
              <w:t xml:space="preserve"> type.</w:t>
            </w:r>
          </w:p>
          <w:p w:rsidR="00585820" w:rsidRDefault="00585820" w:rsidP="008C75E5">
            <w:pPr>
              <w:pStyle w:val="TableText"/>
              <w:spacing w:after="0"/>
            </w:pPr>
            <w:r>
              <w:t xml:space="preserve">Changes in DSP8029 </w:t>
            </w:r>
            <w:r w:rsidR="00F32CE4">
              <w:t>v</w:t>
            </w:r>
            <w:r>
              <w:t>1.0.1:</w:t>
            </w:r>
          </w:p>
          <w:p w:rsidR="00496B3F" w:rsidRPr="00D36380" w:rsidRDefault="00496B3F" w:rsidP="00C93664">
            <w:pPr>
              <w:pStyle w:val="List-Bullet1stIndent"/>
              <w:spacing w:before="0" w:after="0"/>
            </w:pPr>
            <w:r w:rsidRPr="00D36380">
              <w:t>Added tolerance for whitespace in the CIM-XML values of the following (whitespace-tolerant) qualifiers:</w:t>
            </w:r>
          </w:p>
          <w:p w:rsidR="00496B3F" w:rsidRDefault="00496B3F" w:rsidP="00C93664">
            <w:pPr>
              <w:pStyle w:val="List-Bullet1stIndent"/>
              <w:spacing w:before="0" w:after="0"/>
            </w:pPr>
            <w:r>
              <w:t>Boolean-typed qualifiers: ASSOCIATION, INDICATION, ABSTRACT, KEY, REQUIRED, IN, OUT.</w:t>
            </w:r>
          </w:p>
          <w:p w:rsidR="00496B3F" w:rsidRDefault="00496B3F" w:rsidP="00C93664">
            <w:pPr>
              <w:pStyle w:val="List-Bullet1stIndent"/>
              <w:spacing w:before="0" w:after="0"/>
            </w:pPr>
            <w:r>
              <w:t>Integer-typed qualifiers: MIN, MAX.</w:t>
            </w:r>
          </w:p>
          <w:p w:rsidR="00496B3F" w:rsidRDefault="00496B3F" w:rsidP="00C93664">
            <w:pPr>
              <w:pStyle w:val="List-Bullet1stIndent"/>
              <w:spacing w:before="0" w:after="0"/>
            </w:pPr>
            <w:r>
              <w:t>String-typed qualifiers: EMBEDDEDINSTANCE.</w:t>
            </w:r>
          </w:p>
          <w:p w:rsidR="00585820" w:rsidRPr="00D36380" w:rsidRDefault="00496B3F" w:rsidP="00C93664">
            <w:pPr>
              <w:pStyle w:val="List-Bullet1stIndent"/>
              <w:spacing w:before="0"/>
            </w:pPr>
            <w:r w:rsidRPr="00D36380">
              <w:t>Added missing double quote in the message text of a profile error.</w:t>
            </w:r>
          </w:p>
        </w:tc>
      </w:tr>
      <w:tr w:rsidR="00C133AC" w:rsidTr="008A1685">
        <w:trPr>
          <w:cantSplit w:val="0"/>
        </w:trPr>
        <w:tc>
          <w:tcPr>
            <w:tcW w:w="1152" w:type="dxa"/>
          </w:tcPr>
          <w:p w:rsidR="00C133AC" w:rsidRPr="00C133AC" w:rsidRDefault="00C133AC" w:rsidP="005B23B1">
            <w:pPr>
              <w:pStyle w:val="TableText"/>
            </w:pPr>
            <w:r w:rsidRPr="00C133AC">
              <w:t>1.1.0</w:t>
            </w:r>
          </w:p>
        </w:tc>
        <w:tc>
          <w:tcPr>
            <w:tcW w:w="1152" w:type="dxa"/>
          </w:tcPr>
          <w:p w:rsidR="00C133AC" w:rsidRPr="00C133AC" w:rsidRDefault="00C133AC" w:rsidP="00D42979">
            <w:pPr>
              <w:pStyle w:val="TableText"/>
            </w:pPr>
            <w:r w:rsidRPr="00C133AC">
              <w:t>2013-</w:t>
            </w:r>
            <w:r w:rsidR="00D42979">
              <w:t>11</w:t>
            </w:r>
            <w:r w:rsidR="00084FC0">
              <w:t>-</w:t>
            </w:r>
            <w:r w:rsidR="00D42979">
              <w:t>05</w:t>
            </w:r>
          </w:p>
        </w:tc>
        <w:tc>
          <w:tcPr>
            <w:tcW w:w="7056" w:type="dxa"/>
          </w:tcPr>
          <w:p w:rsidR="00C133AC" w:rsidRDefault="006C6AEE" w:rsidP="005B23B1">
            <w:pPr>
              <w:pStyle w:val="TableText"/>
            </w:pPr>
            <w:r w:rsidRPr="00C133AC">
              <w:t xml:space="preserve">Released as DMTF </w:t>
            </w:r>
            <w:r>
              <w:t>Informational.</w:t>
            </w:r>
          </w:p>
          <w:p w:rsidR="00D36380" w:rsidRDefault="00D36380" w:rsidP="008C75E5">
            <w:pPr>
              <w:pStyle w:val="TableText"/>
              <w:spacing w:after="0"/>
            </w:pPr>
            <w:r>
              <w:t>Changes in DSP2023:</w:t>
            </w:r>
          </w:p>
          <w:p w:rsidR="00F84AB3" w:rsidRDefault="00F84AB3" w:rsidP="00C93664">
            <w:pPr>
              <w:pStyle w:val="List-Bullet1stIndent"/>
              <w:spacing w:before="0" w:after="0"/>
            </w:pPr>
            <w:r>
              <w:t>Changed readme file to Word format and simplified it.</w:t>
            </w:r>
          </w:p>
          <w:p w:rsidR="00D44F21" w:rsidRDefault="00D44F21" w:rsidP="00C93664">
            <w:pPr>
              <w:pStyle w:val="List-Bullet1stIndent"/>
              <w:spacing w:before="0" w:after="0"/>
            </w:pPr>
            <w:r>
              <w:t>Added support for a Linux based build environment.</w:t>
            </w:r>
          </w:p>
          <w:p w:rsidR="00D44F21" w:rsidRDefault="00D44F21" w:rsidP="00C93664">
            <w:pPr>
              <w:pStyle w:val="List-Bullet1stIndent"/>
              <w:spacing w:before="0" w:after="0"/>
            </w:pPr>
            <w:r>
              <w:t xml:space="preserve">Fixed issues in Eclipse-based </w:t>
            </w:r>
            <w:r w:rsidR="008247FB">
              <w:t xml:space="preserve">build </w:t>
            </w:r>
            <w:r>
              <w:t>environment.</w:t>
            </w:r>
          </w:p>
          <w:p w:rsidR="00A8005D" w:rsidRDefault="00A8005D" w:rsidP="00C93664">
            <w:pPr>
              <w:pStyle w:val="List-Bullet1stIndent"/>
              <w:spacing w:before="0" w:after="0"/>
            </w:pPr>
            <w:r>
              <w:t xml:space="preserve">Updated </w:t>
            </w:r>
            <w:r w:rsidR="00F81F84">
              <w:t xml:space="preserve">information </w:t>
            </w:r>
            <w:r>
              <w:t>about Web browsers and PDF converters</w:t>
            </w:r>
            <w:r w:rsidR="00413A4D">
              <w:t xml:space="preserve"> to cover the</w:t>
            </w:r>
            <w:r w:rsidR="009D5376">
              <w:t>ir</w:t>
            </w:r>
            <w:r w:rsidR="00413A4D">
              <w:t xml:space="preserve"> latest releases</w:t>
            </w:r>
            <w:r w:rsidR="00172535">
              <w:t>, including IE9</w:t>
            </w:r>
            <w:r w:rsidR="00413A4D">
              <w:t>.</w:t>
            </w:r>
          </w:p>
          <w:p w:rsidR="00A8005D" w:rsidRDefault="008F4B12" w:rsidP="00C93664">
            <w:pPr>
              <w:pStyle w:val="List-Bullet1stIndent"/>
              <w:spacing w:before="0" w:after="0"/>
            </w:pPr>
            <w:r>
              <w:t>In MRP tooling, i</w:t>
            </w:r>
            <w:r w:rsidR="00A8005D">
              <w:t>mproved ability to debug some errors in MRP tooling.</w:t>
            </w:r>
          </w:p>
          <w:p w:rsidR="00A8005D" w:rsidRDefault="008F4B12" w:rsidP="00C93664">
            <w:pPr>
              <w:pStyle w:val="List-Bullet1stIndent"/>
              <w:spacing w:before="0" w:after="0"/>
            </w:pPr>
            <w:r>
              <w:t>In MRP tooling, i</w:t>
            </w:r>
            <w:r w:rsidR="00A8005D">
              <w:t>mproved support for heading links (</w:t>
            </w:r>
            <w:proofErr w:type="spellStart"/>
            <w:r w:rsidR="00A8005D">
              <w:t>mrp</w:t>
            </w:r>
            <w:proofErr w:type="gramStart"/>
            <w:r w:rsidR="00A8005D">
              <w:t>:HeadingLink</w:t>
            </w:r>
            <w:proofErr w:type="spellEnd"/>
            <w:proofErr w:type="gramEnd"/>
            <w:r w:rsidR="00A8005D">
              <w:t xml:space="preserve"> element) such that the text shown on these links is now the subclause number, or "Clause {clause-number}".</w:t>
            </w:r>
          </w:p>
          <w:p w:rsidR="00A8005D" w:rsidRDefault="008F4B12" w:rsidP="00C93664">
            <w:pPr>
              <w:pStyle w:val="List-Bullet1stIndent"/>
              <w:spacing w:before="0" w:after="0"/>
            </w:pPr>
            <w:r>
              <w:t>In MRP tooling, a</w:t>
            </w:r>
            <w:r w:rsidR="00A8005D">
              <w:t>dded support for table links (mrp</w:t>
            </w:r>
            <w:proofErr w:type="gramStart"/>
            <w:r w:rsidR="00A8005D">
              <w:t>:TableLink</w:t>
            </w:r>
            <w:proofErr w:type="gramEnd"/>
            <w:r w:rsidR="00A8005D">
              <w:t xml:space="preserve"> element) and for figure links (</w:t>
            </w:r>
            <w:proofErr w:type="spellStart"/>
            <w:r w:rsidR="00A8005D">
              <w:t>mrp:FigureLink</w:t>
            </w:r>
            <w:proofErr w:type="spellEnd"/>
            <w:r w:rsidR="00A8005D">
              <w:t xml:space="preserve"> element).</w:t>
            </w:r>
          </w:p>
          <w:p w:rsidR="00D36380" w:rsidRDefault="00A8005D" w:rsidP="00C93664">
            <w:pPr>
              <w:pStyle w:val="List-Bullet1stIndent"/>
              <w:spacing w:before="0" w:after="0"/>
            </w:pPr>
            <w:r>
              <w:t>Removed batch script that helped migrating from pre-1.0.0 versions to 1.0.0.</w:t>
            </w:r>
          </w:p>
          <w:p w:rsidR="00084FC0" w:rsidRDefault="00084FC0" w:rsidP="00084FC0">
            <w:pPr>
              <w:pStyle w:val="List-Bullet1stIndent"/>
              <w:spacing w:before="0" w:after="0"/>
            </w:pPr>
            <w:r>
              <w:t>Added a verbose mode to mrp2html.py for better diagnostics.</w:t>
            </w:r>
          </w:p>
          <w:p w:rsidR="00084FC0" w:rsidRDefault="00084FC0" w:rsidP="00084FC0">
            <w:pPr>
              <w:pStyle w:val="List-Bullet1stIndent"/>
              <w:spacing w:before="0" w:after="0"/>
            </w:pPr>
            <w:r>
              <w:t>Improved error handling in mrp2html.py.</w:t>
            </w:r>
          </w:p>
          <w:p w:rsidR="00A50C5B" w:rsidRDefault="00A50C5B" w:rsidP="00084FC0">
            <w:pPr>
              <w:pStyle w:val="List-Bullet1stIndent"/>
              <w:spacing w:before="0" w:after="0"/>
            </w:pPr>
            <w:r>
              <w:t xml:space="preserve">Added support for both .mrp.xml and _mrp.xml file names, in order to support renaming </w:t>
            </w:r>
            <w:r w:rsidR="002E6E54">
              <w:t xml:space="preserve">of some download tools </w:t>
            </w:r>
            <w:r>
              <w:t xml:space="preserve">when downloading files with </w:t>
            </w:r>
            <w:r>
              <w:lastRenderedPageBreak/>
              <w:t>more than one dot in their file name.</w:t>
            </w:r>
          </w:p>
          <w:p w:rsidR="00D36380" w:rsidRDefault="00D36380" w:rsidP="00C93664">
            <w:pPr>
              <w:pStyle w:val="List-Bullet1stIndent"/>
              <w:spacing w:before="0" w:after="0"/>
            </w:pPr>
            <w:r>
              <w:t xml:space="preserve">Picked up </w:t>
            </w:r>
            <w:r w:rsidR="00A8005D">
              <w:t>DSP</w:t>
            </w:r>
            <w:r w:rsidR="00A8005D" w:rsidRPr="00A8005D">
              <w:t>8008</w:t>
            </w:r>
            <w:r w:rsidR="00A8005D">
              <w:t xml:space="preserve"> v</w:t>
            </w:r>
            <w:r w:rsidR="00A8005D" w:rsidRPr="00A8005D">
              <w:t>1.1.0</w:t>
            </w:r>
            <w:r w:rsidR="00A8005D">
              <w:t xml:space="preserve">, </w:t>
            </w:r>
            <w:r>
              <w:t xml:space="preserve">DSP8028 </w:t>
            </w:r>
            <w:r w:rsidR="00A8005D">
              <w:t>v</w:t>
            </w:r>
            <w:r>
              <w:t>1.</w:t>
            </w:r>
            <w:r w:rsidR="00A8005D">
              <w:t>1</w:t>
            </w:r>
            <w:r>
              <w:t>.</w:t>
            </w:r>
            <w:r w:rsidR="00A8005D">
              <w:t>0</w:t>
            </w:r>
            <w:r>
              <w:t xml:space="preserve">, DSP8029 </w:t>
            </w:r>
            <w:r w:rsidR="00A8005D">
              <w:t>v</w:t>
            </w:r>
            <w:r>
              <w:t>1.</w:t>
            </w:r>
            <w:r w:rsidR="00A8005D">
              <w:t>1</w:t>
            </w:r>
            <w:r>
              <w:t>.</w:t>
            </w:r>
            <w:r w:rsidR="00A8005D">
              <w:t>0,</w:t>
            </w:r>
            <w:r w:rsidR="00084FC0">
              <w:t xml:space="preserve"> DSP8050 v1.1.0, DSP8051 v1.1.0, DSP8052 v1.1.0, DSP8053 v1.1.0, </w:t>
            </w:r>
            <w:r w:rsidR="00A8005D">
              <w:t>DSP8054 v1.1.0.</w:t>
            </w:r>
          </w:p>
          <w:p w:rsidR="003878CF" w:rsidRDefault="003878CF" w:rsidP="008C75E5">
            <w:pPr>
              <w:pStyle w:val="TableText"/>
              <w:spacing w:after="0"/>
            </w:pPr>
            <w:r>
              <w:t>Changes in DSP</w:t>
            </w:r>
            <w:r w:rsidRPr="00A8005D">
              <w:t>8008</w:t>
            </w:r>
            <w:r>
              <w:t xml:space="preserve"> v</w:t>
            </w:r>
            <w:r w:rsidRPr="00A8005D">
              <w:t>1.1.0</w:t>
            </w:r>
            <w:r>
              <w:t>:</w:t>
            </w:r>
          </w:p>
          <w:p w:rsidR="00C4558F" w:rsidRDefault="00C4558F" w:rsidP="00C4558F">
            <w:pPr>
              <w:pStyle w:val="List-Bullet1stIndent"/>
              <w:spacing w:before="0" w:after="0"/>
            </w:pPr>
            <w:r w:rsidRPr="00C4558F">
              <w:t>Upgraded to use MRP schema from dsp8028 v1.1.</w:t>
            </w:r>
          </w:p>
          <w:p w:rsidR="007A6F73" w:rsidRDefault="007A6F73" w:rsidP="00C93664">
            <w:pPr>
              <w:pStyle w:val="List-Bullet1stIndent"/>
              <w:spacing w:before="0" w:after="0"/>
            </w:pPr>
            <w:r>
              <w:t>Added &lt;</w:t>
            </w:r>
            <w:proofErr w:type="spellStart"/>
            <w:r>
              <w:t>xhtml</w:t>
            </w:r>
            <w:proofErr w:type="gramStart"/>
            <w:r>
              <w:t>:p</w:t>
            </w:r>
            <w:proofErr w:type="spellEnd"/>
            <w:proofErr w:type="gramEnd"/>
            <w:r>
              <w:t>&gt; elements around text where possible, to improve the quality of the line number generation.</w:t>
            </w:r>
          </w:p>
          <w:p w:rsidR="003878CF" w:rsidRDefault="00FC3E2C" w:rsidP="00A23506">
            <w:pPr>
              <w:pStyle w:val="List-Bullet1stIndent"/>
              <w:spacing w:before="0" w:after="0"/>
            </w:pPr>
            <w:r>
              <w:t xml:space="preserve">Experimental: </w:t>
            </w:r>
            <w:r w:rsidR="007A6F73">
              <w:t xml:space="preserve">In test fragment "Logo", replaced reference to DMTF logo image file with inline definition of the logo, to avoid </w:t>
            </w:r>
            <w:r w:rsidR="002A67FF">
              <w:t xml:space="preserve">dependency </w:t>
            </w:r>
            <w:r w:rsidR="007A6F73">
              <w:t>on logo file.</w:t>
            </w:r>
          </w:p>
          <w:p w:rsidR="00A23506" w:rsidRDefault="00A23506" w:rsidP="00A23506">
            <w:pPr>
              <w:pStyle w:val="List-Bullet1stIndent"/>
              <w:spacing w:before="0" w:after="0"/>
            </w:pPr>
            <w:r>
              <w:t>Added schema location for MRP namespace.</w:t>
            </w:r>
          </w:p>
          <w:p w:rsidR="00A23506" w:rsidRDefault="00A23506" w:rsidP="00A23506">
            <w:pPr>
              <w:pStyle w:val="List-Bullet1stIndent"/>
              <w:spacing w:before="0" w:after="0"/>
            </w:pPr>
            <w:r>
              <w:t xml:space="preserve">Removed unused namespace declaration for </w:t>
            </w:r>
            <w:proofErr w:type="spellStart"/>
            <w:r>
              <w:t>XMLSchema</w:t>
            </w:r>
            <w:proofErr w:type="spellEnd"/>
            <w:r>
              <w:t>.</w:t>
            </w:r>
          </w:p>
          <w:p w:rsidR="00D36380" w:rsidRDefault="00D36380" w:rsidP="008C75E5">
            <w:pPr>
              <w:pStyle w:val="TableText"/>
              <w:spacing w:after="0"/>
            </w:pPr>
            <w:r>
              <w:t xml:space="preserve">Changes in DSP8028 </w:t>
            </w:r>
            <w:r w:rsidR="003878CF">
              <w:t>v</w:t>
            </w:r>
            <w:r>
              <w:t>1.</w:t>
            </w:r>
            <w:r w:rsidR="00C93664">
              <w:t>1.0</w:t>
            </w:r>
            <w:r>
              <w:t>:</w:t>
            </w:r>
          </w:p>
          <w:p w:rsidR="007A6F73" w:rsidRDefault="007A6F73" w:rsidP="00C93664">
            <w:pPr>
              <w:pStyle w:val="List-Bullet1stIndent"/>
              <w:spacing w:before="0" w:after="0"/>
            </w:pPr>
            <w:r>
              <w:t xml:space="preserve">Fixed issue with not finding ID values for IDREF values in some environments by changing the type of </w:t>
            </w:r>
            <w:proofErr w:type="spellStart"/>
            <w:r>
              <w:t>mrp:HeadingLink</w:t>
            </w:r>
            <w:proofErr w:type="spellEnd"/>
            <w:r>
              <w:t xml:space="preserve">/@id from </w:t>
            </w:r>
            <w:proofErr w:type="spellStart"/>
            <w:r>
              <w:t>xsd</w:t>
            </w:r>
            <w:proofErr w:type="gramStart"/>
            <w:r>
              <w:t>:IDREF</w:t>
            </w:r>
            <w:proofErr w:type="spellEnd"/>
            <w:proofErr w:type="gramEnd"/>
            <w:r>
              <w:t xml:space="preserve"> to </w:t>
            </w:r>
            <w:proofErr w:type="spellStart"/>
            <w:r>
              <w:t>xsd:NCName</w:t>
            </w:r>
            <w:proofErr w:type="spellEnd"/>
            <w:r>
              <w:t>.</w:t>
            </w:r>
          </w:p>
          <w:p w:rsidR="007A6F73" w:rsidRDefault="007A6F73" w:rsidP="00C93664">
            <w:pPr>
              <w:pStyle w:val="List-Bullet1stIndent"/>
              <w:spacing w:before="0" w:after="0"/>
            </w:pPr>
            <w:r>
              <w:t>Removed the import of the xml namespace, because it was not used (it is still imported by dsp8053 which does use it).</w:t>
            </w:r>
          </w:p>
          <w:p w:rsidR="00D36380" w:rsidRDefault="007A6F73" w:rsidP="00D0011F">
            <w:pPr>
              <w:pStyle w:val="List-Bullet1stIndent"/>
              <w:spacing w:before="0" w:after="0"/>
            </w:pPr>
            <w:r>
              <w:t>Added support for profile type "Pattern" (in addition to Autonomous and Component). A pattern profile is not individually discoverable using PRP and thus does not define central class, scoping class and scoping path.</w:t>
            </w:r>
          </w:p>
          <w:p w:rsidR="00D0011F" w:rsidRDefault="00D0011F" w:rsidP="00D0011F">
            <w:pPr>
              <w:pStyle w:val="List-Bullet1stIndent"/>
              <w:spacing w:before="0" w:after="0"/>
            </w:pPr>
            <w:r>
              <w:t>Added declaration of xml namespace and its import, in order to support XML editors that don't have that built-in.</w:t>
            </w:r>
          </w:p>
          <w:p w:rsidR="00D0011F" w:rsidRDefault="00D0011F" w:rsidP="00D0011F">
            <w:pPr>
              <w:pStyle w:val="List-Bullet1stIndent"/>
              <w:spacing w:before="0" w:after="0"/>
            </w:pPr>
            <w:r>
              <w:t xml:space="preserve">Added support for include files included via </w:t>
            </w:r>
            <w:proofErr w:type="spellStart"/>
            <w:r>
              <w:t>XInclude</w:t>
            </w:r>
            <w:proofErr w:type="spellEnd"/>
            <w:r>
              <w:t>.</w:t>
            </w:r>
            <w:r w:rsidR="00980DAC">
              <w:t xml:space="preserve"> </w:t>
            </w:r>
            <w:r>
              <w:t xml:space="preserve">This caused the </w:t>
            </w:r>
            <w:proofErr w:type="spellStart"/>
            <w:r>
              <w:t>mrp</w:t>
            </w:r>
            <w:proofErr w:type="gramStart"/>
            <w:r>
              <w:t>:Profile</w:t>
            </w:r>
            <w:proofErr w:type="spellEnd"/>
            <w:proofErr w:type="gramEnd"/>
            <w:r>
              <w:t xml:space="preserve"> child elements that can have many child elements, to become global elements (</w:t>
            </w:r>
            <w:proofErr w:type="spellStart"/>
            <w:r>
              <w:t>mrp:RelatedProfiles</w:t>
            </w:r>
            <w:proofErr w:type="spellEnd"/>
            <w:r>
              <w:t xml:space="preserve">, </w:t>
            </w:r>
            <w:proofErr w:type="spellStart"/>
            <w:r>
              <w:t>mrp:Features</w:t>
            </w:r>
            <w:proofErr w:type="spellEnd"/>
            <w:r>
              <w:t xml:space="preserve">, </w:t>
            </w:r>
            <w:proofErr w:type="spellStart"/>
            <w:r>
              <w:t>mrp:Elements</w:t>
            </w:r>
            <w:proofErr w:type="spellEnd"/>
            <w:r>
              <w:t xml:space="preserve">, </w:t>
            </w:r>
            <w:proofErr w:type="spellStart"/>
            <w:r>
              <w:t>mrp:MessageRegistries</w:t>
            </w:r>
            <w:proofErr w:type="spellEnd"/>
            <w:r>
              <w:t xml:space="preserve">, </w:t>
            </w:r>
            <w:proofErr w:type="spellStart"/>
            <w:r>
              <w:t>mrp:MetricRegistries</w:t>
            </w:r>
            <w:proofErr w:type="spellEnd"/>
            <w:r>
              <w:t xml:space="preserve">, </w:t>
            </w:r>
            <w:proofErr w:type="spellStart"/>
            <w:r>
              <w:t>mrp:UseCases</w:t>
            </w:r>
            <w:proofErr w:type="spellEnd"/>
            <w:r>
              <w:t xml:space="preserve">, </w:t>
            </w:r>
            <w:proofErr w:type="spellStart"/>
            <w:r>
              <w:t>mrp:Actors</w:t>
            </w:r>
            <w:proofErr w:type="spellEnd"/>
            <w:r>
              <w:t>); these are the elements that can be in include files.</w:t>
            </w:r>
          </w:p>
          <w:p w:rsidR="00084FC0" w:rsidRDefault="00084FC0" w:rsidP="00A564A8">
            <w:pPr>
              <w:pStyle w:val="List-Bullet1stIndent"/>
              <w:spacing w:before="0" w:after="0"/>
            </w:pPr>
            <w:r>
              <w:t>Added support for referencing class adaptation names in other profiles using either the adaptation names for DSP1001 1.1 profiles, or the class uses for DSP1001 1.0 profiles (that is, class name followed by some text in parenthesis, for example:  "</w:t>
            </w:r>
            <w:proofErr w:type="spellStart"/>
            <w:r>
              <w:t>CIM_Managedelement</w:t>
            </w:r>
            <w:proofErr w:type="spellEnd"/>
            <w:r>
              <w:t xml:space="preserve"> (affected element)").  This affects base adaptations, class adaptation links, and class adaptations in element links.</w:t>
            </w:r>
          </w:p>
          <w:p w:rsidR="00A564A8" w:rsidRDefault="00A564A8" w:rsidP="00A564A8">
            <w:pPr>
              <w:pStyle w:val="List-Bullet1stIndent"/>
              <w:spacing w:before="0" w:after="0"/>
            </w:pPr>
            <w:r>
              <w:t xml:space="preserve">Added property implementation and method implementation as additional was to express conditions for requirement levels Conditional and </w:t>
            </w:r>
            <w:proofErr w:type="spellStart"/>
            <w:r>
              <w:t>ConditionalExclusive</w:t>
            </w:r>
            <w:proofErr w:type="spellEnd"/>
            <w:r>
              <w:t xml:space="preserve">, via elements </w:t>
            </w:r>
            <w:proofErr w:type="spellStart"/>
            <w:r>
              <w:t>mrp</w:t>
            </w:r>
            <w:proofErr w:type="gramStart"/>
            <w:r>
              <w:t>:PropertyImplementationCondition</w:t>
            </w:r>
            <w:proofErr w:type="spellEnd"/>
            <w:proofErr w:type="gramEnd"/>
            <w:r>
              <w:t xml:space="preserve"> and </w:t>
            </w:r>
            <w:proofErr w:type="spellStart"/>
            <w:r>
              <w:t>mrp:MethodImplementationCondition</w:t>
            </w:r>
            <w:proofErr w:type="spellEnd"/>
            <w:r>
              <w:t>.</w:t>
            </w:r>
          </w:p>
          <w:p w:rsidR="006C6AEE" w:rsidRDefault="006C6AEE" w:rsidP="006C6AEE">
            <w:pPr>
              <w:pStyle w:val="List-Bullet1stIndent"/>
              <w:spacing w:before="0"/>
            </w:pPr>
            <w:r>
              <w:t>Changed names of generic operations specified in profiles, to the new names defined in DSP0223 1.0.2, which are now aligned with the DSP0200 operation names.</w:t>
            </w:r>
          </w:p>
          <w:p w:rsidR="00D36380" w:rsidRDefault="00D36380" w:rsidP="008C75E5">
            <w:pPr>
              <w:pStyle w:val="TableText"/>
              <w:spacing w:after="0"/>
            </w:pPr>
            <w:r>
              <w:t xml:space="preserve">Changes in DSP8029 </w:t>
            </w:r>
            <w:r w:rsidR="003878CF">
              <w:t>v</w:t>
            </w:r>
            <w:r>
              <w:t>1.</w:t>
            </w:r>
            <w:r w:rsidR="00C93664">
              <w:t>1.0</w:t>
            </w:r>
            <w:r>
              <w:t>:</w:t>
            </w:r>
          </w:p>
          <w:p w:rsidR="00C4558F" w:rsidRDefault="00C4558F" w:rsidP="00C4558F">
            <w:pPr>
              <w:pStyle w:val="List-Bullet1stIndent"/>
              <w:spacing w:before="0" w:after="0"/>
            </w:pPr>
            <w:r w:rsidRPr="00C4558F">
              <w:t>Upgraded to use MRP schema from dsp8028 v1.1.</w:t>
            </w:r>
          </w:p>
          <w:p w:rsidR="008A1685" w:rsidRDefault="008A1685" w:rsidP="00C93664">
            <w:pPr>
              <w:pStyle w:val="List-Bullet1stIndent"/>
              <w:spacing w:before="0" w:after="0"/>
            </w:pPr>
            <w:r>
              <w:t>Fixed the bug that adaptations with association operations but no other need for subclauses had generated dangling links for non-existing operation subclauses.</w:t>
            </w:r>
          </w:p>
          <w:p w:rsidR="008A1685" w:rsidRDefault="008A1685" w:rsidP="00C93664">
            <w:pPr>
              <w:pStyle w:val="List-Bullet1stIndent"/>
              <w:spacing w:before="0" w:after="0"/>
            </w:pPr>
            <w:r>
              <w:t xml:space="preserve">Added support for showing the </w:t>
            </w:r>
            <w:proofErr w:type="spellStart"/>
            <w:r>
              <w:t>mrp</w:t>
            </w:r>
            <w:proofErr w:type="gramStart"/>
            <w:r>
              <w:t>:Confidentiality</w:t>
            </w:r>
            <w:proofErr w:type="spellEnd"/>
            <w:proofErr w:type="gramEnd"/>
            <w:r>
              <w:t xml:space="preserve"> element in the document footer.</w:t>
            </w:r>
          </w:p>
          <w:p w:rsidR="008A1685" w:rsidRDefault="008A1685" w:rsidP="00C93664">
            <w:pPr>
              <w:pStyle w:val="List-Bullet1stIndent"/>
              <w:spacing w:before="0" w:after="0"/>
            </w:pPr>
            <w:r>
              <w:t>Added a check that an XHTML "</w:t>
            </w:r>
            <w:proofErr w:type="spellStart"/>
            <w:r>
              <w:t>img</w:t>
            </w:r>
            <w:proofErr w:type="spellEnd"/>
            <w:r>
              <w:t>" element always has an image file specified (via its "</w:t>
            </w:r>
            <w:proofErr w:type="spellStart"/>
            <w:r>
              <w:t>src</w:t>
            </w:r>
            <w:proofErr w:type="spellEnd"/>
            <w:r>
              <w:t>" attribute).</w:t>
            </w:r>
          </w:p>
          <w:p w:rsidR="008A1685" w:rsidRDefault="008A1685" w:rsidP="00C93664">
            <w:pPr>
              <w:pStyle w:val="List-Bullet1stIndent"/>
              <w:spacing w:before="0" w:after="0"/>
            </w:pPr>
            <w:r>
              <w:t xml:space="preserve">Added tolerance for omitted </w:t>
            </w:r>
            <w:proofErr w:type="spellStart"/>
            <w:r>
              <w:t>mrp</w:t>
            </w:r>
            <w:proofErr w:type="gramStart"/>
            <w:r>
              <w:t>:Logo</w:t>
            </w:r>
            <w:proofErr w:type="spellEnd"/>
            <w:proofErr w:type="gramEnd"/>
            <w:r>
              <w:t xml:space="preserve"> element (it is optional).</w:t>
            </w:r>
          </w:p>
          <w:p w:rsidR="008A1685" w:rsidRDefault="008A1685" w:rsidP="00C93664">
            <w:pPr>
              <w:pStyle w:val="List-Bullet1stIndent"/>
              <w:spacing w:before="0" w:after="0"/>
            </w:pPr>
            <w:r>
              <w:t xml:space="preserve">Added tolerance for omitted </w:t>
            </w:r>
            <w:proofErr w:type="spellStart"/>
            <w:r>
              <w:t>mrp:RelatedProfiles</w:t>
            </w:r>
            <w:proofErr w:type="spellEnd"/>
            <w:r>
              <w:t xml:space="preserve"> element (it is optional)</w:t>
            </w:r>
          </w:p>
          <w:p w:rsidR="008A1685" w:rsidRDefault="008A1685" w:rsidP="00C93664">
            <w:pPr>
              <w:pStyle w:val="List-Bullet1stIndent"/>
              <w:spacing w:before="0" w:after="0"/>
            </w:pPr>
            <w:r>
              <w:t>Added support for table links (mrp</w:t>
            </w:r>
            <w:proofErr w:type="gramStart"/>
            <w:r>
              <w:t>:TableLink</w:t>
            </w:r>
            <w:proofErr w:type="gramEnd"/>
            <w:r>
              <w:t>) and figure links (</w:t>
            </w:r>
            <w:proofErr w:type="spellStart"/>
            <w:r>
              <w:t>mrp:FigureLink</w:t>
            </w:r>
            <w:proofErr w:type="spellEnd"/>
            <w:r>
              <w:t>).</w:t>
            </w:r>
          </w:p>
          <w:p w:rsidR="008A1685" w:rsidRDefault="008A1685" w:rsidP="00C93664">
            <w:pPr>
              <w:pStyle w:val="List-Bullet1stIndent"/>
              <w:spacing w:before="0" w:after="0"/>
            </w:pPr>
            <w:r>
              <w:lastRenderedPageBreak/>
              <w:t>Added "div" element with id="div-map" in support of heading, figure and table links with dynamically determined link text.</w:t>
            </w:r>
          </w:p>
          <w:p w:rsidR="008A1685" w:rsidRDefault="008A1685" w:rsidP="00C93664">
            <w:pPr>
              <w:pStyle w:val="List-Bullet1stIndent"/>
              <w:spacing w:before="0" w:after="0"/>
            </w:pPr>
            <w:r>
              <w:t>Added "div" element with id="div-</w:t>
            </w:r>
            <w:proofErr w:type="spellStart"/>
            <w:r>
              <w:t>ln</w:t>
            </w:r>
            <w:proofErr w:type="spellEnd"/>
            <w:r>
              <w:t xml:space="preserve">" in support of line numbering. Line numbering can be controlled with a new </w:t>
            </w:r>
            <w:proofErr w:type="spellStart"/>
            <w:r>
              <w:t>stylesheet</w:t>
            </w:r>
            <w:proofErr w:type="spellEnd"/>
            <w:r>
              <w:t xml:space="preserve"> parameter "</w:t>
            </w:r>
            <w:proofErr w:type="spellStart"/>
            <w:r>
              <w:t>linenumbers</w:t>
            </w:r>
            <w:proofErr w:type="spellEnd"/>
            <w:r>
              <w:t>", which is turned off by default.</w:t>
            </w:r>
          </w:p>
          <w:p w:rsidR="008A1685" w:rsidRDefault="008A1685" w:rsidP="00C93664">
            <w:pPr>
              <w:pStyle w:val="List-Bullet1stIndent"/>
              <w:spacing w:before="0" w:after="0"/>
            </w:pPr>
            <w:r>
              <w:t>Added profile title before Scope clause.</w:t>
            </w:r>
          </w:p>
          <w:p w:rsidR="008A1685" w:rsidRDefault="008A1685" w:rsidP="00C93664">
            <w:pPr>
              <w:pStyle w:val="List-Bullet1stIndent"/>
              <w:spacing w:before="0" w:after="0"/>
            </w:pPr>
            <w:r>
              <w:t>Improved wording of text in subclause 7.2.1 "Conventions".</w:t>
            </w:r>
          </w:p>
          <w:p w:rsidR="008A1685" w:rsidRDefault="008A1685" w:rsidP="00C93664">
            <w:pPr>
              <w:pStyle w:val="List-Bullet1stIndent"/>
              <w:spacing w:before="0" w:after="0"/>
            </w:pPr>
            <w:r>
              <w:t>Removed generated feature usage list at the end of each feature subclause, because it could have been incomplete.</w:t>
            </w:r>
          </w:p>
          <w:p w:rsidR="008A1685" w:rsidRDefault="008A1685" w:rsidP="00C93664">
            <w:pPr>
              <w:pStyle w:val="List-Bullet1stIndent"/>
              <w:spacing w:before="0" w:after="0"/>
            </w:pPr>
            <w:r>
              <w:t>Editorial changes in name of use case and state description entries in use case table (added colon to make them consistent with the respective headings).</w:t>
            </w:r>
          </w:p>
          <w:p w:rsidR="008A1685" w:rsidRDefault="008A1685" w:rsidP="00C93664">
            <w:pPr>
              <w:pStyle w:val="List-Bullet1stIndent"/>
              <w:spacing w:before="0" w:after="0"/>
            </w:pPr>
            <w:r>
              <w:t>Editorial changes in introduction text before list of use case steps.</w:t>
            </w:r>
          </w:p>
          <w:p w:rsidR="003878CF" w:rsidRDefault="008A1685" w:rsidP="00C93664">
            <w:pPr>
              <w:pStyle w:val="List-Bullet1stIndent"/>
              <w:spacing w:before="0" w:after="0"/>
            </w:pPr>
            <w:r>
              <w:t>Editorial changes in punctuation of text in subclause 7.2.1 "Conventions".</w:t>
            </w:r>
          </w:p>
          <w:p w:rsidR="00D44F21" w:rsidRDefault="00D44F21" w:rsidP="00C93664">
            <w:pPr>
              <w:pStyle w:val="List-Bullet1stIndent"/>
              <w:spacing w:before="0" w:after="0"/>
            </w:pPr>
            <w:r>
              <w:t>Added page break before Bibli</w:t>
            </w:r>
            <w:r w:rsidR="00664D1C">
              <w:t>o</w:t>
            </w:r>
            <w:r>
              <w:t>graphy.</w:t>
            </w:r>
          </w:p>
          <w:p w:rsidR="00C93664" w:rsidRDefault="00C93664" w:rsidP="00C93664">
            <w:pPr>
              <w:pStyle w:val="List-Bullet1stIndent"/>
              <w:spacing w:before="0" w:after="0"/>
            </w:pPr>
            <w:r>
              <w:t>Fixed issue that some table headings in related profiles table broke into a new line without generating a hyphen. The solution is only a workaround for this particular case, and soft hyphening has been removed from other table headings that do not typically break into new lines.</w:t>
            </w:r>
          </w:p>
          <w:p w:rsidR="00C93664" w:rsidRDefault="00C93664" w:rsidP="00C93664">
            <w:pPr>
              <w:pStyle w:val="List-Bullet1stIndent"/>
              <w:spacing w:before="0" w:after="0"/>
            </w:pPr>
            <w:r>
              <w:t>Fixed the issue that the vertical spacing before operation subclauses was larger than for property and method subclauses.</w:t>
            </w:r>
          </w:p>
          <w:p w:rsidR="00C93664" w:rsidRDefault="00C93664" w:rsidP="00C93664">
            <w:pPr>
              <w:pStyle w:val="List-Bullet1stIndent"/>
              <w:spacing w:before="0" w:after="0"/>
            </w:pPr>
            <w:r>
              <w:t>Improved a profile error message.</w:t>
            </w:r>
          </w:p>
          <w:p w:rsidR="003B1DBE" w:rsidRDefault="003B1DBE" w:rsidP="003B1DBE">
            <w:pPr>
              <w:pStyle w:val="List-Bullet1stIndent"/>
              <w:spacing w:before="0" w:after="0"/>
            </w:pPr>
            <w:r w:rsidRPr="003B1DBE">
              <w:t>Fixed XSLT validation errors about missing parameter "h2-number" wh</w:t>
            </w:r>
            <w:r>
              <w:t>e</w:t>
            </w:r>
            <w:r w:rsidRPr="003B1DBE">
              <w:t>n calling template "output-heading-H2".</w:t>
            </w:r>
          </w:p>
          <w:p w:rsidR="00084FC0" w:rsidRDefault="00084FC0" w:rsidP="00084FC0">
            <w:pPr>
              <w:pStyle w:val="List-Bullet1stIndent"/>
              <w:spacing w:before="0" w:after="0"/>
            </w:pPr>
            <w:r>
              <w:t>Added a "verbose" parameter that controls verbose messages in DSP8029, for better diagnostics.</w:t>
            </w:r>
          </w:p>
          <w:p w:rsidR="006C6AEE" w:rsidRDefault="00A564A8" w:rsidP="006C6AEE">
            <w:pPr>
              <w:pStyle w:val="List-Bullet1stIndent"/>
              <w:spacing w:before="0" w:after="0"/>
            </w:pPr>
            <w:r>
              <w:t>Added support for property and method implementation conditions (for conditional requirement levels).</w:t>
            </w:r>
            <w:r w:rsidR="006C6AEE">
              <w:t xml:space="preserve"> </w:t>
            </w:r>
          </w:p>
          <w:p w:rsidR="00A564A8" w:rsidRDefault="006C6AEE" w:rsidP="006C6AEE">
            <w:pPr>
              <w:pStyle w:val="List-Bullet1stIndent"/>
              <w:spacing w:before="0" w:after="0"/>
            </w:pPr>
            <w:r>
              <w:t>Changed names of generic operations specified in profiles, to the new names defined in DSP0223 1.0.2, which are now aligned with the DSP0200 operation names.</w:t>
            </w:r>
          </w:p>
          <w:p w:rsidR="0093670E" w:rsidRDefault="0093670E" w:rsidP="0093670E">
            <w:pPr>
              <w:pStyle w:val="List-Bullet1stIndent"/>
              <w:spacing w:before="0"/>
            </w:pPr>
            <w:r w:rsidRPr="0093670E">
              <w:t>Changed generated text "Abstract Indicator: True/False" to "Abstract: Yes/No".</w:t>
            </w:r>
          </w:p>
          <w:p w:rsidR="00084FC0" w:rsidRDefault="00084FC0" w:rsidP="00084FC0">
            <w:pPr>
              <w:pStyle w:val="TableText"/>
              <w:spacing w:after="0"/>
            </w:pPr>
            <w:r>
              <w:t>Changes in DSP8050 v1.1.0:</w:t>
            </w:r>
          </w:p>
          <w:p w:rsidR="00084FC0" w:rsidRDefault="00084FC0" w:rsidP="00084FC0">
            <w:pPr>
              <w:pStyle w:val="List-Bullet1stIndent"/>
              <w:spacing w:before="0" w:after="0"/>
            </w:pPr>
            <w:r>
              <w:t>Picked up DSP1053 1.1.</w:t>
            </w:r>
          </w:p>
          <w:p w:rsidR="00084FC0" w:rsidRDefault="00084FC0" w:rsidP="00084FC0">
            <w:pPr>
              <w:pStyle w:val="TableText"/>
              <w:spacing w:after="0"/>
            </w:pPr>
            <w:r>
              <w:t>Changes in DSP8051 v1.1.0:</w:t>
            </w:r>
          </w:p>
          <w:p w:rsidR="00084FC0" w:rsidRDefault="00084FC0" w:rsidP="00084FC0">
            <w:pPr>
              <w:pStyle w:val="List-Bullet1stIndent"/>
              <w:spacing w:before="0" w:after="0"/>
            </w:pPr>
            <w:r>
              <w:t>Picked up DSP1053 1.1.</w:t>
            </w:r>
          </w:p>
          <w:p w:rsidR="00084FC0" w:rsidRDefault="00084FC0" w:rsidP="00084FC0">
            <w:pPr>
              <w:pStyle w:val="TableText"/>
              <w:spacing w:after="0"/>
            </w:pPr>
            <w:r>
              <w:t>Changes in DSP8052 v1.1.0:</w:t>
            </w:r>
          </w:p>
          <w:p w:rsidR="00084FC0" w:rsidRDefault="00084FC0" w:rsidP="00084FC0">
            <w:pPr>
              <w:pStyle w:val="List-Bullet1stIndent"/>
              <w:spacing w:before="0" w:after="0"/>
            </w:pPr>
            <w:r>
              <w:t>Picked up DSP1053 1.1.</w:t>
            </w:r>
          </w:p>
          <w:p w:rsidR="00084FC0" w:rsidRDefault="00084FC0" w:rsidP="00084FC0">
            <w:pPr>
              <w:pStyle w:val="TableText"/>
              <w:spacing w:after="0"/>
            </w:pPr>
            <w:r>
              <w:t>Changes in DSP8053 v1.1.0:</w:t>
            </w:r>
          </w:p>
          <w:p w:rsidR="00084FC0" w:rsidRDefault="00084FC0" w:rsidP="00084FC0">
            <w:pPr>
              <w:pStyle w:val="List-Bullet1stIndent"/>
              <w:spacing w:before="0" w:after="0"/>
            </w:pPr>
            <w:r>
              <w:t>Improved the format pattern for identifiers to be closer to what DSP0004   defines.</w:t>
            </w:r>
          </w:p>
          <w:p w:rsidR="00084FC0" w:rsidRDefault="00084FC0" w:rsidP="00084FC0">
            <w:pPr>
              <w:pStyle w:val="List-Bullet1stIndent"/>
              <w:spacing w:before="0" w:after="0"/>
            </w:pPr>
            <w:r>
              <w:t>Added a type in support of referencing class uses in DSp1001 1.0 profiles.</w:t>
            </w:r>
          </w:p>
          <w:p w:rsidR="003878CF" w:rsidRDefault="003878CF" w:rsidP="008C75E5">
            <w:pPr>
              <w:pStyle w:val="TableText"/>
              <w:spacing w:after="0"/>
            </w:pPr>
            <w:r>
              <w:t>Changes in DSP8054 v1.1.0:</w:t>
            </w:r>
          </w:p>
          <w:p w:rsidR="008A1685" w:rsidRDefault="008A1685" w:rsidP="00C4558F">
            <w:pPr>
              <w:pStyle w:val="List-Bullet1stIndent"/>
              <w:spacing w:before="0" w:after="0"/>
            </w:pPr>
            <w:r>
              <w:t xml:space="preserve">Added styles </w:t>
            </w:r>
            <w:proofErr w:type="spellStart"/>
            <w:r>
              <w:t>FigureRef</w:t>
            </w:r>
            <w:proofErr w:type="spellEnd"/>
            <w:r>
              <w:t xml:space="preserve"> and </w:t>
            </w:r>
            <w:proofErr w:type="spellStart"/>
            <w:r>
              <w:t>TableRef</w:t>
            </w:r>
            <w:proofErr w:type="spellEnd"/>
            <w:r>
              <w:t xml:space="preserve"> for links to figures and tables.</w:t>
            </w:r>
          </w:p>
          <w:p w:rsidR="008A1685" w:rsidRDefault="008A1685" w:rsidP="00C93664">
            <w:pPr>
              <w:pStyle w:val="List-Bullet1stIndent"/>
              <w:spacing w:before="0" w:after="0"/>
            </w:pPr>
            <w:r>
              <w:t>Added support for long footer lines (e.g.</w:t>
            </w:r>
            <w:r w:rsidR="001E5951">
              <w:t>,</w:t>
            </w:r>
            <w:r>
              <w:t xml:space="preserve"> </w:t>
            </w:r>
            <w:proofErr w:type="spellStart"/>
            <w:r>
              <w:t>WiP</w:t>
            </w:r>
            <w:proofErr w:type="spellEnd"/>
            <w:r>
              <w:t xml:space="preserve"> &amp; Confidential) by defining minimum width for version field in footer to avoid that it breaks into two lines.</w:t>
            </w:r>
          </w:p>
          <w:p w:rsidR="008A1685" w:rsidRDefault="008A1685" w:rsidP="00C93664">
            <w:pPr>
              <w:pStyle w:val="List-Bullet1stIndent"/>
              <w:spacing w:before="0" w:after="0"/>
            </w:pPr>
            <w:r>
              <w:t xml:space="preserve">Added style </w:t>
            </w:r>
            <w:proofErr w:type="spellStart"/>
            <w:r>
              <w:t>div.lineNumber</w:t>
            </w:r>
            <w:proofErr w:type="spellEnd"/>
            <w:r>
              <w:t xml:space="preserve"> in support of line numbering.</w:t>
            </w:r>
          </w:p>
          <w:p w:rsidR="008A1685" w:rsidRDefault="008A1685" w:rsidP="00C93664">
            <w:pPr>
              <w:pStyle w:val="List-Bullet1stIndent"/>
              <w:spacing w:before="0" w:after="0"/>
            </w:pPr>
            <w:r>
              <w:t>Added support for header/footer to be flipped on even and odd pages.</w:t>
            </w:r>
          </w:p>
          <w:p w:rsidR="008A1685" w:rsidRDefault="008A1685" w:rsidP="00C93664">
            <w:pPr>
              <w:pStyle w:val="List-Bullet1stIndent"/>
              <w:spacing w:before="0" w:after="0"/>
            </w:pPr>
            <w:r>
              <w:t>Added support for showing page numbers in Table of Content/Figures/Tables.</w:t>
            </w:r>
          </w:p>
          <w:p w:rsidR="008A1685" w:rsidRDefault="008A1685" w:rsidP="00C93664">
            <w:pPr>
              <w:pStyle w:val="List-Bullet1stIndent"/>
              <w:spacing w:before="0" w:after="0"/>
            </w:pPr>
            <w:r>
              <w:t>Changes to match DSP1000 template:</w:t>
            </w:r>
          </w:p>
          <w:p w:rsidR="008A1685" w:rsidRDefault="008A1685" w:rsidP="00C93664">
            <w:pPr>
              <w:pStyle w:val="List-Dash2ndIndent"/>
              <w:spacing w:before="0" w:after="0"/>
            </w:pPr>
            <w:r>
              <w:t>Left-adjusted text in table header rows for Prince-XML.</w:t>
            </w:r>
          </w:p>
          <w:p w:rsidR="008A1685" w:rsidRDefault="008A1685" w:rsidP="00C93664">
            <w:pPr>
              <w:pStyle w:val="List-Dash2ndIndent"/>
              <w:spacing w:before="0" w:after="0"/>
            </w:pPr>
            <w:r>
              <w:lastRenderedPageBreak/>
              <w:t>Added style Heading1-Title for use by profile title.</w:t>
            </w:r>
          </w:p>
          <w:p w:rsidR="00D36380" w:rsidRPr="003878CF" w:rsidRDefault="008A1685" w:rsidP="00C93664">
            <w:pPr>
              <w:pStyle w:val="List-Dash2ndIndent"/>
              <w:spacing w:before="0"/>
            </w:pPr>
            <w:r>
              <w:t>Center-adjusted caption text of figures and tables.</w:t>
            </w:r>
          </w:p>
        </w:tc>
      </w:tr>
      <w:tr w:rsidR="004F7651" w:rsidTr="008A1685">
        <w:trPr>
          <w:cantSplit w:val="0"/>
        </w:trPr>
        <w:tc>
          <w:tcPr>
            <w:tcW w:w="1152" w:type="dxa"/>
          </w:tcPr>
          <w:p w:rsidR="004F7651" w:rsidRPr="00C133AC" w:rsidRDefault="004F7651" w:rsidP="008454B5">
            <w:pPr>
              <w:pStyle w:val="TableText"/>
            </w:pPr>
            <w:r>
              <w:lastRenderedPageBreak/>
              <w:t>1.</w:t>
            </w:r>
            <w:r w:rsidR="008454B5">
              <w:t>1</w:t>
            </w:r>
            <w:r>
              <w:t>.</w:t>
            </w:r>
            <w:r w:rsidR="008454B5">
              <w:t>1</w:t>
            </w:r>
          </w:p>
        </w:tc>
        <w:tc>
          <w:tcPr>
            <w:tcW w:w="1152" w:type="dxa"/>
          </w:tcPr>
          <w:p w:rsidR="004F7651" w:rsidRPr="00C133AC" w:rsidRDefault="004F7651">
            <w:pPr>
              <w:pStyle w:val="TableText"/>
            </w:pPr>
            <w:r>
              <w:t>2014-</w:t>
            </w:r>
            <w:r w:rsidR="004C4C6D">
              <w:t>04-24</w:t>
            </w:r>
          </w:p>
        </w:tc>
        <w:tc>
          <w:tcPr>
            <w:tcW w:w="7056" w:type="dxa"/>
          </w:tcPr>
          <w:p w:rsidR="004F7651" w:rsidRDefault="004F7651" w:rsidP="004F7651">
            <w:pPr>
              <w:pStyle w:val="TableText"/>
            </w:pPr>
            <w:r w:rsidRPr="00C133AC">
              <w:t xml:space="preserve">Released as </w:t>
            </w:r>
            <w:r w:rsidR="008454B5">
              <w:t xml:space="preserve">DMTF </w:t>
            </w:r>
            <w:r w:rsidR="003D547D">
              <w:t>Informational</w:t>
            </w:r>
            <w:r>
              <w:t>.</w:t>
            </w:r>
          </w:p>
          <w:p w:rsidR="0003770E" w:rsidRDefault="0003770E" w:rsidP="0003770E">
            <w:pPr>
              <w:pStyle w:val="TableText"/>
              <w:spacing w:after="0"/>
            </w:pPr>
            <w:r>
              <w:t>Changes in DSP2023:</w:t>
            </w:r>
          </w:p>
          <w:p w:rsidR="0003770E" w:rsidRDefault="0003770E" w:rsidP="00DC43E2">
            <w:pPr>
              <w:pStyle w:val="TableText"/>
              <w:numPr>
                <w:ilvl w:val="0"/>
                <w:numId w:val="21"/>
              </w:numPr>
              <w:spacing w:before="0" w:after="0"/>
            </w:pPr>
            <w:r>
              <w:t>Picked up DSP8008 v1.1.1, DSP8028 v1.</w:t>
            </w:r>
            <w:r w:rsidR="0024725E">
              <w:t>1.1</w:t>
            </w:r>
            <w:r>
              <w:t>, DSP8029 v1.</w:t>
            </w:r>
            <w:r w:rsidR="0024725E">
              <w:t>1.1</w:t>
            </w:r>
            <w:r>
              <w:t>, DSP8054 v1.</w:t>
            </w:r>
            <w:r w:rsidR="0024725E">
              <w:t>1.1</w:t>
            </w:r>
            <w:r w:rsidR="00875E48">
              <w:t xml:space="preserve"> (for changes, see below)</w:t>
            </w:r>
            <w:r>
              <w:t>.</w:t>
            </w:r>
          </w:p>
          <w:p w:rsidR="000E2FFF" w:rsidRDefault="000E2FFF" w:rsidP="00DC43E2">
            <w:pPr>
              <w:pStyle w:val="TableText"/>
              <w:numPr>
                <w:ilvl w:val="0"/>
                <w:numId w:val="21"/>
              </w:numPr>
              <w:spacing w:before="0" w:after="0"/>
            </w:pPr>
            <w:r>
              <w:t>Changed recommendation for Prince-XML version to be used to 9.0.</w:t>
            </w:r>
          </w:p>
          <w:p w:rsidR="00EF1509" w:rsidRDefault="00EF1509" w:rsidP="00DC43E2">
            <w:pPr>
              <w:pStyle w:val="TableText"/>
              <w:numPr>
                <w:ilvl w:val="0"/>
                <w:numId w:val="21"/>
              </w:numPr>
              <w:spacing w:before="0" w:after="0"/>
            </w:pPr>
            <w:r>
              <w:t xml:space="preserve">Fixed an error </w:t>
            </w:r>
            <w:r w:rsidR="00B33216">
              <w:t>(</w:t>
            </w:r>
            <w:r w:rsidR="00FD7219">
              <w:t xml:space="preserve">in tocgen.js) </w:t>
            </w:r>
            <w:r>
              <w:t xml:space="preserve">that caused </w:t>
            </w:r>
            <w:r w:rsidR="003F74CA">
              <w:t xml:space="preserve">links to </w:t>
            </w:r>
            <w:r w:rsidR="00D875A4">
              <w:t>external</w:t>
            </w:r>
            <w:r>
              <w:t xml:space="preserve"> URL</w:t>
            </w:r>
            <w:r w:rsidR="003F74CA">
              <w:t>s</w:t>
            </w:r>
            <w:r>
              <w:t xml:space="preserve"> </w:t>
            </w:r>
            <w:r w:rsidR="003F74CA">
              <w:t xml:space="preserve">(e.g. in Normative References) </w:t>
            </w:r>
            <w:r>
              <w:t>to be hashed</w:t>
            </w:r>
            <w:r w:rsidR="00925072">
              <w:t xml:space="preserve"> and thus broken</w:t>
            </w:r>
            <w:r>
              <w:t>.</w:t>
            </w:r>
          </w:p>
          <w:p w:rsidR="00B40B57" w:rsidRDefault="00B40B57" w:rsidP="00DC43E2">
            <w:pPr>
              <w:pStyle w:val="TableText"/>
              <w:numPr>
                <w:ilvl w:val="0"/>
                <w:numId w:val="21"/>
              </w:numPr>
              <w:spacing w:before="0" w:after="0"/>
            </w:pPr>
            <w:r>
              <w:t>Added support for non-</w:t>
            </w:r>
            <w:proofErr w:type="spellStart"/>
            <w:r>
              <w:t>referenceable</w:t>
            </w:r>
            <w:proofErr w:type="spellEnd"/>
            <w:r>
              <w:t xml:space="preserve"> and non-TOC tables and figures by omitting the respective caption element (in tocgen.js).</w:t>
            </w:r>
          </w:p>
          <w:p w:rsidR="00A334D7" w:rsidRDefault="00A334D7" w:rsidP="00DC43E2">
            <w:pPr>
              <w:pStyle w:val="TableText"/>
              <w:numPr>
                <w:ilvl w:val="0"/>
                <w:numId w:val="21"/>
              </w:numPr>
              <w:spacing w:before="0" w:after="0"/>
            </w:pPr>
            <w:r>
              <w:t xml:space="preserve">Added support for automatically removing any whitespace that </w:t>
            </w:r>
            <w:r w:rsidR="00BD3A69">
              <w:t xml:space="preserve">the pretty-printing </w:t>
            </w:r>
            <w:r>
              <w:t>of some XML editors inserts before the &lt;/</w:t>
            </w:r>
            <w:proofErr w:type="spellStart"/>
            <w:r>
              <w:t>i</w:t>
            </w:r>
            <w:proofErr w:type="spellEnd"/>
            <w:r>
              <w:t>&gt; and &lt;/b&gt; end elements</w:t>
            </w:r>
            <w:r w:rsidR="002A521E">
              <w:t xml:space="preserve"> (in tocgen.js)</w:t>
            </w:r>
            <w:r>
              <w:t>.</w:t>
            </w:r>
          </w:p>
          <w:p w:rsidR="006A102D" w:rsidRDefault="006A102D" w:rsidP="00DC43E2">
            <w:pPr>
              <w:pStyle w:val="TableText"/>
              <w:numPr>
                <w:ilvl w:val="0"/>
                <w:numId w:val="21"/>
              </w:numPr>
              <w:spacing w:before="0" w:after="0"/>
            </w:pPr>
            <w:r>
              <w:t xml:space="preserve">Improved handling of </w:t>
            </w:r>
            <w:r w:rsidR="00017F19">
              <w:t xml:space="preserve">non-existing </w:t>
            </w:r>
            <w:r>
              <w:t>image file</w:t>
            </w:r>
            <w:r w:rsidR="00017F19">
              <w:t>s</w:t>
            </w:r>
            <w:r>
              <w:t xml:space="preserve"> when creating the HTML file from an mrp.xml file</w:t>
            </w:r>
            <w:r w:rsidR="000F1813">
              <w:t>,</w:t>
            </w:r>
            <w:r>
              <w:t xml:space="preserve"> by completing the generation of the HTML file instead of truncating it (in mrp2html.py). In addition, an error message is produced in the HTML.</w:t>
            </w:r>
          </w:p>
          <w:p w:rsidR="00E35A8E" w:rsidRDefault="00E35A8E" w:rsidP="00E35A8E">
            <w:pPr>
              <w:pStyle w:val="TableText"/>
              <w:spacing w:after="0"/>
            </w:pPr>
            <w:r>
              <w:t>Changes in DSP8008 v1.1.1:</w:t>
            </w:r>
          </w:p>
          <w:p w:rsidR="00C125E3" w:rsidRDefault="00C125E3" w:rsidP="00DC43E2">
            <w:pPr>
              <w:pStyle w:val="TableText"/>
              <w:numPr>
                <w:ilvl w:val="0"/>
                <w:numId w:val="20"/>
              </w:numPr>
              <w:spacing w:before="0" w:after="0"/>
            </w:pPr>
            <w:r>
              <w:t>Fixed the XSD validation problem caused by referencing inconsistent versions of DSP8028 in DSP0228 and here, by consistently referencing DSP8028 1.0.</w:t>
            </w:r>
          </w:p>
          <w:p w:rsidR="00C125E3" w:rsidRDefault="00C125E3" w:rsidP="00DC43E2">
            <w:pPr>
              <w:pStyle w:val="TableText"/>
              <w:numPr>
                <w:ilvl w:val="0"/>
                <w:numId w:val="20"/>
              </w:numPr>
              <w:spacing w:before="0" w:after="0"/>
            </w:pPr>
            <w:r>
              <w:t>Fixed normative references in comment header to reference MRP 1.1. Logically, this message registry belongs to MRP 1.1, but it uses the XSD of MRP 1.0 because DSP0228 does so, too.</w:t>
            </w:r>
          </w:p>
          <w:p w:rsidR="00E35A8E" w:rsidRDefault="00D73560" w:rsidP="00DC43E2">
            <w:pPr>
              <w:pStyle w:val="TableText"/>
              <w:numPr>
                <w:ilvl w:val="0"/>
                <w:numId w:val="20"/>
              </w:numPr>
              <w:spacing w:before="0" w:after="0"/>
            </w:pPr>
            <w:r>
              <w:t>U</w:t>
            </w:r>
            <w:r w:rsidR="00C125E3">
              <w:t xml:space="preserve">pdated the DMTF logo image </w:t>
            </w:r>
            <w:r>
              <w:t xml:space="preserve">(in text fragment "Logo") </w:t>
            </w:r>
            <w:r w:rsidR="00C125E3">
              <w:t xml:space="preserve">to </w:t>
            </w:r>
            <w:r>
              <w:t xml:space="preserve">be </w:t>
            </w:r>
            <w:r w:rsidR="00C125E3">
              <w:t xml:space="preserve">the logo from </w:t>
            </w:r>
            <w:r w:rsidR="004A1DA8">
              <w:t xml:space="preserve">the latest DMTF template </w:t>
            </w:r>
            <w:r w:rsidR="00C125E3">
              <w:t xml:space="preserve">DSP1000 </w:t>
            </w:r>
            <w:r w:rsidR="004A1DA8">
              <w:t>v</w:t>
            </w:r>
            <w:r w:rsidR="00C125E3">
              <w:t>1.2.3.</w:t>
            </w:r>
          </w:p>
          <w:p w:rsidR="00BB0A05" w:rsidRDefault="00BB0A05" w:rsidP="00BB0A05">
            <w:pPr>
              <w:pStyle w:val="TableText"/>
              <w:numPr>
                <w:ilvl w:val="0"/>
                <w:numId w:val="20"/>
              </w:numPr>
              <w:spacing w:before="0" w:after="0"/>
            </w:pPr>
            <w:r w:rsidRPr="00BB0A05">
              <w:t>Changed text fragment "Copyright Notice" so that the link at the end is broken into a new line.</w:t>
            </w:r>
          </w:p>
          <w:p w:rsidR="00252B63" w:rsidRDefault="004F7651" w:rsidP="00252B63">
            <w:pPr>
              <w:pStyle w:val="TableText"/>
              <w:spacing w:after="0"/>
            </w:pPr>
            <w:r>
              <w:t>Changes in DSP8028 v1.</w:t>
            </w:r>
            <w:r w:rsidR="0024725E">
              <w:t>1.1</w:t>
            </w:r>
            <w:r>
              <w:t>:</w:t>
            </w:r>
            <w:r w:rsidR="00252B63">
              <w:t xml:space="preserve"> </w:t>
            </w:r>
          </w:p>
          <w:p w:rsidR="00D96BF0" w:rsidRDefault="00D96BF0" w:rsidP="00761F86">
            <w:pPr>
              <w:pStyle w:val="TableText"/>
              <w:numPr>
                <w:ilvl w:val="0"/>
                <w:numId w:val="20"/>
              </w:numPr>
              <w:spacing w:before="0" w:after="0"/>
            </w:pPr>
            <w:r w:rsidRPr="000F6E8F">
              <w:rPr>
                <w:b/>
              </w:rPr>
              <w:t>Errata:</w:t>
            </w:r>
            <w:r>
              <w:t xml:space="preserve"> Fixed the error that the </w:t>
            </w:r>
            <w:proofErr w:type="spellStart"/>
            <w:r>
              <w:t>mrp</w:t>
            </w:r>
            <w:proofErr w:type="gramStart"/>
            <w:r>
              <w:t>:Operation</w:t>
            </w:r>
            <w:proofErr w:type="spellEnd"/>
            <w:proofErr w:type="gramEnd"/>
            <w:r>
              <w:t xml:space="preserve"> element had unnecessary child elements (that had been copied from the </w:t>
            </w:r>
            <w:proofErr w:type="spellStart"/>
            <w:r>
              <w:t>mrp:Method</w:t>
            </w:r>
            <w:proofErr w:type="spellEnd"/>
            <w:r>
              <w:t xml:space="preserve"> element), by removing these child elements: </w:t>
            </w:r>
            <w:proofErr w:type="spellStart"/>
            <w:r>
              <w:t>mrp:Description</w:t>
            </w:r>
            <w:proofErr w:type="spellEnd"/>
            <w:r>
              <w:t xml:space="preserve">, </w:t>
            </w:r>
            <w:proofErr w:type="spellStart"/>
            <w:r>
              <w:t>mrp:ModelDescription</w:t>
            </w:r>
            <w:proofErr w:type="spellEnd"/>
            <w:r>
              <w:t xml:space="preserve">, </w:t>
            </w:r>
            <w:proofErr w:type="spellStart"/>
            <w:r>
              <w:t>mrp:Constraint</w:t>
            </w:r>
            <w:proofErr w:type="spellEnd"/>
            <w:r>
              <w:t xml:space="preserve">, and </w:t>
            </w:r>
            <w:proofErr w:type="spellStart"/>
            <w:r>
              <w:t>mrp:Error</w:t>
            </w:r>
            <w:proofErr w:type="spellEnd"/>
            <w:r>
              <w:t xml:space="preserve">. Technically, this is an incompatible change to existing MRP XML profiles because these child elements may have been used </w:t>
            </w:r>
            <w:r w:rsidR="00FB441F">
              <w:t>(</w:t>
            </w:r>
            <w:r>
              <w:t>although that would not make sense</w:t>
            </w:r>
            <w:r w:rsidR="00FB441F">
              <w:t>)</w:t>
            </w:r>
            <w:r>
              <w:t>.</w:t>
            </w:r>
          </w:p>
          <w:p w:rsidR="00D96BF0" w:rsidRDefault="00D96BF0" w:rsidP="00761F86">
            <w:pPr>
              <w:pStyle w:val="TableText"/>
              <w:numPr>
                <w:ilvl w:val="0"/>
                <w:numId w:val="20"/>
              </w:numPr>
              <w:spacing w:before="0" w:after="0"/>
            </w:pPr>
            <w:r w:rsidRPr="000F6E8F">
              <w:rPr>
                <w:b/>
              </w:rPr>
              <w:t>Errata:</w:t>
            </w:r>
            <w:r>
              <w:t xml:space="preserve"> Removed the ability to specify different operation requirements for association traversal operations based</w:t>
            </w:r>
            <w:r w:rsidR="00447B6F">
              <w:t xml:space="preserve"> </w:t>
            </w:r>
            <w:r>
              <w:t>on the traversed association, because it was recognized that this introduced too much complexity, and was nullified</w:t>
            </w:r>
            <w:r w:rsidR="00447B6F">
              <w:t xml:space="preserve"> </w:t>
            </w:r>
            <w:r>
              <w:t>anyway when mult</w:t>
            </w:r>
            <w:r w:rsidR="00447B6F">
              <w:t>i</w:t>
            </w:r>
            <w:r>
              <w:t>ple profiles with different such requirements were implemented together. This was done by removing</w:t>
            </w:r>
            <w:r w:rsidR="001F5D3B">
              <w:t xml:space="preserve"> </w:t>
            </w:r>
            <w:r>
              <w:t xml:space="preserve">the </w:t>
            </w:r>
            <w:proofErr w:type="spellStart"/>
            <w:r>
              <w:t>mrp</w:t>
            </w:r>
            <w:proofErr w:type="gramStart"/>
            <w:r>
              <w:t>:Association</w:t>
            </w:r>
            <w:proofErr w:type="spellEnd"/>
            <w:proofErr w:type="gramEnd"/>
            <w:r>
              <w:t xml:space="preserve"> child element of the </w:t>
            </w:r>
            <w:proofErr w:type="spellStart"/>
            <w:r>
              <w:t>mrp:Operation</w:t>
            </w:r>
            <w:proofErr w:type="spellEnd"/>
            <w:r>
              <w:t xml:space="preserve"> element.</w:t>
            </w:r>
          </w:p>
          <w:p w:rsidR="00D96BF0" w:rsidRDefault="00D96BF0" w:rsidP="00761F86">
            <w:pPr>
              <w:pStyle w:val="TableText"/>
              <w:numPr>
                <w:ilvl w:val="0"/>
                <w:numId w:val="20"/>
              </w:numPr>
              <w:spacing w:before="0" w:after="0"/>
            </w:pPr>
            <w:r w:rsidRPr="00761F86">
              <w:rPr>
                <w:b/>
              </w:rPr>
              <w:t>Errata:</w:t>
            </w:r>
            <w:r>
              <w:t xml:space="preserve"> Restricted the use of the </w:t>
            </w:r>
            <w:proofErr w:type="spellStart"/>
            <w:r>
              <w:t>refMin</w:t>
            </w:r>
            <w:proofErr w:type="spellEnd"/>
            <w:r>
              <w:t xml:space="preserve"> and </w:t>
            </w:r>
            <w:proofErr w:type="spellStart"/>
            <w:r>
              <w:t>refMax</w:t>
            </w:r>
            <w:proofErr w:type="spellEnd"/>
            <w:r>
              <w:t xml:space="preserve"> attributes </w:t>
            </w:r>
            <w:r w:rsidR="000F6E8F">
              <w:t xml:space="preserve">to only </w:t>
            </w:r>
            <w:r>
              <w:t>CIM references (properties that have a reference</w:t>
            </w:r>
            <w:r w:rsidR="000F6E8F">
              <w:t xml:space="preserve"> </w:t>
            </w:r>
            <w:r>
              <w:t>type). It was previously also allowed on method parameters with a reference type</w:t>
            </w:r>
            <w:r w:rsidR="00037C6B">
              <w:t>, but they are not association ends</w:t>
            </w:r>
            <w:r>
              <w:t>.</w:t>
            </w:r>
          </w:p>
          <w:p w:rsidR="00D96BF0" w:rsidRDefault="00D96BF0" w:rsidP="00761F86">
            <w:pPr>
              <w:pStyle w:val="TableText"/>
              <w:numPr>
                <w:ilvl w:val="0"/>
                <w:numId w:val="20"/>
              </w:numPr>
              <w:spacing w:before="0" w:after="0"/>
            </w:pPr>
            <w:r>
              <w:t>Added support for OCL conditions (</w:t>
            </w:r>
            <w:proofErr w:type="spellStart"/>
            <w:r>
              <w:t>mrp</w:t>
            </w:r>
            <w:proofErr w:type="gramStart"/>
            <w:r>
              <w:t>:OCLCondition</w:t>
            </w:r>
            <w:proofErr w:type="spellEnd"/>
            <w:proofErr w:type="gramEnd"/>
            <w:r>
              <w:t xml:space="preserve"> element).</w:t>
            </w:r>
          </w:p>
          <w:p w:rsidR="00D96BF0" w:rsidRDefault="00D96BF0" w:rsidP="00761F86">
            <w:pPr>
              <w:pStyle w:val="TableText"/>
              <w:numPr>
                <w:ilvl w:val="0"/>
                <w:numId w:val="20"/>
              </w:numPr>
              <w:spacing w:before="0" w:after="0"/>
            </w:pPr>
            <w:r>
              <w:t>Added the ability to specify reference constraints on method return values.</w:t>
            </w:r>
          </w:p>
          <w:p w:rsidR="00D96BF0" w:rsidRDefault="00D96BF0" w:rsidP="00761F86">
            <w:pPr>
              <w:pStyle w:val="TableText"/>
              <w:numPr>
                <w:ilvl w:val="0"/>
                <w:numId w:val="20"/>
              </w:numPr>
              <w:spacing w:before="0" w:after="0"/>
            </w:pPr>
            <w:r>
              <w:t>Added the ability to specify value requirements on method return values.</w:t>
            </w:r>
          </w:p>
          <w:p w:rsidR="00D96BF0" w:rsidRDefault="00D96BF0" w:rsidP="00761F86">
            <w:pPr>
              <w:pStyle w:val="TableText"/>
              <w:numPr>
                <w:ilvl w:val="0"/>
                <w:numId w:val="20"/>
              </w:numPr>
              <w:spacing w:before="0" w:after="0"/>
            </w:pPr>
            <w:r>
              <w:t>Clarified the description (schema annotation) of the value requirements for method parameters and return values.</w:t>
            </w:r>
          </w:p>
          <w:p w:rsidR="00D96BF0" w:rsidRDefault="00D96BF0" w:rsidP="00761F86">
            <w:pPr>
              <w:pStyle w:val="TableText"/>
              <w:numPr>
                <w:ilvl w:val="0"/>
                <w:numId w:val="20"/>
              </w:numPr>
              <w:spacing w:before="0" w:after="0"/>
            </w:pPr>
            <w:r>
              <w:t>Added the ability to specify method level error reporting requirements on output parameters and return values that</w:t>
            </w:r>
            <w:r w:rsidR="001B20A0">
              <w:t xml:space="preserve"> </w:t>
            </w:r>
            <w:r>
              <w:t xml:space="preserve">are embedded instances of class </w:t>
            </w:r>
            <w:proofErr w:type="spellStart"/>
            <w:r>
              <w:t>CIM_Error</w:t>
            </w:r>
            <w:proofErr w:type="spellEnd"/>
            <w:r>
              <w:t xml:space="preserve">, by adding the </w:t>
            </w:r>
            <w:proofErr w:type="spellStart"/>
            <w:r>
              <w:t>mrp:Error</w:t>
            </w:r>
            <w:proofErr w:type="spellEnd"/>
            <w:r>
              <w:t xml:space="preserve"> element to </w:t>
            </w:r>
            <w:proofErr w:type="spellStart"/>
            <w:r>
              <w:t>mrp:Parameter</w:t>
            </w:r>
            <w:proofErr w:type="spellEnd"/>
            <w:r>
              <w:t xml:space="preserve"> and </w:t>
            </w:r>
            <w:proofErr w:type="spellStart"/>
            <w:r>
              <w:t>mrp:ReturnValue</w:t>
            </w:r>
            <w:proofErr w:type="spellEnd"/>
            <w:r>
              <w:t>.</w:t>
            </w:r>
          </w:p>
          <w:p w:rsidR="00D96BF0" w:rsidRDefault="00D96BF0" w:rsidP="00761F86">
            <w:pPr>
              <w:pStyle w:val="TableText"/>
              <w:numPr>
                <w:ilvl w:val="0"/>
                <w:numId w:val="20"/>
              </w:numPr>
              <w:spacing w:before="0" w:after="0"/>
            </w:pPr>
            <w:r>
              <w:t xml:space="preserve">Fixed description of </w:t>
            </w:r>
            <w:proofErr w:type="spellStart"/>
            <w:r>
              <w:t>mrp</w:t>
            </w:r>
            <w:proofErr w:type="gramStart"/>
            <w:r>
              <w:t>:XHTMLWithLinks</w:t>
            </w:r>
            <w:proofErr w:type="spellEnd"/>
            <w:proofErr w:type="gramEnd"/>
            <w:r>
              <w:t xml:space="preserve"> element to recommend "div" (and not "p") for </w:t>
            </w:r>
            <w:proofErr w:type="spellStart"/>
            <w:r>
              <w:t>wrappering</w:t>
            </w:r>
            <w:proofErr w:type="spellEnd"/>
            <w:r>
              <w:t xml:space="preserve"> the content, if needed.</w:t>
            </w:r>
          </w:p>
          <w:p w:rsidR="004F7651" w:rsidRDefault="00D96BF0" w:rsidP="00761F86">
            <w:pPr>
              <w:pStyle w:val="TableText"/>
              <w:numPr>
                <w:ilvl w:val="0"/>
                <w:numId w:val="20"/>
              </w:numPr>
              <w:spacing w:before="0" w:after="0"/>
            </w:pPr>
            <w:r>
              <w:lastRenderedPageBreak/>
              <w:t>Added support for the Reference qualifier by describing the usage of the class constraints on properties also for</w:t>
            </w:r>
            <w:r w:rsidR="00AB069A">
              <w:t xml:space="preserve"> </w:t>
            </w:r>
            <w:r>
              <w:t>reference-qualified properties (DSP8029 checks whether the description is adhered to). Multiplicity constraints are</w:t>
            </w:r>
            <w:r w:rsidR="00AB069A">
              <w:t xml:space="preserve"> </w:t>
            </w:r>
            <w:r>
              <w:t>not allowed on reference-qualified properties, because they are not end points in an association.</w:t>
            </w:r>
          </w:p>
          <w:p w:rsidR="004F7651" w:rsidRDefault="004F7651" w:rsidP="004F7651">
            <w:pPr>
              <w:pStyle w:val="TableText"/>
              <w:spacing w:after="0"/>
            </w:pPr>
            <w:r>
              <w:t>Changes in DSP8029 v1.</w:t>
            </w:r>
            <w:r w:rsidR="0024725E">
              <w:t>1.1</w:t>
            </w:r>
            <w:r>
              <w:t>:</w:t>
            </w:r>
          </w:p>
          <w:p w:rsidR="00C2382D" w:rsidRDefault="00C2382D" w:rsidP="00761F86">
            <w:pPr>
              <w:pStyle w:val="TableText"/>
              <w:numPr>
                <w:ilvl w:val="0"/>
                <w:numId w:val="20"/>
              </w:numPr>
              <w:spacing w:before="0" w:after="0"/>
            </w:pPr>
            <w:r w:rsidRPr="00761F86">
              <w:rPr>
                <w:b/>
              </w:rPr>
              <w:t>Errata:</w:t>
            </w:r>
            <w:r>
              <w:t xml:space="preserve"> Restricted the use of the </w:t>
            </w:r>
            <w:proofErr w:type="spellStart"/>
            <w:r>
              <w:t>refMin</w:t>
            </w:r>
            <w:proofErr w:type="spellEnd"/>
            <w:r>
              <w:t xml:space="preserve"> and </w:t>
            </w:r>
            <w:proofErr w:type="spellStart"/>
            <w:r>
              <w:t>refMax</w:t>
            </w:r>
            <w:proofErr w:type="spellEnd"/>
            <w:r>
              <w:t xml:space="preserve"> attributes on CIM references (properties that have a reference type). It was previously also allowed on method parameters with a reference type.</w:t>
            </w:r>
          </w:p>
          <w:p w:rsidR="00C2382D" w:rsidRDefault="00C2382D" w:rsidP="00761F86">
            <w:pPr>
              <w:pStyle w:val="TableText"/>
              <w:numPr>
                <w:ilvl w:val="0"/>
                <w:numId w:val="20"/>
              </w:numPr>
              <w:spacing w:before="0" w:after="0"/>
            </w:pPr>
            <w:r>
              <w:t>Added error message in case the tocgen.js script fails or does not run at all.</w:t>
            </w:r>
          </w:p>
          <w:p w:rsidR="00C2382D" w:rsidRDefault="00C2382D" w:rsidP="00761F86">
            <w:pPr>
              <w:pStyle w:val="TableText"/>
              <w:numPr>
                <w:ilvl w:val="0"/>
                <w:numId w:val="20"/>
              </w:numPr>
              <w:spacing w:before="0" w:after="0"/>
            </w:pPr>
            <w:r>
              <w:t>Added support for not running the tocgen.js script on its own output when a saved HTML page that contains its output is opened again.</w:t>
            </w:r>
          </w:p>
          <w:p w:rsidR="00C2382D" w:rsidRDefault="00C2382D" w:rsidP="00761F86">
            <w:pPr>
              <w:pStyle w:val="TableText"/>
              <w:numPr>
                <w:ilvl w:val="0"/>
                <w:numId w:val="20"/>
              </w:numPr>
              <w:spacing w:before="0" w:after="0"/>
            </w:pPr>
            <w:r>
              <w:t>Added support for OCL conditions (</w:t>
            </w:r>
            <w:proofErr w:type="spellStart"/>
            <w:r>
              <w:t>mrp</w:t>
            </w:r>
            <w:proofErr w:type="gramStart"/>
            <w:r>
              <w:t>:OCLCondition</w:t>
            </w:r>
            <w:proofErr w:type="spellEnd"/>
            <w:proofErr w:type="gramEnd"/>
            <w:r>
              <w:t xml:space="preserve"> element).</w:t>
            </w:r>
          </w:p>
          <w:p w:rsidR="00C2382D" w:rsidRDefault="00C2382D" w:rsidP="00761F86">
            <w:pPr>
              <w:pStyle w:val="TableText"/>
              <w:numPr>
                <w:ilvl w:val="0"/>
                <w:numId w:val="20"/>
              </w:numPr>
              <w:spacing w:before="0" w:after="0"/>
            </w:pPr>
            <w:r>
              <w:t>Added support for reference-qualified properties (REFERENCE qualifier).</w:t>
            </w:r>
          </w:p>
          <w:p w:rsidR="00C2382D" w:rsidRDefault="00C2382D" w:rsidP="00761F86">
            <w:pPr>
              <w:pStyle w:val="TableText"/>
              <w:numPr>
                <w:ilvl w:val="0"/>
                <w:numId w:val="20"/>
              </w:numPr>
              <w:spacing w:before="0" w:after="0"/>
            </w:pPr>
            <w:r>
              <w:t>Added support for STRUCTURE qualifier.</w:t>
            </w:r>
          </w:p>
          <w:p w:rsidR="00C2382D" w:rsidRDefault="00C2382D" w:rsidP="00761F86">
            <w:pPr>
              <w:pStyle w:val="TableText"/>
              <w:numPr>
                <w:ilvl w:val="0"/>
                <w:numId w:val="20"/>
              </w:numPr>
              <w:spacing w:before="0" w:after="0"/>
            </w:pPr>
            <w:r>
              <w:t>Changed terminology for presentation requirement levels to just "requirement level".</w:t>
            </w:r>
          </w:p>
          <w:p w:rsidR="00C2382D" w:rsidRDefault="00C2382D" w:rsidP="00761F86">
            <w:pPr>
              <w:pStyle w:val="TableText"/>
              <w:numPr>
                <w:ilvl w:val="0"/>
                <w:numId w:val="20"/>
              </w:numPr>
              <w:spacing w:before="0" w:after="0"/>
            </w:pPr>
            <w:r>
              <w:t>Removed unnecessary references, such as "see schema definition" or "see DSP0223", etc.</w:t>
            </w:r>
          </w:p>
          <w:p w:rsidR="00C2382D" w:rsidRDefault="00C2382D" w:rsidP="00761F86">
            <w:pPr>
              <w:pStyle w:val="TableText"/>
              <w:numPr>
                <w:ilvl w:val="0"/>
                <w:numId w:val="20"/>
              </w:numPr>
              <w:spacing w:before="0" w:after="0"/>
            </w:pPr>
            <w:r>
              <w:t>Changed sentences stating adaptation type, implementation type, and requirement level, to a list of short name: value pairs.</w:t>
            </w:r>
          </w:p>
          <w:p w:rsidR="00C2382D" w:rsidRDefault="00C2382D" w:rsidP="00761F86">
            <w:pPr>
              <w:pStyle w:val="TableText"/>
              <w:numPr>
                <w:ilvl w:val="0"/>
                <w:numId w:val="20"/>
              </w:numPr>
              <w:spacing w:before="0" w:after="0"/>
            </w:pPr>
            <w:r>
              <w:t xml:space="preserve">OCL statements are now displayed using the </w:t>
            </w:r>
            <w:proofErr w:type="spellStart"/>
            <w:r>
              <w:t>pre.Fixed</w:t>
            </w:r>
            <w:proofErr w:type="spellEnd"/>
            <w:r>
              <w:t xml:space="preserve"> style (white background, no frame).</w:t>
            </w:r>
          </w:p>
          <w:p w:rsidR="00C2382D" w:rsidRDefault="00C2382D" w:rsidP="00761F86">
            <w:pPr>
              <w:pStyle w:val="TableText"/>
              <w:numPr>
                <w:ilvl w:val="0"/>
                <w:numId w:val="20"/>
              </w:numPr>
              <w:spacing w:before="0" w:after="0"/>
            </w:pPr>
            <w:r>
              <w:t>Simplified the representation of multiplicities of association ends.</w:t>
            </w:r>
          </w:p>
          <w:p w:rsidR="00C2382D" w:rsidRDefault="00C2382D" w:rsidP="00761F86">
            <w:pPr>
              <w:pStyle w:val="TableText"/>
              <w:numPr>
                <w:ilvl w:val="0"/>
                <w:numId w:val="20"/>
              </w:numPr>
              <w:spacing w:before="0" w:after="0"/>
            </w:pPr>
            <w:r>
              <w:t xml:space="preserve">Improved </w:t>
            </w:r>
            <w:proofErr w:type="gramStart"/>
            <w:r>
              <w:t xml:space="preserve">check for missing </w:t>
            </w:r>
            <w:proofErr w:type="spellStart"/>
            <w:r>
              <w:t>refClassAdaptation</w:t>
            </w:r>
            <w:proofErr w:type="spellEnd"/>
            <w:r>
              <w:t xml:space="preserve"> attribute</w:t>
            </w:r>
            <w:proofErr w:type="gramEnd"/>
            <w:r>
              <w:t>.</w:t>
            </w:r>
          </w:p>
          <w:p w:rsidR="00C2382D" w:rsidRDefault="00C2382D" w:rsidP="00761F86">
            <w:pPr>
              <w:pStyle w:val="TableText"/>
              <w:numPr>
                <w:ilvl w:val="0"/>
                <w:numId w:val="20"/>
              </w:numPr>
              <w:spacing w:before="0" w:after="0"/>
            </w:pPr>
            <w:r>
              <w:t>Added support for error reporting requirements (</w:t>
            </w:r>
            <w:proofErr w:type="spellStart"/>
            <w:r>
              <w:t>mrp</w:t>
            </w:r>
            <w:proofErr w:type="gramStart"/>
            <w:r>
              <w:t>:Error</w:t>
            </w:r>
            <w:proofErr w:type="spellEnd"/>
            <w:proofErr w:type="gramEnd"/>
            <w:r>
              <w:t xml:space="preserve"> elements) on output parameters and return values.</w:t>
            </w:r>
          </w:p>
          <w:p w:rsidR="00C2382D" w:rsidRDefault="00C2382D" w:rsidP="00761F86">
            <w:pPr>
              <w:pStyle w:val="TableText"/>
              <w:numPr>
                <w:ilvl w:val="0"/>
                <w:numId w:val="20"/>
              </w:numPr>
              <w:spacing w:before="0" w:after="0"/>
            </w:pPr>
            <w:r>
              <w:t>Circumvented the issue in Prince-XML that causes it not to generate bookmarks in the PDF for links to operation subclauses.</w:t>
            </w:r>
          </w:p>
          <w:p w:rsidR="00C2382D" w:rsidRDefault="00C2382D" w:rsidP="00761F86">
            <w:pPr>
              <w:pStyle w:val="TableText"/>
              <w:numPr>
                <w:ilvl w:val="0"/>
                <w:numId w:val="20"/>
              </w:numPr>
              <w:spacing w:before="0" w:after="0"/>
            </w:pPr>
            <w:r>
              <w:t>Removed automatically created whitespace before any links.</w:t>
            </w:r>
          </w:p>
          <w:p w:rsidR="00C2382D" w:rsidRDefault="00C2382D" w:rsidP="00761F86">
            <w:pPr>
              <w:pStyle w:val="TableText"/>
              <w:numPr>
                <w:ilvl w:val="0"/>
                <w:numId w:val="20"/>
              </w:numPr>
              <w:spacing w:before="0" w:after="0"/>
            </w:pPr>
            <w:r>
              <w:t>Changed text in title bar of browser window to be "</w:t>
            </w:r>
            <w:proofErr w:type="spellStart"/>
            <w:r>
              <w:t>DSPnum</w:t>
            </w:r>
            <w:proofErr w:type="spellEnd"/>
            <w:r>
              <w:t xml:space="preserve"> version - title", for better identification of browser tabs and minimized browser windows.</w:t>
            </w:r>
          </w:p>
          <w:p w:rsidR="00C2382D" w:rsidRDefault="00C2382D" w:rsidP="00761F86">
            <w:pPr>
              <w:pStyle w:val="TableText"/>
              <w:numPr>
                <w:ilvl w:val="0"/>
                <w:numId w:val="20"/>
              </w:numPr>
              <w:spacing w:before="0" w:after="0"/>
            </w:pPr>
            <w:r>
              <w:t>Improved handling of the error where an image file is not found by producing an according error message in the profile, using the "alt" attribute.</w:t>
            </w:r>
          </w:p>
          <w:p w:rsidR="00C2382D" w:rsidRDefault="00C2382D" w:rsidP="00761F86">
            <w:pPr>
              <w:pStyle w:val="TableText"/>
              <w:numPr>
                <w:ilvl w:val="0"/>
                <w:numId w:val="20"/>
              </w:numPr>
              <w:spacing w:before="0" w:after="0"/>
            </w:pPr>
            <w:r>
              <w:t xml:space="preserve">Fixed the error that </w:t>
            </w:r>
            <w:proofErr w:type="spellStart"/>
            <w:proofErr w:type="gramStart"/>
            <w:r>
              <w:t>a</w:t>
            </w:r>
            <w:proofErr w:type="spellEnd"/>
            <w:proofErr w:type="gramEnd"/>
            <w:r>
              <w:t xml:space="preserve"> empty parameter requirements table was generated in a method subclause, if the method</w:t>
            </w:r>
            <w:r w:rsidR="00393A3E">
              <w:t xml:space="preserve"> </w:t>
            </w:r>
            <w:r>
              <w:t>had no parameter or return value requirements, by no longer generating the table in this case.</w:t>
            </w:r>
          </w:p>
          <w:p w:rsidR="00C2382D" w:rsidRDefault="00C2382D" w:rsidP="00761F86">
            <w:pPr>
              <w:pStyle w:val="TableText"/>
              <w:numPr>
                <w:ilvl w:val="0"/>
                <w:numId w:val="20"/>
              </w:numPr>
              <w:spacing w:before="0" w:after="0"/>
            </w:pPr>
            <w:r>
              <w:t>Improved the flyover text of links to symbol and term definitions to show the actual definition text (as plain text),</w:t>
            </w:r>
            <w:r w:rsidR="00393A3E">
              <w:t xml:space="preserve"> </w:t>
            </w:r>
            <w:r>
              <w:t>instead of a generic text.</w:t>
            </w:r>
          </w:p>
          <w:p w:rsidR="00C2382D" w:rsidRDefault="00C2382D" w:rsidP="00761F86">
            <w:pPr>
              <w:pStyle w:val="TableText"/>
              <w:numPr>
                <w:ilvl w:val="0"/>
                <w:numId w:val="20"/>
              </w:numPr>
              <w:spacing w:before="0" w:after="0"/>
            </w:pPr>
            <w:r>
              <w:t>Restructured access to CIM-XML schema for better maintainability.</w:t>
            </w:r>
          </w:p>
          <w:p w:rsidR="004F7651" w:rsidRDefault="00C2382D" w:rsidP="00761F86">
            <w:pPr>
              <w:pStyle w:val="TableText"/>
              <w:numPr>
                <w:ilvl w:val="0"/>
                <w:numId w:val="20"/>
              </w:numPr>
              <w:spacing w:before="0" w:after="0"/>
            </w:pPr>
            <w:r>
              <w:t>Added checks for implementation type ("</w:t>
            </w:r>
            <w:proofErr w:type="spellStart"/>
            <w:r>
              <w:t>implementationType</w:t>
            </w:r>
            <w:proofErr w:type="spellEnd"/>
            <w:r>
              <w:t>" attribute) and "</w:t>
            </w:r>
            <w:proofErr w:type="spellStart"/>
            <w:r>
              <w:t>isAssociation</w:t>
            </w:r>
            <w:proofErr w:type="spellEnd"/>
            <w:r>
              <w:t>" attribute, checking</w:t>
            </w:r>
            <w:r w:rsidR="00393A3E">
              <w:t xml:space="preserve"> </w:t>
            </w:r>
            <w:r>
              <w:t xml:space="preserve">consistency with </w:t>
            </w:r>
            <w:proofErr w:type="spellStart"/>
            <w:r>
              <w:t>metaclass</w:t>
            </w:r>
            <w:proofErr w:type="spellEnd"/>
            <w:r>
              <w:t>.</w:t>
            </w:r>
          </w:p>
          <w:p w:rsidR="00762599" w:rsidRDefault="00762599" w:rsidP="00762599">
            <w:pPr>
              <w:pStyle w:val="TableText"/>
              <w:numPr>
                <w:ilvl w:val="0"/>
                <w:numId w:val="20"/>
              </w:numPr>
              <w:spacing w:before="0" w:after="0"/>
            </w:pPr>
            <w:r w:rsidRPr="00762599">
              <w:t>Removed table caption f</w:t>
            </w:r>
            <w:r>
              <w:t>ro</w:t>
            </w:r>
            <w:r w:rsidRPr="00762599">
              <w:t>m change log table, to cause it not to appear in the Table of Tables.</w:t>
            </w:r>
          </w:p>
          <w:p w:rsidR="00E35A8E" w:rsidRDefault="00E35A8E" w:rsidP="00E35A8E">
            <w:pPr>
              <w:pStyle w:val="TableText"/>
              <w:spacing w:after="0"/>
            </w:pPr>
            <w:r>
              <w:t>Changes in DSP8054 v1.</w:t>
            </w:r>
            <w:r w:rsidR="0024725E">
              <w:t>1.1</w:t>
            </w:r>
            <w:r>
              <w:t>:</w:t>
            </w:r>
          </w:p>
          <w:p w:rsidR="00AB50FB" w:rsidRDefault="00AB50FB" w:rsidP="00A31BC9">
            <w:pPr>
              <w:pStyle w:val="TableText"/>
              <w:numPr>
                <w:ilvl w:val="0"/>
                <w:numId w:val="20"/>
              </w:numPr>
              <w:spacing w:before="0" w:after="0"/>
            </w:pPr>
            <w:r>
              <w:t>Changed "Fixed" classes to be with white background and without border.</w:t>
            </w:r>
          </w:p>
          <w:p w:rsidR="00AB50FB" w:rsidRDefault="00AB50FB" w:rsidP="00505072">
            <w:pPr>
              <w:pStyle w:val="TableText"/>
              <w:numPr>
                <w:ilvl w:val="0"/>
                <w:numId w:val="20"/>
              </w:numPr>
              <w:spacing w:before="0" w:after="0"/>
            </w:pPr>
            <w:r>
              <w:t>Changed "</w:t>
            </w:r>
            <w:proofErr w:type="spellStart"/>
            <w:r>
              <w:t>DesignNote</w:t>
            </w:r>
            <w:proofErr w:type="spellEnd"/>
            <w:r>
              <w:t>" class to stick out better, by giving it a light yellow background and a darker green font.</w:t>
            </w:r>
          </w:p>
          <w:p w:rsidR="00AB50FB" w:rsidRDefault="00AB50FB" w:rsidP="00505072">
            <w:pPr>
              <w:pStyle w:val="TableText"/>
              <w:numPr>
                <w:ilvl w:val="0"/>
                <w:numId w:val="20"/>
              </w:numPr>
              <w:spacing w:before="0" w:after="0"/>
            </w:pPr>
            <w:r>
              <w:t>Changed all color definitions to use the standard #FFFFFF; notation.</w:t>
            </w:r>
          </w:p>
          <w:p w:rsidR="00006785" w:rsidRDefault="00AB50FB" w:rsidP="00A31BC9">
            <w:pPr>
              <w:pStyle w:val="TableText"/>
              <w:numPr>
                <w:ilvl w:val="0"/>
                <w:numId w:val="20"/>
              </w:numPr>
              <w:spacing w:before="0" w:after="0"/>
            </w:pPr>
            <w:r>
              <w:t>Adjusted colors of hyperlinks and code styles to use exactly the colors from DSP1000.</w:t>
            </w:r>
          </w:p>
          <w:p w:rsidR="00006785" w:rsidRPr="00C133AC" w:rsidRDefault="00006785" w:rsidP="00A31BC9">
            <w:pPr>
              <w:pStyle w:val="TableText"/>
              <w:numPr>
                <w:ilvl w:val="0"/>
                <w:numId w:val="20"/>
              </w:numPr>
              <w:spacing w:before="0"/>
            </w:pPr>
            <w:r>
              <w:t>Added page break avoidance before figure captions, and after term headings, term names, symbol headings and symbol names.</w:t>
            </w:r>
          </w:p>
        </w:tc>
      </w:tr>
      <w:bookmarkEnd w:id="58"/>
      <w:bookmarkEnd w:id="59"/>
      <w:bookmarkEnd w:id="60"/>
      <w:bookmarkEnd w:id="61"/>
    </w:tbl>
    <w:p w:rsidR="00116F44" w:rsidRPr="00D874C4" w:rsidRDefault="00116F44" w:rsidP="00084FC0">
      <w:pPr>
        <w:spacing w:before="0"/>
      </w:pPr>
    </w:p>
    <w:sectPr w:rsidR="00116F44" w:rsidRPr="00D874C4" w:rsidSect="00780B0F">
      <w:headerReference w:type="even" r:id="rId36"/>
      <w:headerReference w:type="default" r:id="rId37"/>
      <w:footerReference w:type="even" r:id="rId38"/>
      <w:footerReference w:type="default" r:id="rId39"/>
      <w:footerReference w:type="first" r:id="rId40"/>
      <w:pgSz w:w="12240" w:h="15840" w:code="1"/>
      <w:pgMar w:top="1440" w:right="1440" w:bottom="1440" w:left="1440" w:header="720" w:footer="720" w:gutter="0"/>
      <w:lnNumType w:countBy="1" w:restart="continuous"/>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C14" w:rsidRDefault="00E77C14">
      <w:r>
        <w:separator/>
      </w:r>
    </w:p>
  </w:endnote>
  <w:endnote w:type="continuationSeparator" w:id="0">
    <w:p w:rsidR="00E77C14" w:rsidRDefault="00E7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Default="00762599">
    <w:pPr>
      <w:pStyle w:val="Footer"/>
      <w:pBdr>
        <w:top w:val="single" w:sz="4" w:space="4" w:color="auto"/>
      </w:pBdr>
      <w:tabs>
        <w:tab w:val="center" w:pos="4700"/>
        <w:tab w:val="right" w:pos="9360"/>
      </w:tabs>
    </w:pPr>
    <w:r>
      <w:fldChar w:fldCharType="begin"/>
    </w:r>
    <w:r>
      <w:instrText xml:space="preserve"> PAGE </w:instrText>
    </w:r>
    <w:r>
      <w:fldChar w:fldCharType="separate"/>
    </w:r>
    <w:r w:rsidR="00C05785">
      <w:rPr>
        <w:noProof/>
      </w:rPr>
      <w:t>2</w:t>
    </w:r>
    <w:r>
      <w:rPr>
        <w:noProof/>
      </w:rPr>
      <w:fldChar w:fldCharType="end"/>
    </w:r>
    <w:r>
      <w:tab/>
    </w:r>
    <w:r w:rsidR="00E77C14">
      <w:fldChar w:fldCharType="begin"/>
    </w:r>
    <w:r w:rsidR="00E77C14">
      <w:instrText xml:space="preserve"> DOCPROPERTY  DocStatus  \* MERGEFORMAT </w:instrText>
    </w:r>
    <w:r w:rsidR="00E77C14">
      <w:fldChar w:fldCharType="separate"/>
    </w:r>
    <w:r w:rsidR="004C4C6D">
      <w:t>DMTF Informational</w:t>
    </w:r>
    <w:r w:rsidR="00E77C14">
      <w:fldChar w:fldCharType="end"/>
    </w:r>
    <w:r w:rsidR="00E77C14">
      <w:fldChar w:fldCharType="begin"/>
    </w:r>
    <w:r w:rsidR="00E77C14">
      <w:instrText xml:space="preserve"> DOCPROPERTY  DocConfidentiality  \* MERGEFORMAT </w:instrText>
    </w:r>
    <w:r w:rsidR="00E77C14">
      <w:fldChar w:fldCharType="separate"/>
    </w:r>
    <w:r w:rsidR="004C4C6D">
      <w:t xml:space="preserve">   </w:t>
    </w:r>
    <w:r w:rsidR="00E77C14">
      <w:fldChar w:fldCharType="end"/>
    </w:r>
    <w:r>
      <w:tab/>
    </w:r>
    <w:r>
      <w:rPr>
        <w:bCs/>
      </w:rPr>
      <w:t xml:space="preserve">Version </w:t>
    </w:r>
    <w:r w:rsidR="00E77C14">
      <w:fldChar w:fldCharType="begin"/>
    </w:r>
    <w:r w:rsidR="00E77C14">
      <w:instrText xml:space="preserve"> DOCPROPERTY  DocVersion  \* MERGEFORMAT </w:instrText>
    </w:r>
    <w:r w:rsidR="00E77C14">
      <w:fldChar w:fldCharType="separate"/>
    </w:r>
    <w:r w:rsidR="004C4C6D" w:rsidRPr="00C05785">
      <w:rPr>
        <w:bCs/>
      </w:rPr>
      <w:t>1.1.1</w:t>
    </w:r>
    <w:r w:rsidR="00E77C14">
      <w:rPr>
        <w:bCs/>
      </w:rPr>
      <w:fldChar w:fldCharType="end"/>
    </w:r>
    <w: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Default="00762599">
    <w:pPr>
      <w:pStyle w:val="Footer"/>
      <w:pBdr>
        <w:top w:val="single" w:sz="4" w:space="4" w:color="auto"/>
      </w:pBdr>
      <w:tabs>
        <w:tab w:val="center" w:pos="4700"/>
        <w:tab w:val="right" w:pos="9360"/>
      </w:tabs>
    </w:pPr>
    <w:r>
      <w:rPr>
        <w:bCs/>
      </w:rPr>
      <w:t xml:space="preserve">Version </w:t>
    </w:r>
    <w:r w:rsidR="00E77C14">
      <w:fldChar w:fldCharType="begin"/>
    </w:r>
    <w:r w:rsidR="00E77C14">
      <w:instrText xml:space="preserve"> DOCPROPERTY  DocVersion  \* MERG</w:instrText>
    </w:r>
    <w:r w:rsidR="00E77C14">
      <w:instrText xml:space="preserve">EFORMAT </w:instrText>
    </w:r>
    <w:r w:rsidR="00E77C14">
      <w:fldChar w:fldCharType="separate"/>
    </w:r>
    <w:r w:rsidR="004C4C6D" w:rsidRPr="00C05785">
      <w:rPr>
        <w:bCs/>
      </w:rPr>
      <w:t>1.1.1</w:t>
    </w:r>
    <w:r w:rsidR="00E77C14">
      <w:rPr>
        <w:bCs/>
      </w:rPr>
      <w:fldChar w:fldCharType="end"/>
    </w:r>
    <w:r>
      <w:rPr>
        <w:b/>
        <w:bCs/>
      </w:rPr>
      <w:tab/>
    </w:r>
    <w:r w:rsidR="00E77C14">
      <w:fldChar w:fldCharType="begin"/>
    </w:r>
    <w:r w:rsidR="00E77C14">
      <w:instrText xml:space="preserve"> DOCPROPERTY  DocStatus  \* MERGEFORMAT </w:instrText>
    </w:r>
    <w:r w:rsidR="00E77C14">
      <w:fldChar w:fldCharType="separate"/>
    </w:r>
    <w:r w:rsidR="004C4C6D">
      <w:t>DMTF Informational</w:t>
    </w:r>
    <w:r w:rsidR="00E77C14">
      <w:fldChar w:fldCharType="end"/>
    </w:r>
    <w:r w:rsidR="00E77C14">
      <w:fldChar w:fldCharType="begin"/>
    </w:r>
    <w:r w:rsidR="00E77C14">
      <w:instrText xml:space="preserve"> DOCPROPERTY  DocConfidentiality  \* MERGEFORMAT </w:instrText>
    </w:r>
    <w:r w:rsidR="00E77C14">
      <w:fldChar w:fldCharType="separate"/>
    </w:r>
    <w:r w:rsidR="004C4C6D">
      <w:t xml:space="preserve">   </w:t>
    </w:r>
    <w:r w:rsidR="00E77C14">
      <w:fldChar w:fldCharType="end"/>
    </w:r>
    <w:r>
      <w:rPr>
        <w:b/>
        <w:bCs/>
      </w:rPr>
      <w:tab/>
    </w:r>
    <w:r>
      <w:fldChar w:fldCharType="begin"/>
    </w:r>
    <w:r>
      <w:instrText xml:space="preserve"> PAGE </w:instrText>
    </w:r>
    <w:r>
      <w:fldChar w:fldCharType="separate"/>
    </w:r>
    <w:r w:rsidR="00C05785">
      <w:rPr>
        <w:noProof/>
      </w:rPr>
      <w:t>3</w:t>
    </w:r>
    <w:r>
      <w:rPr>
        <w:noProof/>
      </w:rPr>
      <w:fldChar w:fldCharType="end"/>
    </w:r>
    <w: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Default="00762599">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Pr="006272BE" w:rsidRDefault="00762599" w:rsidP="006272BE">
    <w:pPr>
      <w:pStyle w:val="Footer"/>
      <w:pBdr>
        <w:top w:val="single" w:sz="4" w:space="4" w:color="auto"/>
      </w:pBdr>
      <w:tabs>
        <w:tab w:val="center" w:pos="4700"/>
        <w:tab w:val="right" w:pos="9360"/>
      </w:tabs>
    </w:pPr>
    <w:r>
      <w:fldChar w:fldCharType="begin"/>
    </w:r>
    <w:r>
      <w:instrText xml:space="preserve"> PAGE </w:instrText>
    </w:r>
    <w:r>
      <w:fldChar w:fldCharType="separate"/>
    </w:r>
    <w:r w:rsidR="00C05785">
      <w:rPr>
        <w:noProof/>
      </w:rPr>
      <w:t>6</w:t>
    </w:r>
    <w:r>
      <w:rPr>
        <w:noProof/>
      </w:rPr>
      <w:fldChar w:fldCharType="end"/>
    </w:r>
    <w:r>
      <w:tab/>
    </w:r>
    <w:r w:rsidR="00E77C14">
      <w:fldChar w:fldCharType="begin"/>
    </w:r>
    <w:r w:rsidR="00E77C14">
      <w:instrText xml:space="preserve"> DOCPROPERTY  DocStatus  \* MERGEFORMAT </w:instrText>
    </w:r>
    <w:r w:rsidR="00E77C14">
      <w:fldChar w:fldCharType="separate"/>
    </w:r>
    <w:r w:rsidR="004C4C6D">
      <w:t>DMTF Informational</w:t>
    </w:r>
    <w:r w:rsidR="00E77C14">
      <w:fldChar w:fldCharType="end"/>
    </w:r>
    <w:r w:rsidR="00E77C14">
      <w:fldChar w:fldCharType="begin"/>
    </w:r>
    <w:r w:rsidR="00E77C14">
      <w:instrText xml:space="preserve"> DOCPROPERTY  DocConfidentiality  \* MERGEFORMAT </w:instrText>
    </w:r>
    <w:r w:rsidR="00E77C14">
      <w:fldChar w:fldCharType="separate"/>
    </w:r>
    <w:r w:rsidR="004C4C6D">
      <w:t xml:space="preserve">   </w:t>
    </w:r>
    <w:r w:rsidR="00E77C14">
      <w:fldChar w:fldCharType="end"/>
    </w:r>
    <w:r>
      <w:tab/>
    </w:r>
    <w:r>
      <w:rPr>
        <w:bCs/>
      </w:rPr>
      <w:t xml:space="preserve">Version </w:t>
    </w:r>
    <w:r w:rsidR="00E77C14">
      <w:fldChar w:fldCharType="begin"/>
    </w:r>
    <w:r w:rsidR="00E77C14">
      <w:instrText xml:space="preserve"> DOCPROPERTY  DocVersion  \* MERGEFORMAT </w:instrText>
    </w:r>
    <w:r w:rsidR="00E77C14">
      <w:fldChar w:fldCharType="separate"/>
    </w:r>
    <w:r w:rsidR="004C4C6D" w:rsidRPr="00C05785">
      <w:rPr>
        <w:bCs/>
      </w:rPr>
      <w:t>1.1.1</w:t>
    </w:r>
    <w:r w:rsidR="00E77C14">
      <w:rPr>
        <w:bCs/>
      </w:rPr>
      <w:fldChar w:fldCharType="end"/>
    </w:r>
    <w:r>
      <w:b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Pr="006272BE" w:rsidRDefault="00762599" w:rsidP="006272BE">
    <w:pPr>
      <w:pStyle w:val="Footer"/>
      <w:pBdr>
        <w:top w:val="single" w:sz="4" w:space="4" w:color="auto"/>
      </w:pBdr>
      <w:tabs>
        <w:tab w:val="center" w:pos="4700"/>
        <w:tab w:val="right" w:pos="9360"/>
      </w:tabs>
    </w:pPr>
    <w:r>
      <w:rPr>
        <w:bCs/>
      </w:rPr>
      <w:t xml:space="preserve">Version </w:t>
    </w:r>
    <w:r w:rsidR="00E77C14">
      <w:fldChar w:fldCharType="begin"/>
    </w:r>
    <w:r w:rsidR="00E77C14">
      <w:instrText xml:space="preserve"> DOCPROPERTY  DocVersion  \* MERGEFORMAT </w:instrText>
    </w:r>
    <w:r w:rsidR="00E77C14">
      <w:fldChar w:fldCharType="separate"/>
    </w:r>
    <w:r w:rsidR="004C4C6D" w:rsidRPr="00C05785">
      <w:rPr>
        <w:bCs/>
      </w:rPr>
      <w:t>1.1.1</w:t>
    </w:r>
    <w:r w:rsidR="00E77C14">
      <w:rPr>
        <w:bCs/>
      </w:rPr>
      <w:fldChar w:fldCharType="end"/>
    </w:r>
    <w:r>
      <w:rPr>
        <w:b/>
        <w:bCs/>
      </w:rPr>
      <w:tab/>
    </w:r>
    <w:r w:rsidR="00E77C14">
      <w:fldChar w:fldCharType="begin"/>
    </w:r>
    <w:r w:rsidR="00E77C14">
      <w:instrText xml:space="preserve"> DOCPROPERTY  DocStatus  \* MERGEFORMAT </w:instrText>
    </w:r>
    <w:r w:rsidR="00E77C14">
      <w:fldChar w:fldCharType="separate"/>
    </w:r>
    <w:r w:rsidR="004C4C6D">
      <w:t>DMTF Informational</w:t>
    </w:r>
    <w:r w:rsidR="00E77C14">
      <w:fldChar w:fldCharType="end"/>
    </w:r>
    <w:r w:rsidR="00E77C14">
      <w:fldChar w:fldCharType="begin"/>
    </w:r>
    <w:r w:rsidR="00E77C14">
      <w:instrText xml:space="preserve"> DOCPROPERTY  DocConfidentiality  \* MERGEFORMAT </w:instrText>
    </w:r>
    <w:r w:rsidR="00E77C14">
      <w:fldChar w:fldCharType="separate"/>
    </w:r>
    <w:r w:rsidR="004C4C6D">
      <w:t xml:space="preserve">   </w:t>
    </w:r>
    <w:r w:rsidR="00E77C14">
      <w:fldChar w:fldCharType="end"/>
    </w:r>
    <w:r>
      <w:rPr>
        <w:b/>
        <w:bCs/>
      </w:rPr>
      <w:tab/>
    </w:r>
    <w:r>
      <w:fldChar w:fldCharType="begin"/>
    </w:r>
    <w:r>
      <w:instrText xml:space="preserve"> PAGE </w:instrText>
    </w:r>
    <w:r>
      <w:fldChar w:fldCharType="separate"/>
    </w:r>
    <w:r w:rsidR="00C05785">
      <w:rPr>
        <w:noProof/>
      </w:rPr>
      <w:t>7</w:t>
    </w:r>
    <w:r>
      <w:rPr>
        <w:noProof/>
      </w:rPr>
      <w:fldChar w:fldCharType="end"/>
    </w:r>
    <w:r>
      <w:b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Pr="009160AE" w:rsidRDefault="00762599" w:rsidP="009160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C14" w:rsidRDefault="00E77C14">
      <w:r>
        <w:separator/>
      </w:r>
    </w:p>
  </w:footnote>
  <w:footnote w:type="continuationSeparator" w:id="0">
    <w:p w:rsidR="00E77C14" w:rsidRDefault="00E77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Default="00762599">
    <w:pPr>
      <w:tabs>
        <w:tab w:val="right" w:pos="9360"/>
      </w:tabs>
      <w:rPr>
        <w:b/>
        <w:bCs/>
      </w:rPr>
    </w:pPr>
    <w:r w:rsidRPr="00CB1BE0">
      <w:rPr>
        <w:rStyle w:val="Strong"/>
      </w:rPr>
      <w:fldChar w:fldCharType="begin"/>
    </w:r>
    <w:r w:rsidRPr="00CB1BE0">
      <w:rPr>
        <w:rStyle w:val="Strong"/>
      </w:rPr>
      <w:instrText xml:space="preserve"> DOCPROPERTY  DocTitle  \* MERGEFORMAT </w:instrText>
    </w:r>
    <w:r w:rsidRPr="00CB1BE0">
      <w:rPr>
        <w:rStyle w:val="Strong"/>
      </w:rPr>
      <w:fldChar w:fldCharType="separate"/>
    </w:r>
    <w:r>
      <w:rPr>
        <w:rStyle w:val="Strong"/>
      </w:rPr>
      <w:t>XML Management Profile Setup and Samples</w:t>
    </w:r>
    <w:r w:rsidRPr="00CB1BE0">
      <w:rPr>
        <w:rStyle w:val="Strong"/>
      </w:rPr>
      <w:fldChar w:fldCharType="end"/>
    </w:r>
    <w:r w:rsidRPr="00CB1BE0">
      <w:rPr>
        <w:rStyle w:val="Strong"/>
      </w:rPr>
      <w:fldChar w:fldCharType="begin"/>
    </w:r>
    <w:r w:rsidRPr="00CB1BE0">
      <w:rPr>
        <w:rStyle w:val="Strong"/>
      </w:rPr>
      <w:instrText xml:space="preserve"> DOCPROPERTY  DocCompTitle  \* MERGEFORMAT </w:instrText>
    </w:r>
    <w:r w:rsidRPr="00CB1BE0">
      <w:rPr>
        <w:rStyle w:val="Strong"/>
      </w:rPr>
      <w:fldChar w:fldCharType="separate"/>
    </w:r>
    <w:r w:rsidRPr="00CB1BE0">
      <w:rPr>
        <w:rStyle w:val="Strong"/>
      </w:rPr>
      <w:t xml:space="preserve"> </w:t>
    </w:r>
    <w:r w:rsidRPr="00CB1BE0">
      <w:rPr>
        <w:rStyle w:val="Strong"/>
      </w:rPr>
      <w:fldChar w:fldCharType="end"/>
    </w:r>
    <w:r>
      <w:rPr>
        <w:b/>
        <w:bCs/>
      </w:rPr>
      <w:tab/>
    </w:r>
    <w:r w:rsidRPr="00CB1BE0">
      <w:rPr>
        <w:rStyle w:val="Strong"/>
      </w:rPr>
      <w:fldChar w:fldCharType="begin"/>
    </w:r>
    <w:r w:rsidRPr="00CB1BE0">
      <w:rPr>
        <w:rStyle w:val="Strong"/>
      </w:rPr>
      <w:instrText xml:space="preserve"> DOCPROPERTY  DocNumber  \* MERGEFORMAT </w:instrText>
    </w:r>
    <w:r w:rsidRPr="00CB1BE0">
      <w:rPr>
        <w:rStyle w:val="Strong"/>
      </w:rPr>
      <w:fldChar w:fldCharType="separate"/>
    </w:r>
    <w:r>
      <w:rPr>
        <w:rStyle w:val="Strong"/>
      </w:rPr>
      <w:t>Readme file of DSP2023</w:t>
    </w:r>
    <w:r w:rsidRPr="00CB1BE0">
      <w:rPr>
        <w:rStyle w:val="Strong"/>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Default="00762599">
    <w:pPr>
      <w:tabs>
        <w:tab w:val="right" w:pos="9360"/>
      </w:tabs>
      <w:rPr>
        <w:b/>
        <w:bCs/>
      </w:rPr>
    </w:pPr>
    <w:r w:rsidRPr="00F22A9A">
      <w:rPr>
        <w:rStyle w:val="Strong"/>
      </w:rPr>
      <w:fldChar w:fldCharType="begin"/>
    </w:r>
    <w:r w:rsidRPr="00F22A9A">
      <w:rPr>
        <w:rStyle w:val="Strong"/>
      </w:rPr>
      <w:instrText xml:space="preserve"> DOCPROPERTY  DocNumber  \* MERGEFORMAT </w:instrText>
    </w:r>
    <w:r w:rsidRPr="00F22A9A">
      <w:rPr>
        <w:rStyle w:val="Strong"/>
      </w:rPr>
      <w:fldChar w:fldCharType="separate"/>
    </w:r>
    <w:r>
      <w:rPr>
        <w:rStyle w:val="Strong"/>
      </w:rPr>
      <w:t>Readme file of DSP2023</w:t>
    </w:r>
    <w:r w:rsidRPr="00F22A9A">
      <w:rPr>
        <w:rStyle w:val="Strong"/>
      </w:rPr>
      <w:fldChar w:fldCharType="end"/>
    </w:r>
    <w:r>
      <w:rPr>
        <w:b/>
        <w:bCs/>
      </w:rPr>
      <w:tab/>
    </w:r>
    <w:r w:rsidRPr="00F22A9A">
      <w:rPr>
        <w:rStyle w:val="Strong"/>
      </w:rPr>
      <w:fldChar w:fldCharType="begin"/>
    </w:r>
    <w:r w:rsidRPr="00F22A9A">
      <w:rPr>
        <w:rStyle w:val="Strong"/>
      </w:rPr>
      <w:instrText xml:space="preserve"> DOCPROPERTY  DocTitle  \* MERGEFORMAT </w:instrText>
    </w:r>
    <w:r w:rsidRPr="00F22A9A">
      <w:rPr>
        <w:rStyle w:val="Strong"/>
      </w:rPr>
      <w:fldChar w:fldCharType="separate"/>
    </w:r>
    <w:r w:rsidRPr="00F22A9A">
      <w:rPr>
        <w:rStyle w:val="Strong"/>
      </w:rPr>
      <w:t>XML Management Profile Setup and Samples</w:t>
    </w:r>
    <w:r w:rsidRPr="00F22A9A">
      <w:rPr>
        <w:rStyle w:val="Strong"/>
      </w:rPr>
      <w:fldChar w:fldCharType="end"/>
    </w:r>
    <w:r w:rsidRPr="00F22A9A">
      <w:rPr>
        <w:rStyle w:val="Strong"/>
      </w:rPr>
      <w:fldChar w:fldCharType="begin"/>
    </w:r>
    <w:r w:rsidRPr="00F22A9A">
      <w:rPr>
        <w:rStyle w:val="Strong"/>
      </w:rPr>
      <w:instrText xml:space="preserve"> DOCPROPERTY  DocCompTitle  \* MERGEFORMAT </w:instrText>
    </w:r>
    <w:r w:rsidRPr="00F22A9A">
      <w:rPr>
        <w:rStyle w:val="Strong"/>
      </w:rPr>
      <w:fldChar w:fldCharType="separate"/>
    </w:r>
    <w:r w:rsidRPr="00F22A9A">
      <w:rPr>
        <w:rStyle w:val="Strong"/>
      </w:rPr>
      <w:t xml:space="preserve"> </w:t>
    </w:r>
    <w:r w:rsidRPr="00F22A9A">
      <w:rPr>
        <w:rStyle w:val="Strong"/>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Pr="00D64D8D" w:rsidRDefault="00762599" w:rsidP="00A774BD">
    <w:pPr>
      <w:tabs>
        <w:tab w:val="right" w:pos="9360"/>
      </w:tabs>
      <w:rPr>
        <w:bCs/>
      </w:rPr>
    </w:pPr>
    <w:r w:rsidRPr="00CB1BE0">
      <w:rPr>
        <w:rStyle w:val="Strong"/>
      </w:rPr>
      <w:fldChar w:fldCharType="begin"/>
    </w:r>
    <w:r w:rsidRPr="00CB1BE0">
      <w:rPr>
        <w:rStyle w:val="Strong"/>
      </w:rPr>
      <w:instrText xml:space="preserve"> DOCPROPERTY  DocTitle  \* MERGEFORMAT </w:instrText>
    </w:r>
    <w:r w:rsidRPr="00CB1BE0">
      <w:rPr>
        <w:rStyle w:val="Strong"/>
      </w:rPr>
      <w:fldChar w:fldCharType="separate"/>
    </w:r>
    <w:r>
      <w:rPr>
        <w:rStyle w:val="Strong"/>
      </w:rPr>
      <w:t>XML Management Profile Setup and Samples</w:t>
    </w:r>
    <w:r w:rsidRPr="00CB1BE0">
      <w:rPr>
        <w:rStyle w:val="Strong"/>
      </w:rPr>
      <w:fldChar w:fldCharType="end"/>
    </w:r>
    <w:r w:rsidRPr="00CB1BE0">
      <w:rPr>
        <w:rStyle w:val="Strong"/>
      </w:rPr>
      <w:fldChar w:fldCharType="begin"/>
    </w:r>
    <w:r w:rsidRPr="00CB1BE0">
      <w:rPr>
        <w:rStyle w:val="Strong"/>
      </w:rPr>
      <w:instrText xml:space="preserve"> DOCPROPERTY  DocCompTitle  \* MERGEFORMAT </w:instrText>
    </w:r>
    <w:r w:rsidRPr="00CB1BE0">
      <w:rPr>
        <w:rStyle w:val="Strong"/>
      </w:rPr>
      <w:fldChar w:fldCharType="separate"/>
    </w:r>
    <w:r w:rsidRPr="00CB1BE0">
      <w:rPr>
        <w:rStyle w:val="Strong"/>
      </w:rPr>
      <w:t xml:space="preserve"> </w:t>
    </w:r>
    <w:r w:rsidRPr="00CB1BE0">
      <w:rPr>
        <w:rStyle w:val="Strong"/>
      </w:rPr>
      <w:fldChar w:fldCharType="end"/>
    </w:r>
    <w:r w:rsidRPr="00D64D8D">
      <w:rPr>
        <w:bCs/>
      </w:rPr>
      <w:tab/>
    </w:r>
    <w:r w:rsidRPr="00CB1BE0">
      <w:rPr>
        <w:rStyle w:val="Strong"/>
      </w:rPr>
      <w:fldChar w:fldCharType="begin"/>
    </w:r>
    <w:r w:rsidRPr="00CB1BE0">
      <w:rPr>
        <w:rStyle w:val="Strong"/>
      </w:rPr>
      <w:instrText xml:space="preserve"> DOCPROPERTY  DocNumber  \* MERGEFORMAT </w:instrText>
    </w:r>
    <w:r w:rsidRPr="00CB1BE0">
      <w:rPr>
        <w:rStyle w:val="Strong"/>
      </w:rPr>
      <w:fldChar w:fldCharType="separate"/>
    </w:r>
    <w:r>
      <w:rPr>
        <w:rStyle w:val="Strong"/>
      </w:rPr>
      <w:t>Readme file of DSP2023</w:t>
    </w:r>
    <w:r w:rsidRPr="00CB1BE0">
      <w:rPr>
        <w:rStyle w:val="Strong"/>
      </w:rPr>
      <w:fldChar w:fldCharType="end"/>
    </w:r>
  </w:p>
  <w:p w:rsidR="00762599" w:rsidRPr="00A774BD" w:rsidRDefault="00762599" w:rsidP="00A774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599" w:rsidRDefault="00762599" w:rsidP="00D64D8D">
    <w:pPr>
      <w:pStyle w:val="Header"/>
      <w:tabs>
        <w:tab w:val="clear" w:pos="8640"/>
        <w:tab w:val="right" w:pos="9400"/>
      </w:tabs>
    </w:pPr>
    <w:r w:rsidRPr="00CB1BE0">
      <w:rPr>
        <w:rStyle w:val="Strong"/>
      </w:rPr>
      <w:fldChar w:fldCharType="begin"/>
    </w:r>
    <w:r w:rsidRPr="00CB1BE0">
      <w:rPr>
        <w:rStyle w:val="Strong"/>
      </w:rPr>
      <w:instrText xml:space="preserve"> DOCPROPERTY  DocNumber  \* MERGEFORMAT </w:instrText>
    </w:r>
    <w:r w:rsidRPr="00CB1BE0">
      <w:rPr>
        <w:rStyle w:val="Strong"/>
      </w:rPr>
      <w:fldChar w:fldCharType="separate"/>
    </w:r>
    <w:r>
      <w:rPr>
        <w:rStyle w:val="Strong"/>
      </w:rPr>
      <w:t>Readme file of DSP2023</w:t>
    </w:r>
    <w:r w:rsidRPr="00CB1BE0">
      <w:rPr>
        <w:rStyle w:val="Strong"/>
      </w:rPr>
      <w:fldChar w:fldCharType="end"/>
    </w:r>
    <w:r>
      <w:rPr>
        <w:bCs/>
      </w:rPr>
      <w:tab/>
    </w:r>
    <w:r>
      <w:rPr>
        <w:bCs/>
      </w:rPr>
      <w:tab/>
    </w:r>
    <w:r w:rsidRPr="00CB1BE0">
      <w:rPr>
        <w:rStyle w:val="Strong"/>
      </w:rPr>
      <w:fldChar w:fldCharType="begin"/>
    </w:r>
    <w:r w:rsidRPr="00CB1BE0">
      <w:rPr>
        <w:rStyle w:val="Strong"/>
      </w:rPr>
      <w:instrText xml:space="preserve"> DOCPROPERTY  DocTitle  \* MERGEFORMAT </w:instrText>
    </w:r>
    <w:r w:rsidRPr="00CB1BE0">
      <w:rPr>
        <w:rStyle w:val="Strong"/>
      </w:rPr>
      <w:fldChar w:fldCharType="separate"/>
    </w:r>
    <w:r>
      <w:rPr>
        <w:rStyle w:val="Strong"/>
      </w:rPr>
      <w:t>XML Management Profile Setup and Samples</w:t>
    </w:r>
    <w:r w:rsidRPr="00CB1BE0">
      <w:rPr>
        <w:rStyle w:val="Strong"/>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A6CE70"/>
    <w:lvl w:ilvl="0">
      <w:start w:val="1"/>
      <w:numFmt w:val="decimal"/>
      <w:lvlText w:val="%1."/>
      <w:lvlJc w:val="left"/>
      <w:pPr>
        <w:tabs>
          <w:tab w:val="num" w:pos="1800"/>
        </w:tabs>
        <w:ind w:left="1800" w:hanging="360"/>
      </w:pPr>
    </w:lvl>
  </w:abstractNum>
  <w:abstractNum w:abstractNumId="1">
    <w:nsid w:val="FFFFFF7D"/>
    <w:multiLevelType w:val="singleLevel"/>
    <w:tmpl w:val="D856F5C8"/>
    <w:lvl w:ilvl="0">
      <w:start w:val="1"/>
      <w:numFmt w:val="decimal"/>
      <w:lvlText w:val="%1."/>
      <w:lvlJc w:val="left"/>
      <w:pPr>
        <w:tabs>
          <w:tab w:val="num" w:pos="1440"/>
        </w:tabs>
        <w:ind w:left="1440" w:hanging="360"/>
      </w:pPr>
    </w:lvl>
  </w:abstractNum>
  <w:abstractNum w:abstractNumId="2">
    <w:nsid w:val="FFFFFF7E"/>
    <w:multiLevelType w:val="singleLevel"/>
    <w:tmpl w:val="2A00923E"/>
    <w:lvl w:ilvl="0">
      <w:start w:val="1"/>
      <w:numFmt w:val="decimal"/>
      <w:lvlText w:val="%1."/>
      <w:lvlJc w:val="left"/>
      <w:pPr>
        <w:tabs>
          <w:tab w:val="num" w:pos="1080"/>
        </w:tabs>
        <w:ind w:left="1080" w:hanging="360"/>
      </w:pPr>
    </w:lvl>
  </w:abstractNum>
  <w:abstractNum w:abstractNumId="3">
    <w:nsid w:val="FFFFFF7F"/>
    <w:multiLevelType w:val="singleLevel"/>
    <w:tmpl w:val="0890FC14"/>
    <w:lvl w:ilvl="0">
      <w:start w:val="1"/>
      <w:numFmt w:val="decimal"/>
      <w:lvlText w:val="%1."/>
      <w:lvlJc w:val="left"/>
      <w:pPr>
        <w:tabs>
          <w:tab w:val="num" w:pos="720"/>
        </w:tabs>
        <w:ind w:left="720" w:hanging="360"/>
      </w:pPr>
    </w:lvl>
  </w:abstractNum>
  <w:abstractNum w:abstractNumId="4">
    <w:nsid w:val="FFFFFF80"/>
    <w:multiLevelType w:val="singleLevel"/>
    <w:tmpl w:val="0FAEE1A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E6A82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D258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92EA0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44AA486"/>
    <w:lvl w:ilvl="0">
      <w:start w:val="1"/>
      <w:numFmt w:val="decimal"/>
      <w:pStyle w:val="ListNumber"/>
      <w:lvlText w:val="%1."/>
      <w:lvlJc w:val="left"/>
      <w:pPr>
        <w:tabs>
          <w:tab w:val="num" w:pos="360"/>
        </w:tabs>
        <w:ind w:left="360" w:hanging="360"/>
      </w:pPr>
    </w:lvl>
  </w:abstractNum>
  <w:abstractNum w:abstractNumId="9">
    <w:nsid w:val="FFFFFF89"/>
    <w:multiLevelType w:val="singleLevel"/>
    <w:tmpl w:val="004C9CBE"/>
    <w:lvl w:ilvl="0">
      <w:start w:val="1"/>
      <w:numFmt w:val="bullet"/>
      <w:lvlText w:val=""/>
      <w:lvlJc w:val="left"/>
      <w:pPr>
        <w:tabs>
          <w:tab w:val="num" w:pos="360"/>
        </w:tabs>
        <w:ind w:left="360" w:hanging="360"/>
      </w:pPr>
      <w:rPr>
        <w:rFonts w:ascii="Symbol" w:hAnsi="Symbol" w:hint="default"/>
      </w:rPr>
    </w:lvl>
  </w:abstractNum>
  <w:abstractNum w:abstractNumId="10">
    <w:nsid w:val="01A54814"/>
    <w:multiLevelType w:val="hybridMultilevel"/>
    <w:tmpl w:val="2D64E144"/>
    <w:lvl w:ilvl="0" w:tplc="F37EBEDA">
      <w:start w:val="1"/>
      <w:numFmt w:val="lowerLetter"/>
      <w:lvlRestart w:val="0"/>
      <w:pStyle w:val="TOC9"/>
      <w:lvlText w:val="%1"/>
      <w:lvlJc w:val="left"/>
      <w:pPr>
        <w:tabs>
          <w:tab w:val="num" w:pos="936"/>
        </w:tabs>
        <w:ind w:left="936" w:hanging="936"/>
      </w:pPr>
      <w:rPr>
        <w:rFonts w:ascii="Arial" w:hAnsi="Arial" w:hint="default"/>
        <w:b w:val="0"/>
        <w:i w:val="0"/>
        <w:caps w:val="0"/>
        <w:strike w:val="0"/>
        <w:dstrike w:val="0"/>
        <w:vanish w:val="0"/>
        <w:color w:val="auto"/>
        <w:sz w:val="16"/>
        <w:u w:val="none"/>
        <w:effect w:val="none"/>
        <w:vertAlign w:val="superscript"/>
      </w:rPr>
    </w:lvl>
    <w:lvl w:ilvl="1" w:tplc="208CE20C" w:tentative="1">
      <w:start w:val="1"/>
      <w:numFmt w:val="lowerLetter"/>
      <w:lvlText w:val="%2."/>
      <w:lvlJc w:val="left"/>
      <w:pPr>
        <w:tabs>
          <w:tab w:val="num" w:pos="1440"/>
        </w:tabs>
        <w:ind w:left="1440" w:hanging="360"/>
      </w:pPr>
    </w:lvl>
    <w:lvl w:ilvl="2" w:tplc="86B0AB54" w:tentative="1">
      <w:start w:val="1"/>
      <w:numFmt w:val="lowerRoman"/>
      <w:lvlText w:val="%3."/>
      <w:lvlJc w:val="right"/>
      <w:pPr>
        <w:tabs>
          <w:tab w:val="num" w:pos="2160"/>
        </w:tabs>
        <w:ind w:left="2160" w:hanging="180"/>
      </w:pPr>
    </w:lvl>
    <w:lvl w:ilvl="3" w:tplc="330E2C3E" w:tentative="1">
      <w:start w:val="1"/>
      <w:numFmt w:val="decimal"/>
      <w:lvlText w:val="%4."/>
      <w:lvlJc w:val="left"/>
      <w:pPr>
        <w:tabs>
          <w:tab w:val="num" w:pos="2880"/>
        </w:tabs>
        <w:ind w:left="2880" w:hanging="360"/>
      </w:pPr>
    </w:lvl>
    <w:lvl w:ilvl="4" w:tplc="93B2BD40" w:tentative="1">
      <w:start w:val="1"/>
      <w:numFmt w:val="lowerLetter"/>
      <w:lvlText w:val="%5."/>
      <w:lvlJc w:val="left"/>
      <w:pPr>
        <w:tabs>
          <w:tab w:val="num" w:pos="3600"/>
        </w:tabs>
        <w:ind w:left="3600" w:hanging="360"/>
      </w:pPr>
    </w:lvl>
    <w:lvl w:ilvl="5" w:tplc="C50AA140" w:tentative="1">
      <w:start w:val="1"/>
      <w:numFmt w:val="lowerRoman"/>
      <w:lvlText w:val="%6."/>
      <w:lvlJc w:val="right"/>
      <w:pPr>
        <w:tabs>
          <w:tab w:val="num" w:pos="4320"/>
        </w:tabs>
        <w:ind w:left="4320" w:hanging="180"/>
      </w:pPr>
    </w:lvl>
    <w:lvl w:ilvl="6" w:tplc="954884A4" w:tentative="1">
      <w:start w:val="1"/>
      <w:numFmt w:val="decimal"/>
      <w:lvlText w:val="%7."/>
      <w:lvlJc w:val="left"/>
      <w:pPr>
        <w:tabs>
          <w:tab w:val="num" w:pos="5040"/>
        </w:tabs>
        <w:ind w:left="5040" w:hanging="360"/>
      </w:pPr>
    </w:lvl>
    <w:lvl w:ilvl="7" w:tplc="F5C2B9F4" w:tentative="1">
      <w:start w:val="1"/>
      <w:numFmt w:val="lowerLetter"/>
      <w:lvlText w:val="%8."/>
      <w:lvlJc w:val="left"/>
      <w:pPr>
        <w:tabs>
          <w:tab w:val="num" w:pos="5760"/>
        </w:tabs>
        <w:ind w:left="5760" w:hanging="360"/>
      </w:pPr>
    </w:lvl>
    <w:lvl w:ilvl="8" w:tplc="49A6B9A0" w:tentative="1">
      <w:start w:val="1"/>
      <w:numFmt w:val="lowerRoman"/>
      <w:lvlText w:val="%9."/>
      <w:lvlJc w:val="right"/>
      <w:pPr>
        <w:tabs>
          <w:tab w:val="num" w:pos="6480"/>
        </w:tabs>
        <w:ind w:left="6480" w:hanging="180"/>
      </w:pPr>
    </w:lvl>
  </w:abstractNum>
  <w:abstractNum w:abstractNumId="11">
    <w:nsid w:val="03684C1F"/>
    <w:multiLevelType w:val="multilevel"/>
    <w:tmpl w:val="EF52A2C8"/>
    <w:name w:val="Table Notes5"/>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lvlRestart w:val="0"/>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suff w:val="nothing"/>
      <w:lvlText w:val="ANNEX %7"/>
      <w:lvlJc w:val="center"/>
      <w:pPr>
        <w:ind w:left="0" w:firstLine="648"/>
      </w:pPr>
      <w:rPr>
        <w:rFonts w:ascii="Arial" w:hAnsi="Arial" w:cs="Arial" w:hint="default"/>
        <w:b/>
        <w:i w:val="0"/>
        <w:caps w:val="0"/>
        <w:strike w:val="0"/>
        <w:dstrike w:val="0"/>
        <w:vanish w:val="0"/>
        <w:color w:val="auto"/>
        <w:sz w:val="28"/>
        <w:szCs w:val="28"/>
        <w:u w:val="none"/>
        <w:vertAlign w:val="baseline"/>
      </w:rPr>
    </w:lvl>
    <w:lvl w:ilvl="7">
      <w:start w:val="1"/>
      <w:numFmt w:val="decimal"/>
      <w:lvlText w:val="%7.%8"/>
      <w:lvlJc w:val="left"/>
      <w:pPr>
        <w:tabs>
          <w:tab w:val="num" w:pos="648"/>
        </w:tabs>
        <w:ind w:left="648" w:hanging="648"/>
      </w:pPr>
      <w:rPr>
        <w:rFonts w:ascii="Arial" w:hAnsi="Arial" w:cs="Arial" w:hint="default"/>
        <w:b/>
        <w:i w:val="0"/>
        <w:caps w:val="0"/>
        <w:strike w:val="0"/>
        <w:dstrike w:val="0"/>
        <w:vanish w:val="0"/>
        <w:color w:val="auto"/>
        <w:sz w:val="20"/>
        <w:szCs w:val="20"/>
        <w:u w:val="none"/>
        <w:vertAlign w:val="baseline"/>
      </w:rPr>
    </w:lvl>
    <w:lvl w:ilvl="8">
      <w:start w:val="1"/>
      <w:numFmt w:val="decimal"/>
      <w:lvlText w:val="%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2">
    <w:nsid w:val="09152232"/>
    <w:multiLevelType w:val="multilevel"/>
    <w:tmpl w:val="DC0C72A8"/>
    <w:name w:val="RegHead"/>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504"/>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13">
    <w:nsid w:val="149E29F1"/>
    <w:multiLevelType w:val="hybridMultilevel"/>
    <w:tmpl w:val="10E0C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213909"/>
    <w:multiLevelType w:val="multilevel"/>
    <w:tmpl w:val="548E676E"/>
    <w:name w:val="Equation"/>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lvlRestart w:val="0"/>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lvlText w:val="ANNEX %7"/>
      <w:lvlJc w:val="center"/>
      <w:pPr>
        <w:tabs>
          <w:tab w:val="num" w:pos="648"/>
        </w:tabs>
        <w:ind w:left="648" w:hanging="648"/>
      </w:pPr>
      <w:rPr>
        <w:rFonts w:ascii="Arial" w:hAnsi="Arial" w:cs="Arial" w:hint="default"/>
        <w:b/>
        <w:i w:val="0"/>
        <w:caps w:val="0"/>
        <w:strike w:val="0"/>
        <w:dstrike w:val="0"/>
        <w:vanish w:val="0"/>
        <w:color w:val="auto"/>
        <w:sz w:val="28"/>
        <w:szCs w:val="28"/>
        <w:u w:val="none"/>
        <w:vertAlign w:val="baseline"/>
      </w:rPr>
    </w:lvl>
    <w:lvl w:ilvl="7">
      <w:start w:val="1"/>
      <w:numFmt w:val="decimal"/>
      <w:lvlText w:val="%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5">
    <w:nsid w:val="15372452"/>
    <w:multiLevelType w:val="multilevel"/>
    <w:tmpl w:val="AD2888CE"/>
    <w:lvl w:ilvl="0">
      <w:start w:val="1"/>
      <w:numFmt w:val="decimal"/>
      <w:lvlRestart w:val="0"/>
      <w:pStyle w:val="Heading1"/>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pStyle w:val="Heading2"/>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pStyle w:val="Heading3"/>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pStyle w:val="Heading4"/>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pStyle w:val="Heading5"/>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pStyle w:val="Heading6"/>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pStyle w:val="Heading7"/>
      <w:suff w:val="nothing"/>
      <w:lvlText w:val="ANNEX %7"/>
      <w:lvlJc w:val="center"/>
      <w:pPr>
        <w:ind w:left="3762" w:firstLine="648"/>
      </w:pPr>
      <w:rPr>
        <w:rFonts w:ascii="Arial" w:hAnsi="Arial" w:cs="Arial" w:hint="default"/>
        <w:b/>
        <w:i w:val="0"/>
        <w:caps w:val="0"/>
        <w:strike w:val="0"/>
        <w:dstrike w:val="0"/>
        <w:vanish w:val="0"/>
        <w:color w:val="auto"/>
        <w:sz w:val="28"/>
        <w:szCs w:val="28"/>
        <w:u w:val="none"/>
        <w:vertAlign w:val="baseline"/>
      </w:rPr>
    </w:lvl>
    <w:lvl w:ilvl="7">
      <w:start w:val="1"/>
      <w:numFmt w:val="decimal"/>
      <w:pStyle w:val="Heading8"/>
      <w:lvlText w:val="%7.%8"/>
      <w:lvlJc w:val="left"/>
      <w:pPr>
        <w:tabs>
          <w:tab w:val="num" w:pos="648"/>
        </w:tabs>
        <w:ind w:left="648" w:hanging="648"/>
      </w:pPr>
      <w:rPr>
        <w:rFonts w:ascii="Arial" w:hAnsi="Arial" w:cs="Arial" w:hint="default"/>
        <w:b/>
        <w:i w:val="0"/>
        <w:caps w:val="0"/>
        <w:strike w:val="0"/>
        <w:dstrike w:val="0"/>
        <w:vanish w:val="0"/>
        <w:color w:val="auto"/>
        <w:sz w:val="24"/>
        <w:szCs w:val="20"/>
        <w:u w:val="none"/>
        <w:vertAlign w:val="baseline"/>
      </w:rPr>
    </w:lvl>
    <w:lvl w:ilvl="8">
      <w:start w:val="1"/>
      <w:numFmt w:val="decimal"/>
      <w:pStyle w:val="Heading9"/>
      <w:lvlText w:val="%7.%8.%9"/>
      <w:lvlJc w:val="left"/>
      <w:pPr>
        <w:tabs>
          <w:tab w:val="num" w:pos="792"/>
        </w:tabs>
        <w:ind w:left="792" w:hanging="792"/>
      </w:pPr>
      <w:rPr>
        <w:rFonts w:ascii="Arial" w:hAnsi="Arial" w:cs="Arial" w:hint="default"/>
        <w:b/>
        <w:i w:val="0"/>
        <w:caps w:val="0"/>
        <w:strike w:val="0"/>
        <w:dstrike w:val="0"/>
        <w:vanish w:val="0"/>
        <w:color w:val="auto"/>
        <w:sz w:val="22"/>
        <w:szCs w:val="20"/>
        <w:u w:val="none"/>
        <w:vertAlign w:val="baseline"/>
      </w:rPr>
    </w:lvl>
  </w:abstractNum>
  <w:abstractNum w:abstractNumId="16">
    <w:nsid w:val="1CFB0364"/>
    <w:multiLevelType w:val="multilevel"/>
    <w:tmpl w:val="873EE830"/>
    <w:name w:val="Table Notes4"/>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tabs>
          <w:tab w:val="num" w:pos="0"/>
        </w:tabs>
        <w:ind w:left="0" w:firstLine="504"/>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center"/>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7">
    <w:nsid w:val="1DE05352"/>
    <w:multiLevelType w:val="multilevel"/>
    <w:tmpl w:val="0E0426F4"/>
    <w:name w:val="Figure Note Numbered"/>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lvlRestart w:val="0"/>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lvlText w:val="ANNEX %7"/>
      <w:lvlJc w:val="center"/>
      <w:pPr>
        <w:tabs>
          <w:tab w:val="num" w:pos="648"/>
        </w:tabs>
        <w:ind w:left="648" w:hanging="648"/>
      </w:pPr>
      <w:rPr>
        <w:rFonts w:ascii="Arial" w:hAnsi="Arial" w:cs="Arial" w:hint="default"/>
        <w:b/>
        <w:i w:val="0"/>
        <w:caps w:val="0"/>
        <w:strike w:val="0"/>
        <w:dstrike w:val="0"/>
        <w:vanish w:val="0"/>
        <w:color w:val="auto"/>
        <w:sz w:val="28"/>
        <w:szCs w:val="28"/>
        <w:u w:val="none"/>
        <w:vertAlign w:val="baseline"/>
      </w:rPr>
    </w:lvl>
    <w:lvl w:ilvl="7">
      <w:start w:val="1"/>
      <w:numFmt w:val="decimal"/>
      <w:lvlText w:val="%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8">
    <w:nsid w:val="241A2117"/>
    <w:multiLevelType w:val="multilevel"/>
    <w:tmpl w:val="E110AB74"/>
    <w:name w:val="Table Notes3"/>
    <w:lvl w:ilvl="0">
      <w:start w:val="1"/>
      <w:numFmt w:val="lowerLetter"/>
      <w:lvlRestart w:val="0"/>
      <w:lvlText w:val="%1"/>
      <w:lvlJc w:val="left"/>
      <w:pPr>
        <w:tabs>
          <w:tab w:val="num" w:pos="936"/>
        </w:tabs>
        <w:ind w:left="936" w:hanging="936"/>
      </w:pPr>
      <w:rPr>
        <w:rFonts w:ascii="Arial" w:hAnsi="Arial" w:hint="default"/>
        <w:b w:val="0"/>
        <w:i w:val="0"/>
        <w:caps w:val="0"/>
        <w:strike w:val="0"/>
        <w:dstrike w:val="0"/>
        <w:vanish w:val="0"/>
        <w:color w:val="auto"/>
        <w:sz w:val="16"/>
        <w:u w:val="none"/>
        <w:effect w:val="none"/>
        <w:vertAlign w:val="superscript"/>
      </w:rPr>
    </w:lvl>
    <w:lvl w:ilvl="1">
      <w:start w:val="1"/>
      <w:numFmt w:val="decimal"/>
      <w:lvlText w:val="%2)"/>
      <w:lvlJc w:val="left"/>
      <w:pPr>
        <w:tabs>
          <w:tab w:val="num" w:pos="864"/>
        </w:tabs>
        <w:ind w:left="864" w:hanging="432"/>
      </w:pPr>
      <w:rPr>
        <w:rFonts w:ascii="Arial" w:hAnsi="Arial" w:hint="default"/>
        <w:b w:val="0"/>
        <w:i w:val="0"/>
        <w:caps w:val="0"/>
        <w:strike w:val="0"/>
        <w:dstrike w:val="0"/>
        <w:vanish w:val="0"/>
        <w:color w:val="auto"/>
        <w:sz w:val="20"/>
        <w:u w:val="none"/>
        <w:vertAlign w:val="baseline"/>
      </w:rPr>
    </w:lvl>
    <w:lvl w:ilvl="2">
      <w:start w:val="1"/>
      <w:numFmt w:val="decimal"/>
      <w:lvlText w:val="%3)"/>
      <w:lvlJc w:val="left"/>
      <w:pPr>
        <w:tabs>
          <w:tab w:val="num" w:pos="1296"/>
        </w:tabs>
        <w:ind w:left="1296" w:hanging="432"/>
      </w:pPr>
      <w:rPr>
        <w:rFonts w:ascii="Arial" w:hAnsi="Arial" w:hint="default"/>
        <w:b w:val="0"/>
        <w:i w:val="0"/>
        <w:caps w:val="0"/>
        <w:strike w:val="0"/>
        <w:dstrike w:val="0"/>
        <w:vanish w:val="0"/>
        <w:color w:val="auto"/>
        <w:sz w:val="20"/>
        <w:u w:val="none"/>
        <w:vertAlign w:val="baseline"/>
      </w:rPr>
    </w:lvl>
    <w:lvl w:ilvl="3">
      <w:start w:val="1"/>
      <w:numFmt w:val="decimal"/>
      <w:lvlText w:val="%4)"/>
      <w:lvlJc w:val="left"/>
      <w:pPr>
        <w:tabs>
          <w:tab w:val="num" w:pos="1728"/>
        </w:tabs>
        <w:ind w:left="1728" w:hanging="432"/>
      </w:pPr>
      <w:rPr>
        <w:rFonts w:ascii="Arial" w:hAnsi="Arial" w:hint="default"/>
        <w:b w:val="0"/>
        <w:i w:val="0"/>
        <w:caps w:val="0"/>
        <w:strike w:val="0"/>
        <w:dstrike w:val="0"/>
        <w:vanish w:val="0"/>
        <w:color w:val="auto"/>
        <w:sz w:val="20"/>
        <w:u w:val="none"/>
        <w:vertAlign w:val="baseline"/>
      </w:rPr>
    </w:lvl>
    <w:lvl w:ilvl="4">
      <w:start w:val="1"/>
      <w:numFmt w:val="decimal"/>
      <w:lvlText w:val="%5)"/>
      <w:lvlJc w:val="left"/>
      <w:pPr>
        <w:tabs>
          <w:tab w:val="num" w:pos="2160"/>
        </w:tabs>
        <w:ind w:left="2160" w:hanging="432"/>
      </w:pPr>
      <w:rPr>
        <w:rFonts w:ascii="Arial" w:hAnsi="Arial" w:hint="default"/>
        <w:b w:val="0"/>
        <w:i w:val="0"/>
        <w:caps w:val="0"/>
        <w:strike w:val="0"/>
        <w:dstrike w:val="0"/>
        <w:vanish w:val="0"/>
        <w:color w:val="auto"/>
        <w:sz w:val="20"/>
        <w:u w:val="none"/>
        <w:vertAlign w:val="baseline"/>
      </w:rPr>
    </w:lvl>
    <w:lvl w:ilvl="5">
      <w:start w:val="1"/>
      <w:numFmt w:val="decimal"/>
      <w:lvlRestart w:val="0"/>
      <w:lvlText w:val="%6)"/>
      <w:lvlJc w:val="left"/>
      <w:pPr>
        <w:tabs>
          <w:tab w:val="num" w:pos="2592"/>
        </w:tabs>
        <w:ind w:left="2592" w:hanging="432"/>
      </w:pPr>
      <w:rPr>
        <w:rFonts w:ascii="Arial" w:hAnsi="Arial" w:hint="default"/>
        <w:b w:val="0"/>
        <w:i w:val="0"/>
        <w:caps w:val="0"/>
        <w:strike w:val="0"/>
        <w:dstrike w:val="0"/>
        <w:vanish w:val="0"/>
        <w:color w:val="auto"/>
        <w:sz w:val="20"/>
        <w:u w:val="none"/>
        <w:vertAlign w:val="baseline"/>
      </w:rPr>
    </w:lvl>
    <w:lvl w:ilvl="6">
      <w:start w:val="1"/>
      <w:numFmt w:val="decimal"/>
      <w:lvlText w:val="%7)"/>
      <w:lvlJc w:val="left"/>
      <w:pPr>
        <w:tabs>
          <w:tab w:val="num" w:pos="3024"/>
        </w:tabs>
        <w:ind w:left="3024" w:hanging="432"/>
      </w:pPr>
      <w:rPr>
        <w:rFonts w:ascii="Arial" w:hAnsi="Arial" w:hint="default"/>
        <w:b w:val="0"/>
        <w:i w:val="0"/>
        <w:caps w:val="0"/>
        <w:strike w:val="0"/>
        <w:dstrike w:val="0"/>
        <w:vanish w:val="0"/>
        <w:color w:val="auto"/>
        <w:sz w:val="20"/>
        <w:u w:val="none"/>
        <w:vertAlign w:val="baseline"/>
      </w:rPr>
    </w:lvl>
    <w:lvl w:ilvl="7">
      <w:start w:val="1"/>
      <w:numFmt w:val="decimal"/>
      <w:lvlText w:val="%8)"/>
      <w:lvlJc w:val="left"/>
      <w:pPr>
        <w:tabs>
          <w:tab w:val="num" w:pos="3456"/>
        </w:tabs>
        <w:ind w:left="3456" w:hanging="432"/>
      </w:pPr>
      <w:rPr>
        <w:rFonts w:ascii="Arial" w:hAnsi="Arial" w:hint="default"/>
        <w:b w:val="0"/>
        <w:i w:val="0"/>
        <w:caps w:val="0"/>
        <w:strike w:val="0"/>
        <w:dstrike w:val="0"/>
        <w:vanish w:val="0"/>
        <w:color w:val="auto"/>
        <w:sz w:val="20"/>
        <w:u w:val="none"/>
        <w:vertAlign w:val="baseline"/>
      </w:rPr>
    </w:lvl>
    <w:lvl w:ilvl="8">
      <w:start w:val="1"/>
      <w:numFmt w:val="decimal"/>
      <w:lvlText w:val="%9)"/>
      <w:lvlJc w:val="left"/>
      <w:pPr>
        <w:tabs>
          <w:tab w:val="num" w:pos="3888"/>
        </w:tabs>
        <w:ind w:left="3888" w:hanging="432"/>
      </w:pPr>
      <w:rPr>
        <w:rFonts w:ascii="Arial" w:hAnsi="Arial" w:hint="default"/>
        <w:b w:val="0"/>
        <w:i w:val="0"/>
        <w:caps w:val="0"/>
        <w:strike w:val="0"/>
        <w:dstrike w:val="0"/>
        <w:vanish w:val="0"/>
        <w:color w:val="auto"/>
        <w:sz w:val="20"/>
        <w:u w:val="none"/>
        <w:vertAlign w:val="baseline"/>
      </w:rPr>
    </w:lvl>
  </w:abstractNum>
  <w:abstractNum w:abstractNumId="19">
    <w:nsid w:val="25184EF9"/>
    <w:multiLevelType w:val="multilevel"/>
    <w:tmpl w:val="CAB405FC"/>
    <w:lvl w:ilvl="0">
      <w:start w:val="1"/>
      <w:numFmt w:val="lowerLetter"/>
      <w:lvlRestart w:val="0"/>
      <w:pStyle w:val="List-Alpha"/>
      <w:lvlText w:val="%1)"/>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lowerLetter"/>
      <w:pStyle w:val="List-Alpha1stIndent"/>
      <w:lvlText w:val="%2)"/>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lowerLetter"/>
      <w:pStyle w:val="List-Alpha2ndIndent"/>
      <w:lvlText w:val="%3)"/>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lowerLetter"/>
      <w:pStyle w:val="List-Alpha3rdIndent"/>
      <w:lvlText w:val="%4)"/>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lowerLetter"/>
      <w:pStyle w:val="List-Alpha4thIndent"/>
      <w:lvlText w:val="%5)"/>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lowerLetter"/>
      <w:lvlRestart w:val="0"/>
      <w:pStyle w:val="List-Alpha5thIndent"/>
      <w:lvlText w:val="%6)"/>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lowerLetter"/>
      <w:pStyle w:val="List-Alpha6thIndent"/>
      <w:lvlText w:val="%7)"/>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lowerLetter"/>
      <w:pStyle w:val="List-Alpha7thIndent"/>
      <w:lvlText w:val="%8)"/>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lowerLetter"/>
      <w:pStyle w:val="List-Alpha8thIndent"/>
      <w:lvlText w:val="%9)"/>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20">
    <w:nsid w:val="267461AA"/>
    <w:multiLevelType w:val="multilevel"/>
    <w:tmpl w:val="6BB46C1C"/>
    <w:name w:val="Dash List3"/>
    <w:lvl w:ilvl="0">
      <w:start w:val="1"/>
      <w:numFmt w:val="lowerLetter"/>
      <w:lvlRestart w:val="0"/>
      <w:lvlText w:val="%1)"/>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lowerLetter"/>
      <w:lvlText w:val="%2)"/>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lowerLetter"/>
      <w:lvlText w:val="%3)"/>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lowerLetter"/>
      <w:lvlText w:val="%4)"/>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lowerLetter"/>
      <w:lvlText w:val="%5)"/>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lowerLetter"/>
      <w:lvlRestart w:val="0"/>
      <w:lvlText w:val="%6)"/>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lowerLetter"/>
      <w:lvlText w:val="%7)"/>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lowerLetter"/>
      <w:lvlText w:val="%8)"/>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lowerLetter"/>
      <w:lvlText w:val="%9)"/>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21">
    <w:nsid w:val="27686C6E"/>
    <w:multiLevelType w:val="multilevel"/>
    <w:tmpl w:val="FB1E7776"/>
    <w:name w:val="Dash List2"/>
    <w:lvl w:ilvl="0">
      <w:start w:val="1"/>
      <w:numFmt w:val="decimal"/>
      <w:lvlText w:val="[%1]"/>
      <w:lvlJc w:val="left"/>
      <w:pPr>
        <w:tabs>
          <w:tab w:val="num" w:pos="432"/>
        </w:tabs>
        <w:ind w:left="432" w:hanging="432"/>
      </w:pPr>
      <w:rPr>
        <w:rFonts w:ascii="Arial" w:hAnsi="Arial" w:hint="default"/>
        <w:b w:val="0"/>
        <w:i w:val="0"/>
        <w:sz w:val="20"/>
        <w:szCs w:val="20"/>
      </w:rPr>
    </w:lvl>
    <w:lvl w:ilvl="1">
      <w:start w:val="1"/>
      <w:numFmt w:val="decimal"/>
      <w:lvlRestart w:val="0"/>
      <w:lvlText w:val="[%2]"/>
      <w:lvlJc w:val="left"/>
      <w:pPr>
        <w:tabs>
          <w:tab w:val="num" w:pos="432"/>
        </w:tabs>
        <w:ind w:left="432" w:hanging="432"/>
      </w:pPr>
      <w:rPr>
        <w:rFonts w:ascii="Arial" w:hAnsi="Arial" w:cs="Arial"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8921552"/>
    <w:multiLevelType w:val="multilevel"/>
    <w:tmpl w:val="A6860372"/>
    <w:name w:val="Alpha List"/>
    <w:lvl w:ilvl="0">
      <w:start w:val="1"/>
      <w:numFmt w:val="decimal"/>
      <w:lvlText w:val="%1"/>
      <w:lvlJc w:val="left"/>
      <w:pPr>
        <w:tabs>
          <w:tab w:val="num" w:pos="1296"/>
        </w:tabs>
        <w:ind w:left="1296" w:hanging="1008"/>
      </w:pPr>
      <w:rPr>
        <w:rFonts w:ascii="Arial" w:hAnsi="Arial" w:cs="Times New Roman" w:hint="default"/>
        <w:b/>
        <w:i w:val="0"/>
        <w:sz w:val="28"/>
        <w:szCs w:val="28"/>
      </w:rPr>
    </w:lvl>
    <w:lvl w:ilvl="1">
      <w:start w:val="1"/>
      <w:numFmt w:val="decimal"/>
      <w:lvlText w:val="%1.%2"/>
      <w:lvlJc w:val="left"/>
      <w:pPr>
        <w:tabs>
          <w:tab w:val="num" w:pos="864"/>
        </w:tabs>
        <w:ind w:left="864"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0"/>
        </w:tabs>
        <w:ind w:left="1008" w:hanging="1008"/>
      </w:pPr>
      <w:rPr>
        <w:rFonts w:ascii="Arial" w:hAnsi="Arial" w:cs="Times New Roman" w:hint="default"/>
        <w:b/>
        <w:i w:val="0"/>
        <w:sz w:val="20"/>
        <w:szCs w:val="20"/>
      </w:rPr>
    </w:lvl>
    <w:lvl w:ilvl="4">
      <w:start w:val="1"/>
      <w:numFmt w:val="decimal"/>
      <w:lvlText w:val="%1.%2.%3.%4.%5"/>
      <w:lvlJc w:val="left"/>
      <w:pPr>
        <w:tabs>
          <w:tab w:val="num" w:pos="1152"/>
        </w:tabs>
        <w:ind w:left="1152" w:hanging="1152"/>
      </w:pPr>
      <w:rPr>
        <w:rFonts w:ascii="Arial" w:hAnsi="Arial" w:hint="default"/>
        <w:b/>
        <w:i w:val="0"/>
        <w:sz w:val="20"/>
        <w:szCs w:val="20"/>
      </w:rPr>
    </w:lvl>
    <w:lvl w:ilvl="5">
      <w:start w:val="1"/>
      <w:numFmt w:val="upperLetter"/>
      <w:lvlRestart w:val="0"/>
      <w:suff w:val="nothing"/>
      <w:lvlText w:val="ANNEX %6"/>
      <w:lvlJc w:val="center"/>
      <w:pPr>
        <w:ind w:left="288" w:firstLine="0"/>
      </w:pPr>
      <w:rPr>
        <w:rFonts w:ascii="Arial" w:hAnsi="Arial" w:cs="Times New Roman" w:hint="default"/>
        <w:b/>
        <w:i w:val="0"/>
        <w:sz w:val="28"/>
        <w:szCs w:val="28"/>
      </w:rPr>
    </w:lvl>
    <w:lvl w:ilvl="6">
      <w:start w:val="1"/>
      <w:numFmt w:val="decimal"/>
      <w:lvlRestart w:val="0"/>
      <w:lvlText w:val="%6.%7"/>
      <w:lvlJc w:val="left"/>
      <w:pPr>
        <w:tabs>
          <w:tab w:val="num" w:pos="1296"/>
        </w:tabs>
        <w:ind w:left="1296" w:hanging="1008"/>
      </w:pPr>
      <w:rPr>
        <w:rFonts w:ascii="Arial" w:hAnsi="Arial" w:cs="Times New Roman" w:hint="default"/>
        <w:b/>
        <w:i w:val="0"/>
        <w:sz w:val="24"/>
        <w:szCs w:val="24"/>
      </w:rPr>
    </w:lvl>
    <w:lvl w:ilvl="7">
      <w:start w:val="1"/>
      <w:numFmt w:val="decimal"/>
      <w:lvlText w:val="%6.%7.%8"/>
      <w:lvlJc w:val="left"/>
      <w:pPr>
        <w:tabs>
          <w:tab w:val="num" w:pos="1296"/>
        </w:tabs>
        <w:ind w:left="1296" w:hanging="1008"/>
      </w:pPr>
      <w:rPr>
        <w:rFonts w:ascii="Arial" w:hAnsi="Arial" w:cs="Times New Roman" w:hint="default"/>
        <w:b/>
        <w:i w:val="0"/>
        <w:sz w:val="24"/>
        <w:szCs w:val="24"/>
      </w:rPr>
    </w:lvl>
    <w:lvl w:ilvl="8">
      <w:start w:val="1"/>
      <w:numFmt w:val="decimal"/>
      <w:lvlText w:val="%6.%7.%8.%9"/>
      <w:lvlJc w:val="left"/>
      <w:pPr>
        <w:tabs>
          <w:tab w:val="num" w:pos="1296"/>
        </w:tabs>
        <w:ind w:left="1296" w:hanging="1008"/>
      </w:pPr>
      <w:rPr>
        <w:rFonts w:ascii="Arial" w:hAnsi="Arial" w:cs="Times New Roman" w:hint="default"/>
        <w:b/>
        <w:i w:val="0"/>
        <w:sz w:val="24"/>
        <w:szCs w:val="24"/>
      </w:rPr>
    </w:lvl>
  </w:abstractNum>
  <w:abstractNum w:abstractNumId="23">
    <w:nsid w:val="31C20B26"/>
    <w:multiLevelType w:val="multilevel"/>
    <w:tmpl w:val="4838FCF2"/>
    <w:lvl w:ilvl="0">
      <w:start w:val="1"/>
      <w:numFmt w:val="bullet"/>
      <w:lvlRestart w:val="0"/>
      <w:pStyle w:val="List-Bullet"/>
      <w:lvlText w:val=""/>
      <w:lvlJc w:val="left"/>
      <w:pPr>
        <w:tabs>
          <w:tab w:val="num" w:pos="432"/>
        </w:tabs>
        <w:ind w:left="432" w:hanging="432"/>
      </w:pPr>
      <w:rPr>
        <w:rFonts w:ascii="Symbol" w:hAnsi="Symbol" w:hint="default"/>
        <w:b w:val="0"/>
        <w:i w:val="0"/>
        <w:caps w:val="0"/>
        <w:strike w:val="0"/>
        <w:dstrike w:val="0"/>
        <w:vanish w:val="0"/>
        <w:color w:val="auto"/>
        <w:sz w:val="20"/>
        <w:u w:val="none"/>
        <w:effect w:val="none"/>
        <w:vertAlign w:val="baseline"/>
      </w:rPr>
    </w:lvl>
    <w:lvl w:ilvl="1">
      <w:start w:val="1"/>
      <w:numFmt w:val="bullet"/>
      <w:lvlRestart w:val="0"/>
      <w:pStyle w:val="List-Bullet1stIndent"/>
      <w:lvlText w:val=""/>
      <w:lvlJc w:val="left"/>
      <w:pPr>
        <w:tabs>
          <w:tab w:val="num" w:pos="864"/>
        </w:tabs>
        <w:ind w:left="864" w:hanging="432"/>
      </w:pPr>
      <w:rPr>
        <w:rFonts w:ascii="Symbol" w:hAnsi="Symbol" w:hint="default"/>
        <w:b w:val="0"/>
        <w:i w:val="0"/>
        <w:caps w:val="0"/>
        <w:strike w:val="0"/>
        <w:dstrike w:val="0"/>
        <w:vanish w:val="0"/>
        <w:color w:val="auto"/>
        <w:sz w:val="20"/>
        <w:u w:val="none"/>
        <w:effect w:val="none"/>
        <w:vertAlign w:val="baseline"/>
      </w:rPr>
    </w:lvl>
    <w:lvl w:ilvl="2">
      <w:start w:val="1"/>
      <w:numFmt w:val="bullet"/>
      <w:lvlRestart w:val="0"/>
      <w:pStyle w:val="List-Bullet2ndIndent"/>
      <w:lvlText w:val=""/>
      <w:lvlJc w:val="left"/>
      <w:pPr>
        <w:tabs>
          <w:tab w:val="num" w:pos="1296"/>
        </w:tabs>
        <w:ind w:left="1296" w:hanging="432"/>
      </w:pPr>
      <w:rPr>
        <w:rFonts w:ascii="Symbol" w:hAnsi="Symbol" w:hint="default"/>
        <w:b w:val="0"/>
        <w:i w:val="0"/>
        <w:caps w:val="0"/>
        <w:strike w:val="0"/>
        <w:dstrike w:val="0"/>
        <w:vanish w:val="0"/>
        <w:color w:val="auto"/>
        <w:sz w:val="20"/>
        <w:u w:val="none"/>
        <w:effect w:val="none"/>
        <w:vertAlign w:val="baseline"/>
      </w:rPr>
    </w:lvl>
    <w:lvl w:ilvl="3">
      <w:start w:val="1"/>
      <w:numFmt w:val="bullet"/>
      <w:lvlRestart w:val="0"/>
      <w:pStyle w:val="List-Bullet3rdIndent"/>
      <w:lvlText w:val=""/>
      <w:lvlJc w:val="left"/>
      <w:pPr>
        <w:tabs>
          <w:tab w:val="num" w:pos="1728"/>
        </w:tabs>
        <w:ind w:left="1728" w:hanging="432"/>
      </w:pPr>
      <w:rPr>
        <w:rFonts w:ascii="Symbol" w:hAnsi="Symbol" w:hint="default"/>
        <w:b w:val="0"/>
        <w:i w:val="0"/>
        <w:caps w:val="0"/>
        <w:strike w:val="0"/>
        <w:dstrike w:val="0"/>
        <w:vanish w:val="0"/>
        <w:color w:val="auto"/>
        <w:sz w:val="20"/>
        <w:u w:val="none"/>
        <w:effect w:val="none"/>
        <w:vertAlign w:val="baseline"/>
      </w:rPr>
    </w:lvl>
    <w:lvl w:ilvl="4">
      <w:start w:val="1"/>
      <w:numFmt w:val="bullet"/>
      <w:lvlRestart w:val="0"/>
      <w:pStyle w:val="List-Bullet4thIndent"/>
      <w:lvlText w:val=""/>
      <w:lvlJc w:val="left"/>
      <w:pPr>
        <w:tabs>
          <w:tab w:val="num" w:pos="2160"/>
        </w:tabs>
        <w:ind w:left="2160" w:hanging="432"/>
      </w:pPr>
      <w:rPr>
        <w:rFonts w:ascii="Symbol" w:hAnsi="Symbol" w:hint="default"/>
        <w:b w:val="0"/>
        <w:i w:val="0"/>
        <w:caps w:val="0"/>
        <w:strike w:val="0"/>
        <w:dstrike w:val="0"/>
        <w:vanish w:val="0"/>
        <w:color w:val="auto"/>
        <w:sz w:val="20"/>
        <w:u w:val="none"/>
        <w:effect w:val="none"/>
        <w:vertAlign w:val="baseline"/>
      </w:rPr>
    </w:lvl>
    <w:lvl w:ilvl="5">
      <w:start w:val="1"/>
      <w:numFmt w:val="bullet"/>
      <w:lvlRestart w:val="0"/>
      <w:pStyle w:val="List-Bullet5thIndent"/>
      <w:lvlText w:val=""/>
      <w:lvlJc w:val="left"/>
      <w:pPr>
        <w:tabs>
          <w:tab w:val="num" w:pos="2592"/>
        </w:tabs>
        <w:ind w:left="2592" w:hanging="432"/>
      </w:pPr>
      <w:rPr>
        <w:rFonts w:ascii="Symbol" w:hAnsi="Symbol" w:hint="default"/>
        <w:b w:val="0"/>
        <w:i w:val="0"/>
        <w:caps w:val="0"/>
        <w:strike w:val="0"/>
        <w:dstrike w:val="0"/>
        <w:vanish w:val="0"/>
        <w:color w:val="auto"/>
        <w:sz w:val="20"/>
        <w:u w:val="none"/>
        <w:effect w:val="none"/>
        <w:vertAlign w:val="baseline"/>
      </w:rPr>
    </w:lvl>
    <w:lvl w:ilvl="6">
      <w:start w:val="1"/>
      <w:numFmt w:val="bullet"/>
      <w:lvlRestart w:val="0"/>
      <w:pStyle w:val="List-Bullet6thIndent"/>
      <w:lvlText w:val=""/>
      <w:lvlJc w:val="left"/>
      <w:pPr>
        <w:tabs>
          <w:tab w:val="num" w:pos="3024"/>
        </w:tabs>
        <w:ind w:left="3024" w:hanging="432"/>
      </w:pPr>
      <w:rPr>
        <w:rFonts w:ascii="Symbol" w:hAnsi="Symbol" w:hint="default"/>
        <w:b w:val="0"/>
        <w:i w:val="0"/>
        <w:caps w:val="0"/>
        <w:strike w:val="0"/>
        <w:dstrike w:val="0"/>
        <w:vanish w:val="0"/>
        <w:color w:val="auto"/>
        <w:sz w:val="20"/>
        <w:u w:val="none"/>
        <w:effect w:val="none"/>
        <w:vertAlign w:val="baseline"/>
      </w:rPr>
    </w:lvl>
    <w:lvl w:ilvl="7">
      <w:start w:val="1"/>
      <w:numFmt w:val="bullet"/>
      <w:lvlRestart w:val="0"/>
      <w:pStyle w:val="List-Bullet"/>
      <w:lvlText w:val=""/>
      <w:lvlJc w:val="left"/>
      <w:pPr>
        <w:tabs>
          <w:tab w:val="num" w:pos="3456"/>
        </w:tabs>
        <w:ind w:left="3456" w:hanging="432"/>
      </w:pPr>
      <w:rPr>
        <w:rFonts w:ascii="Symbol" w:hAnsi="Symbol" w:hint="default"/>
        <w:b w:val="0"/>
        <w:i w:val="0"/>
        <w:caps w:val="0"/>
        <w:strike w:val="0"/>
        <w:dstrike w:val="0"/>
        <w:vanish w:val="0"/>
        <w:color w:val="auto"/>
        <w:sz w:val="20"/>
        <w:u w:val="none"/>
        <w:effect w:val="none"/>
        <w:vertAlign w:val="baseline"/>
      </w:rPr>
    </w:lvl>
    <w:lvl w:ilvl="8">
      <w:start w:val="1"/>
      <w:numFmt w:val="bullet"/>
      <w:lvlRestart w:val="0"/>
      <w:pStyle w:val="List-Bullet1stIndent"/>
      <w:lvlText w:val=""/>
      <w:lvlJc w:val="left"/>
      <w:pPr>
        <w:tabs>
          <w:tab w:val="num" w:pos="3888"/>
        </w:tabs>
        <w:ind w:left="3888" w:hanging="432"/>
      </w:pPr>
      <w:rPr>
        <w:rFonts w:ascii="Symbol" w:hAnsi="Symbol" w:hint="default"/>
        <w:b w:val="0"/>
        <w:i w:val="0"/>
        <w:caps w:val="0"/>
        <w:strike w:val="0"/>
        <w:dstrike w:val="0"/>
        <w:vanish w:val="0"/>
        <w:color w:val="auto"/>
        <w:sz w:val="20"/>
        <w:u w:val="none"/>
        <w:effect w:val="none"/>
        <w:vertAlign w:val="baseline"/>
      </w:rPr>
    </w:lvl>
  </w:abstractNum>
  <w:abstractNum w:abstractNumId="24">
    <w:nsid w:val="32A9422D"/>
    <w:multiLevelType w:val="multilevel"/>
    <w:tmpl w:val="6A3AB0F6"/>
    <w:name w:val="Annex2"/>
    <w:lvl w:ilvl="0">
      <w:start w:val="1"/>
      <w:numFmt w:val="decimal"/>
      <w:lvlRestart w:val="0"/>
      <w:lvlText w:val="%1"/>
      <w:lvlJc w:val="left"/>
      <w:pPr>
        <w:tabs>
          <w:tab w:val="num" w:pos="432"/>
        </w:tabs>
        <w:ind w:left="432" w:hanging="432"/>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576"/>
        </w:tabs>
        <w:ind w:left="576" w:hanging="576"/>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720"/>
        </w:tabs>
        <w:ind w:left="720" w:hanging="720"/>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upperLetter"/>
      <w:lvlRestart w:val="0"/>
      <w:suff w:val="nothing"/>
      <w:lvlText w:val=""/>
      <w:lvlJc w:val="center"/>
      <w:pPr>
        <w:tabs>
          <w:tab w:val="num" w:pos="0"/>
        </w:tabs>
        <w:ind w:left="0" w:firstLine="0"/>
      </w:pPr>
      <w:rPr>
        <w:rFonts w:ascii="Arial" w:hAnsi="Arial" w:hint="default"/>
        <w:b/>
        <w:i w:val="0"/>
        <w:caps w:val="0"/>
        <w:strike w:val="0"/>
        <w:dstrike w:val="0"/>
        <w:vanish w:val="0"/>
        <w:color w:val="auto"/>
        <w:sz w:val="20"/>
        <w:u w:val="none"/>
        <w:vertAlign w:val="baseline"/>
      </w:rPr>
    </w:lvl>
    <w:lvl w:ilvl="7">
      <w:start w:val="1"/>
      <w:numFmt w:val="decimal"/>
      <w:lvlRestart w:val="0"/>
      <w:suff w:val="nothing"/>
      <w:lvlText w:val="%1.%8"/>
      <w:lvlJc w:val="left"/>
      <w:pPr>
        <w:tabs>
          <w:tab w:val="num" w:pos="576"/>
        </w:tabs>
        <w:ind w:left="576" w:hanging="576"/>
      </w:pPr>
      <w:rPr>
        <w:rFonts w:ascii="Arial" w:hAnsi="Arial" w:hint="default"/>
        <w:b/>
        <w:i w:val="0"/>
        <w:caps w:val="0"/>
        <w:strike w:val="0"/>
        <w:dstrike w:val="0"/>
        <w:vanish w:val="0"/>
        <w:color w:val="auto"/>
        <w:sz w:val="20"/>
        <w:u w:val="none"/>
        <w:vertAlign w:val="baseline"/>
      </w:rPr>
    </w:lvl>
    <w:lvl w:ilvl="8">
      <w:start w:val="1"/>
      <w:numFmt w:val="upperLetter"/>
      <w:lvlRestart w:val="0"/>
      <w:suff w:val="nothing"/>
      <w:lvlText w:val="Annex %9"/>
      <w:lvlJc w:val="center"/>
      <w:pPr>
        <w:tabs>
          <w:tab w:val="num" w:pos="0"/>
        </w:tabs>
        <w:ind w:left="0" w:firstLine="648"/>
      </w:pPr>
      <w:rPr>
        <w:rFonts w:ascii="Arial" w:hAnsi="Arial" w:hint="default"/>
        <w:b/>
        <w:i w:val="0"/>
        <w:caps w:val="0"/>
        <w:strike w:val="0"/>
        <w:dstrike w:val="0"/>
        <w:vanish w:val="0"/>
        <w:color w:val="auto"/>
        <w:sz w:val="28"/>
        <w:u w:val="none"/>
        <w:vertAlign w:val="baseline"/>
      </w:rPr>
    </w:lvl>
  </w:abstractNum>
  <w:abstractNum w:abstractNumId="25">
    <w:nsid w:val="32B876E6"/>
    <w:multiLevelType w:val="multilevel"/>
    <w:tmpl w:val="9BFCB236"/>
    <w:name w:val="Bullet List"/>
    <w:lvl w:ilvl="0">
      <w:start w:val="1"/>
      <w:numFmt w:val="decimal"/>
      <w:lvlRestart w:val="0"/>
      <w:lvlText w:val="%1"/>
      <w:lvlJc w:val="left"/>
      <w:pPr>
        <w:tabs>
          <w:tab w:val="num" w:pos="432"/>
        </w:tabs>
        <w:ind w:left="432" w:hanging="432"/>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576"/>
        </w:tabs>
        <w:ind w:left="576" w:hanging="576"/>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720"/>
        </w:tabs>
        <w:ind w:left="720" w:hanging="720"/>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upperLetter"/>
      <w:lvlRestart w:val="0"/>
      <w:suff w:val="nothing"/>
      <w:lvlText w:val=""/>
      <w:lvlJc w:val="center"/>
      <w:pPr>
        <w:tabs>
          <w:tab w:val="num" w:pos="0"/>
        </w:tabs>
        <w:ind w:left="0" w:firstLine="0"/>
      </w:pPr>
      <w:rPr>
        <w:rFonts w:ascii="Arial" w:hAnsi="Arial" w:hint="default"/>
        <w:b/>
        <w:i w:val="0"/>
        <w:caps w:val="0"/>
        <w:strike w:val="0"/>
        <w:dstrike w:val="0"/>
        <w:vanish w:val="0"/>
        <w:color w:val="auto"/>
        <w:sz w:val="20"/>
        <w:u w:val="none"/>
        <w:vertAlign w:val="baseline"/>
      </w:rPr>
    </w:lvl>
    <w:lvl w:ilvl="7">
      <w:start w:val="1"/>
      <w:numFmt w:val="decimal"/>
      <w:lvlRestart w:val="0"/>
      <w:suff w:val="nothing"/>
      <w:lvlText w:val="%1.%8"/>
      <w:lvlJc w:val="left"/>
      <w:pPr>
        <w:tabs>
          <w:tab w:val="num" w:pos="576"/>
        </w:tabs>
        <w:ind w:left="576" w:hanging="576"/>
      </w:pPr>
      <w:rPr>
        <w:rFonts w:ascii="Arial" w:hAnsi="Arial" w:hint="default"/>
        <w:b/>
        <w:i w:val="0"/>
        <w:caps w:val="0"/>
        <w:strike w:val="0"/>
        <w:dstrike w:val="0"/>
        <w:vanish w:val="0"/>
        <w:color w:val="auto"/>
        <w:sz w:val="20"/>
        <w:u w:val="none"/>
        <w:vertAlign w:val="baseline"/>
      </w:rPr>
    </w:lvl>
    <w:lvl w:ilvl="8">
      <w:start w:val="1"/>
      <w:numFmt w:val="upperLetter"/>
      <w:lvlRestart w:val="0"/>
      <w:suff w:val="nothing"/>
      <w:lvlText w:val="Annex %9"/>
      <w:lvlJc w:val="center"/>
      <w:pPr>
        <w:tabs>
          <w:tab w:val="num" w:pos="0"/>
        </w:tabs>
        <w:ind w:left="0" w:firstLine="648"/>
      </w:pPr>
      <w:rPr>
        <w:rFonts w:ascii="Arial" w:hAnsi="Arial" w:hint="default"/>
        <w:b/>
        <w:i w:val="0"/>
        <w:caps w:val="0"/>
        <w:strike w:val="0"/>
        <w:dstrike w:val="0"/>
        <w:vanish w:val="0"/>
        <w:color w:val="auto"/>
        <w:sz w:val="28"/>
        <w:u w:val="none"/>
        <w:vertAlign w:val="baseline"/>
      </w:rPr>
    </w:lvl>
  </w:abstractNum>
  <w:abstractNum w:abstractNumId="26">
    <w:nsid w:val="378D5108"/>
    <w:multiLevelType w:val="multilevel"/>
    <w:tmpl w:val="FE0E1534"/>
    <w:name w:val="Headings5"/>
    <w:lvl w:ilvl="0">
      <w:start w:val="1"/>
      <w:numFmt w:val="upperLetter"/>
      <w:lvlRestart w:val="0"/>
      <w:suff w:val="nothing"/>
      <w:lvlText w:val="%1"/>
      <w:lvlJc w:val="left"/>
      <w:pPr>
        <w:ind w:left="0" w:firstLine="0"/>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864"/>
        </w:tabs>
        <w:ind w:left="864" w:hanging="864"/>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decimal"/>
      <w:lvlText w:val="%1.%2.%3.%4.%5.%6.%7"/>
      <w:lvlJc w:val="left"/>
      <w:pPr>
        <w:tabs>
          <w:tab w:val="num" w:pos="1440"/>
        </w:tabs>
        <w:ind w:left="1440" w:hanging="1440"/>
      </w:pPr>
      <w:rPr>
        <w:rFonts w:ascii="Arial" w:hAnsi="Arial" w:hint="default"/>
        <w:b/>
        <w:i w:val="0"/>
        <w:caps w:val="0"/>
        <w:strike w:val="0"/>
        <w:dstrike w:val="0"/>
        <w:vanish w:val="0"/>
        <w:color w:val="auto"/>
        <w:sz w:val="20"/>
        <w:u w:val="none"/>
        <w:vertAlign w:val="baseline"/>
      </w:rPr>
    </w:lvl>
    <w:lvl w:ilvl="7">
      <w:start w:val="1"/>
      <w:numFmt w:val="decimal"/>
      <w:lvlText w:val="%1.%2.%3.%4.%5.%6.%7.%8"/>
      <w:lvlJc w:val="left"/>
      <w:pPr>
        <w:tabs>
          <w:tab w:val="num" w:pos="1584"/>
        </w:tabs>
        <w:ind w:left="1584" w:hanging="1584"/>
      </w:pPr>
      <w:rPr>
        <w:rFonts w:ascii="Arial" w:hAnsi="Arial" w:hint="default"/>
        <w:b/>
        <w:i w:val="0"/>
        <w:caps w:val="0"/>
        <w:strike w:val="0"/>
        <w:dstrike w:val="0"/>
        <w:vanish w:val="0"/>
        <w:color w:val="auto"/>
        <w:sz w:val="20"/>
        <w:u w:val="none"/>
        <w:vertAlign w:val="baseline"/>
      </w:rPr>
    </w:lvl>
    <w:lvl w:ilvl="8">
      <w:start w:val="1"/>
      <w:numFmt w:val="none"/>
      <w:lvlText w:val=""/>
      <w:lvlJc w:val="left"/>
      <w:pPr>
        <w:tabs>
          <w:tab w:val="num" w:pos="360"/>
        </w:tabs>
        <w:ind w:left="0" w:firstLine="0"/>
      </w:pPr>
      <w:rPr>
        <w:rFonts w:ascii="Arial" w:hAnsi="Arial" w:hint="default"/>
        <w:b/>
        <w:i w:val="0"/>
        <w:caps w:val="0"/>
        <w:strike w:val="0"/>
        <w:dstrike w:val="0"/>
        <w:vanish w:val="0"/>
        <w:color w:val="auto"/>
        <w:sz w:val="18"/>
        <w:u w:val="none"/>
        <w:vertAlign w:val="baseline"/>
      </w:rPr>
    </w:lvl>
  </w:abstractNum>
  <w:abstractNum w:abstractNumId="27">
    <w:nsid w:val="38596D69"/>
    <w:multiLevelType w:val="multilevel"/>
    <w:tmpl w:val="03260760"/>
    <w:name w:val="Headings4"/>
    <w:lvl w:ilvl="0">
      <w:start w:val="1"/>
      <w:numFmt w:val="decimal"/>
      <w:lvlText w:val="%1"/>
      <w:lvlJc w:val="left"/>
      <w:pPr>
        <w:tabs>
          <w:tab w:val="num" w:pos="1008"/>
        </w:tabs>
        <w:ind w:left="1008" w:hanging="1008"/>
      </w:pPr>
      <w:rPr>
        <w:rFonts w:ascii="Arial" w:hAnsi="Arial" w:cs="Times New Roman" w:hint="default"/>
        <w:b/>
        <w:i w:val="0"/>
        <w:caps w:val="0"/>
        <w:strike w:val="0"/>
        <w:dstrike w:val="0"/>
        <w:vanish w:val="0"/>
        <w:color w:val="auto"/>
        <w:sz w:val="28"/>
        <w:szCs w:val="28"/>
        <w:u w:val="none"/>
        <w:vertAlign w:val="baseline"/>
      </w:rPr>
    </w:lvl>
    <w:lvl w:ilvl="1">
      <w:start w:val="1"/>
      <w:numFmt w:val="decimal"/>
      <w:lvlText w:val="%1.%2"/>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lvl w:ilvl="2">
      <w:start w:val="1"/>
      <w:numFmt w:val="decimal"/>
      <w:lvlText w:val="%1.%2.%3"/>
      <w:lvlJc w:val="left"/>
      <w:pPr>
        <w:tabs>
          <w:tab w:val="num" w:pos="31680"/>
        </w:tabs>
        <w:ind w:left="720" w:hanging="1008"/>
      </w:pPr>
      <w:rPr>
        <w:rFonts w:ascii="Arial" w:hAnsi="Arial" w:cs="Times New Roman" w:hint="default"/>
        <w:b/>
        <w:i w:val="0"/>
        <w:caps w:val="0"/>
        <w:strike w:val="0"/>
        <w:dstrike w:val="0"/>
        <w:vanish w:val="0"/>
        <w:color w:val="auto"/>
        <w:sz w:val="22"/>
        <w:szCs w:val="22"/>
        <w:u w:val="none"/>
        <w:vertAlign w:val="baseline"/>
      </w:rPr>
    </w:lvl>
    <w:lvl w:ilvl="3">
      <w:start w:val="1"/>
      <w:numFmt w:val="decimal"/>
      <w:lvlText w:val="%1.%2.%3.%4"/>
      <w:lvlJc w:val="left"/>
      <w:pPr>
        <w:tabs>
          <w:tab w:val="num" w:pos="-288"/>
        </w:tabs>
        <w:ind w:left="720" w:hanging="1008"/>
      </w:pPr>
      <w:rPr>
        <w:rFonts w:ascii="Arial" w:hAnsi="Arial" w:cs="Times New Roman" w:hint="default"/>
        <w:b/>
        <w:i w:val="0"/>
        <w:caps w:val="0"/>
        <w:strike w:val="0"/>
        <w:dstrike w:val="0"/>
        <w:vanish w:val="0"/>
        <w:color w:val="auto"/>
        <w:sz w:val="20"/>
        <w:szCs w:val="20"/>
        <w:u w:val="none"/>
        <w:vertAlign w:val="baseline"/>
      </w:rPr>
    </w:lvl>
    <w:lvl w:ilvl="4">
      <w:start w:val="1"/>
      <w:numFmt w:val="decimal"/>
      <w:lvlText w:val="%1.%2.%3.%4.%5"/>
      <w:lvlJc w:val="left"/>
      <w:pPr>
        <w:tabs>
          <w:tab w:val="num" w:pos="864"/>
        </w:tabs>
        <w:ind w:left="864" w:hanging="1152"/>
      </w:pPr>
      <w:rPr>
        <w:rFonts w:ascii="Arial" w:hAnsi="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0"/>
      </w:pPr>
      <w:rPr>
        <w:rFonts w:ascii="Arial" w:hAnsi="Arial" w:cs="Times New Roman" w:hint="default"/>
        <w:b/>
        <w:i w:val="0"/>
        <w:caps w:val="0"/>
        <w:strike w:val="0"/>
        <w:dstrike w:val="0"/>
        <w:vanish w:val="0"/>
        <w:color w:val="auto"/>
        <w:sz w:val="28"/>
        <w:szCs w:val="28"/>
        <w:u w:val="none"/>
        <w:vertAlign w:val="baseline"/>
      </w:rPr>
    </w:lvl>
    <w:lvl w:ilvl="6">
      <w:start w:val="1"/>
      <w:numFmt w:val="decimal"/>
      <w:lvlRestart w:val="0"/>
      <w:lvlText w:val="%6.%7"/>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lvl w:ilvl="7">
      <w:start w:val="1"/>
      <w:numFmt w:val="decimal"/>
      <w:lvlText w:val="%6.%7.%8"/>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lvl w:ilvl="8">
      <w:start w:val="1"/>
      <w:numFmt w:val="decimal"/>
      <w:lvlText w:val="%6.%7.%8.%9"/>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abstractNum>
  <w:abstractNum w:abstractNumId="28">
    <w:nsid w:val="3BC70FAD"/>
    <w:multiLevelType w:val="multilevel"/>
    <w:tmpl w:val="9C2E41BE"/>
    <w:name w:val="Annex3"/>
    <w:lvl w:ilvl="0">
      <w:start w:val="1"/>
      <w:numFmt w:val="upperLetter"/>
      <w:lvlRestart w:val="0"/>
      <w:suff w:val="nothing"/>
      <w:lvlText w:val="%1"/>
      <w:lvlJc w:val="left"/>
      <w:pPr>
        <w:tabs>
          <w:tab w:val="num" w:pos="0"/>
        </w:tabs>
        <w:ind w:left="0" w:firstLine="0"/>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864"/>
        </w:tabs>
        <w:ind w:left="864" w:hanging="864"/>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decimal"/>
      <w:lvlText w:val="%1.%2.%3.%4.%5.%6.%7"/>
      <w:lvlJc w:val="left"/>
      <w:pPr>
        <w:tabs>
          <w:tab w:val="num" w:pos="1440"/>
        </w:tabs>
        <w:ind w:left="1440" w:hanging="1440"/>
      </w:pPr>
      <w:rPr>
        <w:rFonts w:ascii="Arial" w:hAnsi="Arial" w:hint="default"/>
        <w:b/>
        <w:i w:val="0"/>
        <w:caps w:val="0"/>
        <w:strike w:val="0"/>
        <w:dstrike w:val="0"/>
        <w:vanish w:val="0"/>
        <w:color w:val="auto"/>
        <w:sz w:val="20"/>
        <w:u w:val="none"/>
        <w:vertAlign w:val="baseline"/>
      </w:rPr>
    </w:lvl>
    <w:lvl w:ilvl="7">
      <w:start w:val="1"/>
      <w:numFmt w:val="decimal"/>
      <w:lvlText w:val="%1.%2.%3.%4.%5.%6.%7.%8"/>
      <w:lvlJc w:val="left"/>
      <w:pPr>
        <w:tabs>
          <w:tab w:val="num" w:pos="1584"/>
        </w:tabs>
        <w:ind w:left="1584" w:hanging="1584"/>
      </w:pPr>
      <w:rPr>
        <w:rFonts w:ascii="Arial" w:hAnsi="Arial" w:hint="default"/>
        <w:b/>
        <w:i w:val="0"/>
        <w:caps w:val="0"/>
        <w:strike w:val="0"/>
        <w:dstrike w:val="0"/>
        <w:vanish w:val="0"/>
        <w:color w:val="auto"/>
        <w:sz w:val="20"/>
        <w:u w:val="none"/>
        <w:vertAlign w:val="baseline"/>
      </w:rPr>
    </w:lvl>
    <w:lvl w:ilvl="8">
      <w:start w:val="1"/>
      <w:numFmt w:val="decimal"/>
      <w:lvlText w:val="NOTE %9:"/>
      <w:lvlJc w:val="left"/>
      <w:pPr>
        <w:tabs>
          <w:tab w:val="num" w:pos="864"/>
        </w:tabs>
        <w:ind w:left="864" w:hanging="864"/>
      </w:pPr>
      <w:rPr>
        <w:rFonts w:ascii="Arial" w:hAnsi="Arial" w:hint="default"/>
        <w:b/>
        <w:i w:val="0"/>
        <w:caps w:val="0"/>
        <w:strike w:val="0"/>
        <w:dstrike w:val="0"/>
        <w:vanish w:val="0"/>
        <w:color w:val="auto"/>
        <w:sz w:val="18"/>
        <w:u w:val="none"/>
        <w:vertAlign w:val="baseline"/>
      </w:rPr>
    </w:lvl>
  </w:abstractNum>
  <w:abstractNum w:abstractNumId="29">
    <w:nsid w:val="3C4D0CF6"/>
    <w:multiLevelType w:val="multilevel"/>
    <w:tmpl w:val="E996D1C8"/>
    <w:lvl w:ilvl="0">
      <w:start w:val="1"/>
      <w:numFmt w:val="decimal"/>
      <w:lvlRestart w:val="0"/>
      <w:pStyle w:val="List-Num"/>
      <w:lvlText w:val="%1)"/>
      <w:lvlJc w:val="left"/>
      <w:pPr>
        <w:tabs>
          <w:tab w:val="num" w:pos="432"/>
        </w:tabs>
        <w:ind w:left="432" w:hanging="432"/>
      </w:pPr>
      <w:rPr>
        <w:rFonts w:ascii="Arial" w:hAnsi="Arial" w:hint="default"/>
        <w:b w:val="0"/>
        <w:i w:val="0"/>
        <w:caps w:val="0"/>
        <w:strike w:val="0"/>
        <w:dstrike w:val="0"/>
        <w:vanish w:val="0"/>
        <w:color w:val="auto"/>
        <w:sz w:val="20"/>
        <w:u w:val="none"/>
        <w:vertAlign w:val="baseline"/>
      </w:rPr>
    </w:lvl>
    <w:lvl w:ilvl="1">
      <w:start w:val="1"/>
      <w:numFmt w:val="decimal"/>
      <w:pStyle w:val="List-Num1stIndent"/>
      <w:lvlText w:val="%2)"/>
      <w:lvlJc w:val="left"/>
      <w:pPr>
        <w:tabs>
          <w:tab w:val="num" w:pos="864"/>
        </w:tabs>
        <w:ind w:left="864" w:hanging="432"/>
      </w:pPr>
      <w:rPr>
        <w:rFonts w:ascii="Arial" w:hAnsi="Arial" w:hint="default"/>
        <w:b w:val="0"/>
        <w:i w:val="0"/>
        <w:caps w:val="0"/>
        <w:strike w:val="0"/>
        <w:dstrike w:val="0"/>
        <w:vanish w:val="0"/>
        <w:color w:val="auto"/>
        <w:sz w:val="20"/>
        <w:u w:val="none"/>
        <w:vertAlign w:val="baseline"/>
      </w:rPr>
    </w:lvl>
    <w:lvl w:ilvl="2">
      <w:start w:val="1"/>
      <w:numFmt w:val="decimal"/>
      <w:pStyle w:val="List-Num2ndIndent"/>
      <w:lvlText w:val="%3)"/>
      <w:lvlJc w:val="left"/>
      <w:pPr>
        <w:tabs>
          <w:tab w:val="num" w:pos="1296"/>
        </w:tabs>
        <w:ind w:left="1296" w:hanging="432"/>
      </w:pPr>
      <w:rPr>
        <w:rFonts w:ascii="Arial" w:hAnsi="Arial" w:hint="default"/>
        <w:b w:val="0"/>
        <w:i w:val="0"/>
        <w:caps w:val="0"/>
        <w:strike w:val="0"/>
        <w:dstrike w:val="0"/>
        <w:vanish w:val="0"/>
        <w:color w:val="auto"/>
        <w:sz w:val="20"/>
        <w:u w:val="none"/>
        <w:vertAlign w:val="baseline"/>
      </w:rPr>
    </w:lvl>
    <w:lvl w:ilvl="3">
      <w:start w:val="1"/>
      <w:numFmt w:val="decimal"/>
      <w:pStyle w:val="List-Num3rdIndent"/>
      <w:lvlText w:val="%4)"/>
      <w:lvlJc w:val="left"/>
      <w:pPr>
        <w:tabs>
          <w:tab w:val="num" w:pos="1728"/>
        </w:tabs>
        <w:ind w:left="1728" w:hanging="432"/>
      </w:pPr>
      <w:rPr>
        <w:rFonts w:ascii="Arial" w:hAnsi="Arial" w:hint="default"/>
        <w:b w:val="0"/>
        <w:i w:val="0"/>
        <w:caps w:val="0"/>
        <w:strike w:val="0"/>
        <w:dstrike w:val="0"/>
        <w:vanish w:val="0"/>
        <w:color w:val="auto"/>
        <w:sz w:val="20"/>
        <w:u w:val="none"/>
        <w:vertAlign w:val="baseline"/>
      </w:rPr>
    </w:lvl>
    <w:lvl w:ilvl="4">
      <w:start w:val="1"/>
      <w:numFmt w:val="decimal"/>
      <w:pStyle w:val="List-Num2ndIndent"/>
      <w:lvlText w:val="%5)"/>
      <w:lvlJc w:val="left"/>
      <w:pPr>
        <w:tabs>
          <w:tab w:val="num" w:pos="2160"/>
        </w:tabs>
        <w:ind w:left="2160" w:hanging="432"/>
      </w:pPr>
      <w:rPr>
        <w:rFonts w:ascii="Arial" w:hAnsi="Arial" w:hint="default"/>
        <w:b w:val="0"/>
        <w:i w:val="0"/>
        <w:caps w:val="0"/>
        <w:strike w:val="0"/>
        <w:dstrike w:val="0"/>
        <w:vanish w:val="0"/>
        <w:color w:val="auto"/>
        <w:sz w:val="20"/>
        <w:u w:val="none"/>
        <w:vertAlign w:val="baseline"/>
      </w:rPr>
    </w:lvl>
    <w:lvl w:ilvl="5">
      <w:start w:val="1"/>
      <w:numFmt w:val="decimal"/>
      <w:lvlRestart w:val="0"/>
      <w:pStyle w:val="List-Num5thIndent"/>
      <w:lvlText w:val="%6)"/>
      <w:lvlJc w:val="left"/>
      <w:pPr>
        <w:tabs>
          <w:tab w:val="num" w:pos="2592"/>
        </w:tabs>
        <w:ind w:left="2592" w:hanging="432"/>
      </w:pPr>
      <w:rPr>
        <w:rFonts w:ascii="Arial" w:hAnsi="Arial" w:hint="default"/>
        <w:b w:val="0"/>
        <w:i w:val="0"/>
        <w:caps w:val="0"/>
        <w:strike w:val="0"/>
        <w:dstrike w:val="0"/>
        <w:vanish w:val="0"/>
        <w:color w:val="auto"/>
        <w:sz w:val="20"/>
        <w:u w:val="none"/>
        <w:vertAlign w:val="baseline"/>
      </w:rPr>
    </w:lvl>
    <w:lvl w:ilvl="6">
      <w:start w:val="1"/>
      <w:numFmt w:val="decimal"/>
      <w:pStyle w:val="List-Num6thIndent"/>
      <w:lvlText w:val="%7)"/>
      <w:lvlJc w:val="left"/>
      <w:pPr>
        <w:tabs>
          <w:tab w:val="num" w:pos="3024"/>
        </w:tabs>
        <w:ind w:left="3024" w:hanging="432"/>
      </w:pPr>
      <w:rPr>
        <w:rFonts w:ascii="Arial" w:hAnsi="Arial" w:hint="default"/>
        <w:b w:val="0"/>
        <w:i w:val="0"/>
        <w:caps w:val="0"/>
        <w:strike w:val="0"/>
        <w:dstrike w:val="0"/>
        <w:vanish w:val="0"/>
        <w:color w:val="auto"/>
        <w:sz w:val="20"/>
        <w:u w:val="none"/>
        <w:vertAlign w:val="baseline"/>
      </w:rPr>
    </w:lvl>
    <w:lvl w:ilvl="7">
      <w:start w:val="1"/>
      <w:numFmt w:val="decimal"/>
      <w:pStyle w:val="List-Num"/>
      <w:lvlText w:val="%8)"/>
      <w:lvlJc w:val="left"/>
      <w:pPr>
        <w:tabs>
          <w:tab w:val="num" w:pos="3456"/>
        </w:tabs>
        <w:ind w:left="3456" w:hanging="432"/>
      </w:pPr>
      <w:rPr>
        <w:rFonts w:ascii="Arial" w:hAnsi="Arial" w:hint="default"/>
        <w:b w:val="0"/>
        <w:i w:val="0"/>
        <w:caps w:val="0"/>
        <w:strike w:val="0"/>
        <w:dstrike w:val="0"/>
        <w:vanish w:val="0"/>
        <w:color w:val="auto"/>
        <w:sz w:val="20"/>
        <w:u w:val="none"/>
        <w:vertAlign w:val="baseline"/>
      </w:rPr>
    </w:lvl>
    <w:lvl w:ilvl="8">
      <w:start w:val="1"/>
      <w:numFmt w:val="decimal"/>
      <w:pStyle w:val="List-Num1stIndent"/>
      <w:lvlText w:val="%9)"/>
      <w:lvlJc w:val="left"/>
      <w:pPr>
        <w:tabs>
          <w:tab w:val="num" w:pos="3888"/>
        </w:tabs>
        <w:ind w:left="3888" w:hanging="432"/>
      </w:pPr>
      <w:rPr>
        <w:rFonts w:ascii="Arial" w:hAnsi="Arial" w:hint="default"/>
        <w:b w:val="0"/>
        <w:i w:val="0"/>
        <w:caps w:val="0"/>
        <w:strike w:val="0"/>
        <w:dstrike w:val="0"/>
        <w:vanish w:val="0"/>
        <w:color w:val="auto"/>
        <w:sz w:val="20"/>
        <w:u w:val="none"/>
        <w:vertAlign w:val="baseline"/>
      </w:rPr>
    </w:lvl>
  </w:abstractNum>
  <w:abstractNum w:abstractNumId="30">
    <w:nsid w:val="3CA41169"/>
    <w:multiLevelType w:val="multilevel"/>
    <w:tmpl w:val="253A669A"/>
    <w:name w:val="Headings"/>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648"/>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center"/>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31">
    <w:nsid w:val="3CA547A7"/>
    <w:multiLevelType w:val="multilevel"/>
    <w:tmpl w:val="62BAFB18"/>
    <w:name w:val="Number List2"/>
    <w:lvl w:ilvl="0">
      <w:start w:val="1"/>
      <w:numFmt w:val="upperLetter"/>
      <w:lvlText w:val="Annex %1"/>
      <w:lvlJc w:val="left"/>
      <w:pPr>
        <w:tabs>
          <w:tab w:val="num" w:pos="648"/>
        </w:tabs>
        <w:ind w:left="648" w:firstLine="0"/>
      </w:pPr>
      <w:rPr>
        <w:rFonts w:ascii="Arial" w:hAnsi="Arial" w:cs="Times New Roman" w:hint="default"/>
        <w:b/>
        <w:i w:val="0"/>
        <w:sz w:val="28"/>
        <w:szCs w:val="28"/>
      </w:rPr>
    </w:lvl>
    <w:lvl w:ilvl="1">
      <w:start w:val="1"/>
      <w:numFmt w:val="decimal"/>
      <w:lvlText w:val="%1.%2"/>
      <w:lvlJc w:val="left"/>
      <w:pPr>
        <w:tabs>
          <w:tab w:val="num" w:pos="1224"/>
        </w:tabs>
        <w:ind w:left="1224" w:hanging="576"/>
      </w:pPr>
      <w:rPr>
        <w:rFonts w:ascii="Arial" w:hAnsi="Arial" w:cs="Times New Roman" w:hint="default"/>
        <w:b/>
        <w:i w:val="0"/>
        <w:sz w:val="24"/>
        <w:szCs w:val="24"/>
      </w:rPr>
    </w:lvl>
    <w:lvl w:ilvl="2">
      <w:start w:val="1"/>
      <w:numFmt w:val="decimal"/>
      <w:lvlText w:val="%1.%2.%3"/>
      <w:lvlJc w:val="left"/>
      <w:pPr>
        <w:tabs>
          <w:tab w:val="num" w:pos="1080"/>
        </w:tabs>
        <w:ind w:left="1080" w:hanging="720"/>
      </w:pPr>
      <w:rPr>
        <w:rFonts w:ascii="Arial" w:hAnsi="Arial" w:cs="Times New Roman" w:hint="default"/>
        <w:b/>
        <w:i w:val="0"/>
        <w:sz w:val="22"/>
        <w:szCs w:val="22"/>
      </w:rPr>
    </w:lvl>
    <w:lvl w:ilvl="3">
      <w:start w:val="1"/>
      <w:numFmt w:val="decimal"/>
      <w:lvlText w:val="%1.%2.%3.%4"/>
      <w:lvlJc w:val="left"/>
      <w:pPr>
        <w:tabs>
          <w:tab w:val="num" w:pos="1512"/>
        </w:tabs>
        <w:ind w:left="1512" w:hanging="864"/>
      </w:pPr>
      <w:rPr>
        <w:rFonts w:ascii="Arial" w:hAnsi="Arial" w:cs="Times New Roman" w:hint="default"/>
        <w:b/>
        <w:i w:val="0"/>
        <w:sz w:val="20"/>
        <w:szCs w:val="20"/>
      </w:rPr>
    </w:lvl>
    <w:lvl w:ilvl="4">
      <w:start w:val="1"/>
      <w:numFmt w:val="decimal"/>
      <w:lvlText w:val="%1.%2.%3.%4.%5"/>
      <w:lvlJc w:val="left"/>
      <w:pPr>
        <w:tabs>
          <w:tab w:val="num" w:pos="1656"/>
        </w:tabs>
        <w:ind w:left="1656" w:hanging="1008"/>
      </w:pPr>
      <w:rPr>
        <w:rFonts w:ascii="Arial" w:hAnsi="Arial" w:hint="default"/>
        <w:b/>
        <w:i w:val="0"/>
        <w:sz w:val="20"/>
        <w:szCs w:val="20"/>
      </w:rPr>
    </w:lvl>
    <w:lvl w:ilvl="5">
      <w:start w:val="1"/>
      <w:numFmt w:val="upperLetter"/>
      <w:lvlRestart w:val="0"/>
      <w:suff w:val="nothing"/>
      <w:lvlText w:val="%6"/>
      <w:lvlJc w:val="center"/>
      <w:pPr>
        <w:ind w:left="648" w:firstLine="0"/>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32">
    <w:nsid w:val="4252153C"/>
    <w:multiLevelType w:val="multilevel"/>
    <w:tmpl w:val="8702B738"/>
    <w:lvl w:ilvl="0">
      <w:start w:val="1"/>
      <w:numFmt w:val="bullet"/>
      <w:lvlRestart w:val="0"/>
      <w:pStyle w:val="List-Dash"/>
      <w:lvlText w:val="–"/>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bullet"/>
      <w:pStyle w:val="List-Dash1stIndent"/>
      <w:lvlText w:val="–"/>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bullet"/>
      <w:pStyle w:val="List-Dash2ndIndent"/>
      <w:lvlText w:val="–"/>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bullet"/>
      <w:pStyle w:val="List-Dash3rdIndent"/>
      <w:lvlText w:val="–"/>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bullet"/>
      <w:pStyle w:val="List-Dash4thIndent"/>
      <w:lvlText w:val="–"/>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bullet"/>
      <w:lvlRestart w:val="0"/>
      <w:pStyle w:val="List-Dash5thIndent"/>
      <w:lvlText w:val="–"/>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bullet"/>
      <w:pStyle w:val="List-Dash6thIndent"/>
      <w:lvlText w:val="–"/>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bullet"/>
      <w:pStyle w:val="List-Dash7thIndent"/>
      <w:lvlText w:val="–"/>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bullet"/>
      <w:pStyle w:val="List-Dash8thIndent"/>
      <w:lvlText w:val="–"/>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33">
    <w:nsid w:val="433C1FD6"/>
    <w:multiLevelType w:val="hybridMultilevel"/>
    <w:tmpl w:val="F73080DA"/>
    <w:name w:val="Number List"/>
    <w:lvl w:ilvl="0" w:tplc="6A84E88A">
      <w:start w:val="1"/>
      <w:numFmt w:val="lowerLetter"/>
      <w:lvlRestart w:val="0"/>
      <w:lvlText w:val="EXAMPLE:"/>
      <w:lvlJc w:val="left"/>
      <w:pPr>
        <w:tabs>
          <w:tab w:val="num" w:pos="1080"/>
        </w:tabs>
        <w:ind w:left="1080" w:hanging="1080"/>
      </w:pPr>
      <w:rPr>
        <w:rFonts w:ascii="Arial" w:hAnsi="Arial" w:hint="default"/>
        <w:b w:val="0"/>
        <w:i w:val="0"/>
        <w:caps w:val="0"/>
        <w:strike w:val="0"/>
        <w:dstrike w:val="0"/>
        <w:vanish w:val="0"/>
        <w:color w:val="auto"/>
        <w:sz w:val="18"/>
        <w:u w:val="none"/>
        <w:effect w:val="none"/>
        <w:vertAlign w:val="superscript"/>
      </w:rPr>
    </w:lvl>
    <w:lvl w:ilvl="1" w:tplc="A2F89896" w:tentative="1">
      <w:start w:val="1"/>
      <w:numFmt w:val="lowerLetter"/>
      <w:lvlText w:val="%2."/>
      <w:lvlJc w:val="left"/>
      <w:pPr>
        <w:tabs>
          <w:tab w:val="num" w:pos="1440"/>
        </w:tabs>
        <w:ind w:left="1440" w:hanging="360"/>
      </w:pPr>
    </w:lvl>
    <w:lvl w:ilvl="2" w:tplc="43B4B396" w:tentative="1">
      <w:start w:val="1"/>
      <w:numFmt w:val="lowerRoman"/>
      <w:lvlText w:val="%3."/>
      <w:lvlJc w:val="right"/>
      <w:pPr>
        <w:tabs>
          <w:tab w:val="num" w:pos="2160"/>
        </w:tabs>
        <w:ind w:left="2160" w:hanging="180"/>
      </w:pPr>
    </w:lvl>
    <w:lvl w:ilvl="3" w:tplc="110C4E92" w:tentative="1">
      <w:start w:val="1"/>
      <w:numFmt w:val="decimal"/>
      <w:lvlText w:val="%4."/>
      <w:lvlJc w:val="left"/>
      <w:pPr>
        <w:tabs>
          <w:tab w:val="num" w:pos="2880"/>
        </w:tabs>
        <w:ind w:left="2880" w:hanging="360"/>
      </w:pPr>
    </w:lvl>
    <w:lvl w:ilvl="4" w:tplc="C4B634E6" w:tentative="1">
      <w:start w:val="1"/>
      <w:numFmt w:val="lowerLetter"/>
      <w:lvlText w:val="%5."/>
      <w:lvlJc w:val="left"/>
      <w:pPr>
        <w:tabs>
          <w:tab w:val="num" w:pos="3600"/>
        </w:tabs>
        <w:ind w:left="3600" w:hanging="360"/>
      </w:pPr>
    </w:lvl>
    <w:lvl w:ilvl="5" w:tplc="BD82978A" w:tentative="1">
      <w:start w:val="1"/>
      <w:numFmt w:val="lowerRoman"/>
      <w:lvlText w:val="%6."/>
      <w:lvlJc w:val="right"/>
      <w:pPr>
        <w:tabs>
          <w:tab w:val="num" w:pos="4320"/>
        </w:tabs>
        <w:ind w:left="4320" w:hanging="180"/>
      </w:pPr>
    </w:lvl>
    <w:lvl w:ilvl="6" w:tplc="ED3012BE" w:tentative="1">
      <w:start w:val="1"/>
      <w:numFmt w:val="decimal"/>
      <w:lvlText w:val="%7."/>
      <w:lvlJc w:val="left"/>
      <w:pPr>
        <w:tabs>
          <w:tab w:val="num" w:pos="5040"/>
        </w:tabs>
        <w:ind w:left="5040" w:hanging="360"/>
      </w:pPr>
    </w:lvl>
    <w:lvl w:ilvl="7" w:tplc="44361B9A" w:tentative="1">
      <w:start w:val="1"/>
      <w:numFmt w:val="lowerLetter"/>
      <w:lvlText w:val="%8."/>
      <w:lvlJc w:val="left"/>
      <w:pPr>
        <w:tabs>
          <w:tab w:val="num" w:pos="5760"/>
        </w:tabs>
        <w:ind w:left="5760" w:hanging="360"/>
      </w:pPr>
    </w:lvl>
    <w:lvl w:ilvl="8" w:tplc="468E2494" w:tentative="1">
      <w:start w:val="1"/>
      <w:numFmt w:val="lowerRoman"/>
      <w:lvlText w:val="%9."/>
      <w:lvlJc w:val="right"/>
      <w:pPr>
        <w:tabs>
          <w:tab w:val="num" w:pos="6480"/>
        </w:tabs>
        <w:ind w:left="6480" w:hanging="180"/>
      </w:pPr>
    </w:lvl>
  </w:abstractNum>
  <w:abstractNum w:abstractNumId="34">
    <w:nsid w:val="44DD0F46"/>
    <w:multiLevelType w:val="multilevel"/>
    <w:tmpl w:val="641ACD28"/>
    <w:name w:val="Dash List4"/>
    <w:lvl w:ilvl="0">
      <w:start w:val="1"/>
      <w:numFmt w:val="bullet"/>
      <w:lvlRestart w:val="0"/>
      <w:lvlText w:val="–"/>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bullet"/>
      <w:lvlText w:val="–"/>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bullet"/>
      <w:lvlText w:val="–"/>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bullet"/>
      <w:lvlText w:val="–"/>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bullet"/>
      <w:lvlText w:val="–"/>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bullet"/>
      <w:lvlRestart w:val="0"/>
      <w:lvlText w:val="–"/>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bullet"/>
      <w:lvlText w:val="–"/>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bullet"/>
      <w:lvlText w:val="–"/>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bullet"/>
      <w:lvlText w:val="–"/>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35">
    <w:nsid w:val="45D253E1"/>
    <w:multiLevelType w:val="multilevel"/>
    <w:tmpl w:val="6158EB4E"/>
    <w:name w:val="Example Unnumbered3"/>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576"/>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36">
    <w:nsid w:val="46101655"/>
    <w:multiLevelType w:val="multilevel"/>
    <w:tmpl w:val="E110AB74"/>
    <w:name w:val="Dash List"/>
    <w:lvl w:ilvl="0">
      <w:start w:val="1"/>
      <w:numFmt w:val="decimal"/>
      <w:lvlRestart w:val="0"/>
      <w:lvlText w:val="%1)"/>
      <w:lvlJc w:val="left"/>
      <w:pPr>
        <w:tabs>
          <w:tab w:val="num" w:pos="432"/>
        </w:tabs>
        <w:ind w:left="432" w:hanging="432"/>
      </w:pPr>
      <w:rPr>
        <w:rFonts w:ascii="Arial" w:hAnsi="Arial" w:hint="default"/>
        <w:b w:val="0"/>
        <w:i w:val="0"/>
        <w:caps w:val="0"/>
        <w:strike w:val="0"/>
        <w:dstrike w:val="0"/>
        <w:vanish w:val="0"/>
        <w:color w:val="auto"/>
        <w:sz w:val="20"/>
        <w:u w:val="none"/>
        <w:vertAlign w:val="baseline"/>
      </w:rPr>
    </w:lvl>
    <w:lvl w:ilvl="1">
      <w:start w:val="1"/>
      <w:numFmt w:val="decimal"/>
      <w:lvlText w:val="%2)"/>
      <w:lvlJc w:val="left"/>
      <w:pPr>
        <w:tabs>
          <w:tab w:val="num" w:pos="864"/>
        </w:tabs>
        <w:ind w:left="864" w:hanging="432"/>
      </w:pPr>
      <w:rPr>
        <w:rFonts w:ascii="Arial" w:hAnsi="Arial" w:hint="default"/>
        <w:b w:val="0"/>
        <w:i w:val="0"/>
        <w:caps w:val="0"/>
        <w:strike w:val="0"/>
        <w:dstrike w:val="0"/>
        <w:vanish w:val="0"/>
        <w:color w:val="auto"/>
        <w:sz w:val="20"/>
        <w:u w:val="none"/>
        <w:vertAlign w:val="baseline"/>
      </w:rPr>
    </w:lvl>
    <w:lvl w:ilvl="2">
      <w:start w:val="1"/>
      <w:numFmt w:val="decimal"/>
      <w:lvlText w:val="%3)"/>
      <w:lvlJc w:val="left"/>
      <w:pPr>
        <w:tabs>
          <w:tab w:val="num" w:pos="1296"/>
        </w:tabs>
        <w:ind w:left="1296" w:hanging="432"/>
      </w:pPr>
      <w:rPr>
        <w:rFonts w:ascii="Arial" w:hAnsi="Arial" w:hint="default"/>
        <w:b w:val="0"/>
        <w:i w:val="0"/>
        <w:caps w:val="0"/>
        <w:strike w:val="0"/>
        <w:dstrike w:val="0"/>
        <w:vanish w:val="0"/>
        <w:color w:val="auto"/>
        <w:sz w:val="20"/>
        <w:u w:val="none"/>
        <w:vertAlign w:val="baseline"/>
      </w:rPr>
    </w:lvl>
    <w:lvl w:ilvl="3">
      <w:start w:val="1"/>
      <w:numFmt w:val="decimal"/>
      <w:lvlText w:val="%4)"/>
      <w:lvlJc w:val="left"/>
      <w:pPr>
        <w:tabs>
          <w:tab w:val="num" w:pos="1728"/>
        </w:tabs>
        <w:ind w:left="1728" w:hanging="432"/>
      </w:pPr>
      <w:rPr>
        <w:rFonts w:ascii="Arial" w:hAnsi="Arial" w:hint="default"/>
        <w:b w:val="0"/>
        <w:i w:val="0"/>
        <w:caps w:val="0"/>
        <w:strike w:val="0"/>
        <w:dstrike w:val="0"/>
        <w:vanish w:val="0"/>
        <w:color w:val="auto"/>
        <w:sz w:val="20"/>
        <w:u w:val="none"/>
        <w:vertAlign w:val="baseline"/>
      </w:rPr>
    </w:lvl>
    <w:lvl w:ilvl="4">
      <w:start w:val="1"/>
      <w:numFmt w:val="decimal"/>
      <w:lvlText w:val="%5)"/>
      <w:lvlJc w:val="left"/>
      <w:pPr>
        <w:tabs>
          <w:tab w:val="num" w:pos="2160"/>
        </w:tabs>
        <w:ind w:left="2160" w:hanging="432"/>
      </w:pPr>
      <w:rPr>
        <w:rFonts w:ascii="Arial" w:hAnsi="Arial" w:hint="default"/>
        <w:b w:val="0"/>
        <w:i w:val="0"/>
        <w:caps w:val="0"/>
        <w:strike w:val="0"/>
        <w:dstrike w:val="0"/>
        <w:vanish w:val="0"/>
        <w:color w:val="auto"/>
        <w:sz w:val="20"/>
        <w:u w:val="none"/>
        <w:vertAlign w:val="baseline"/>
      </w:rPr>
    </w:lvl>
    <w:lvl w:ilvl="5">
      <w:start w:val="1"/>
      <w:numFmt w:val="lowerLetter"/>
      <w:lvlRestart w:val="0"/>
      <w:lvlText w:val="%6"/>
      <w:lvlJc w:val="left"/>
      <w:pPr>
        <w:tabs>
          <w:tab w:val="num" w:pos="936"/>
        </w:tabs>
        <w:ind w:left="936" w:hanging="936"/>
      </w:pPr>
      <w:rPr>
        <w:rFonts w:ascii="Arial" w:hAnsi="Arial" w:hint="default"/>
        <w:b w:val="0"/>
        <w:i w:val="0"/>
        <w:caps w:val="0"/>
        <w:strike w:val="0"/>
        <w:dstrike w:val="0"/>
        <w:vanish w:val="0"/>
        <w:color w:val="auto"/>
        <w:sz w:val="16"/>
        <w:u w:val="none"/>
        <w:effect w:val="none"/>
        <w:vertAlign w:val="superscript"/>
      </w:rPr>
    </w:lvl>
    <w:lvl w:ilvl="6">
      <w:start w:val="1"/>
      <w:numFmt w:val="decimal"/>
      <w:lvlText w:val="%7)"/>
      <w:lvlJc w:val="left"/>
      <w:pPr>
        <w:tabs>
          <w:tab w:val="num" w:pos="3024"/>
        </w:tabs>
        <w:ind w:left="3024" w:hanging="432"/>
      </w:pPr>
      <w:rPr>
        <w:rFonts w:ascii="Arial" w:hAnsi="Arial" w:hint="default"/>
        <w:b w:val="0"/>
        <w:i w:val="0"/>
        <w:caps w:val="0"/>
        <w:strike w:val="0"/>
        <w:dstrike w:val="0"/>
        <w:vanish w:val="0"/>
        <w:color w:val="auto"/>
        <w:sz w:val="20"/>
        <w:u w:val="none"/>
        <w:vertAlign w:val="baseline"/>
      </w:rPr>
    </w:lvl>
    <w:lvl w:ilvl="7">
      <w:start w:val="1"/>
      <w:numFmt w:val="decimal"/>
      <w:lvlText w:val="%8)"/>
      <w:lvlJc w:val="left"/>
      <w:pPr>
        <w:tabs>
          <w:tab w:val="num" w:pos="3456"/>
        </w:tabs>
        <w:ind w:left="3456" w:hanging="432"/>
      </w:pPr>
      <w:rPr>
        <w:rFonts w:ascii="Arial" w:hAnsi="Arial" w:hint="default"/>
        <w:b w:val="0"/>
        <w:i w:val="0"/>
        <w:caps w:val="0"/>
        <w:strike w:val="0"/>
        <w:dstrike w:val="0"/>
        <w:vanish w:val="0"/>
        <w:color w:val="auto"/>
        <w:sz w:val="20"/>
        <w:u w:val="none"/>
        <w:vertAlign w:val="baseline"/>
      </w:rPr>
    </w:lvl>
    <w:lvl w:ilvl="8">
      <w:start w:val="1"/>
      <w:numFmt w:val="decimal"/>
      <w:lvlText w:val="%9)"/>
      <w:lvlJc w:val="left"/>
      <w:pPr>
        <w:tabs>
          <w:tab w:val="num" w:pos="3888"/>
        </w:tabs>
        <w:ind w:left="3888" w:hanging="432"/>
      </w:pPr>
      <w:rPr>
        <w:rFonts w:ascii="Arial" w:hAnsi="Arial" w:hint="default"/>
        <w:b w:val="0"/>
        <w:i w:val="0"/>
        <w:caps w:val="0"/>
        <w:strike w:val="0"/>
        <w:dstrike w:val="0"/>
        <w:vanish w:val="0"/>
        <w:color w:val="auto"/>
        <w:sz w:val="20"/>
        <w:u w:val="none"/>
        <w:vertAlign w:val="baseline"/>
      </w:rPr>
    </w:lvl>
  </w:abstractNum>
  <w:abstractNum w:abstractNumId="37">
    <w:nsid w:val="495C0249"/>
    <w:multiLevelType w:val="hybridMultilevel"/>
    <w:tmpl w:val="B5E6A87A"/>
    <w:name w:val="Headings6"/>
    <w:lvl w:ilvl="0" w:tplc="FFFFFFFF">
      <w:start w:val="1"/>
      <w:numFmt w:val="decimal"/>
      <w:lvlRestart w:val="0"/>
      <w:lvlText w:val="EXAMPLE %1:"/>
      <w:lvlJc w:val="left"/>
      <w:pPr>
        <w:tabs>
          <w:tab w:val="num" w:pos="1296"/>
        </w:tabs>
        <w:ind w:left="1296" w:hanging="1296"/>
      </w:pPr>
      <w:rPr>
        <w:rFonts w:ascii="Arial" w:hAnsi="Arial" w:hint="default"/>
        <w:b w:val="0"/>
        <w:i w:val="0"/>
        <w:caps w:val="0"/>
        <w:strike w:val="0"/>
        <w:dstrike w:val="0"/>
        <w:vanish w:val="0"/>
        <w:color w:val="auto"/>
        <w:sz w:val="18"/>
        <w:u w:val="none"/>
        <w:effect w:val="none"/>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0B26C92"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50687E49"/>
    <w:multiLevelType w:val="multilevel"/>
    <w:tmpl w:val="31EEF71C"/>
    <w:name w:val="Example Numbered"/>
    <w:lvl w:ilvl="0">
      <w:start w:val="1"/>
      <w:numFmt w:val="decimal"/>
      <w:lvlText w:val="%1"/>
      <w:lvlJc w:val="left"/>
      <w:pPr>
        <w:tabs>
          <w:tab w:val="num" w:pos="1008"/>
        </w:tabs>
        <w:ind w:left="1008" w:hanging="1008"/>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576"/>
        </w:tabs>
        <w:ind w:left="576" w:hanging="864"/>
      </w:pPr>
      <w:rPr>
        <w:rFonts w:ascii="Arial" w:hAnsi="Arial" w:cs="Times New Roman" w:hint="default"/>
        <w:b/>
        <w:i w:val="0"/>
        <w:sz w:val="22"/>
        <w:szCs w:val="22"/>
      </w:rPr>
    </w:lvl>
    <w:lvl w:ilvl="3">
      <w:start w:val="1"/>
      <w:numFmt w:val="decimal"/>
      <w:lvlText w:val="%1.%2.%3.%4"/>
      <w:lvlJc w:val="left"/>
      <w:pPr>
        <w:tabs>
          <w:tab w:val="num" w:pos="-288"/>
        </w:tabs>
        <w:ind w:left="720" w:hanging="1008"/>
      </w:pPr>
      <w:rPr>
        <w:rFonts w:ascii="Arial" w:hAnsi="Arial" w:cs="Times New Roman" w:hint="default"/>
        <w:b/>
        <w:i w:val="0"/>
        <w:sz w:val="20"/>
        <w:szCs w:val="20"/>
      </w:rPr>
    </w:lvl>
    <w:lvl w:ilvl="4">
      <w:start w:val="1"/>
      <w:numFmt w:val="decimal"/>
      <w:lvlText w:val="%1.%2.%3.%4.%5"/>
      <w:lvlJc w:val="left"/>
      <w:pPr>
        <w:tabs>
          <w:tab w:val="num" w:pos="864"/>
        </w:tabs>
        <w:ind w:left="864" w:hanging="1152"/>
      </w:pPr>
      <w:rPr>
        <w:rFonts w:ascii="Arial" w:hAnsi="Arial" w:hint="default"/>
        <w:b/>
        <w:i w:val="0"/>
        <w:sz w:val="20"/>
        <w:szCs w:val="20"/>
      </w:rPr>
    </w:lvl>
    <w:lvl w:ilvl="5">
      <w:start w:val="1"/>
      <w:numFmt w:val="upperLetter"/>
      <w:lvlRestart w:val="0"/>
      <w:suff w:val="nothing"/>
      <w:lvlText w:val="ANNEX %6"/>
      <w:lvlJc w:val="center"/>
      <w:pPr>
        <w:ind w:left="0" w:firstLine="0"/>
      </w:pPr>
      <w:rPr>
        <w:rFonts w:ascii="Arial" w:hAnsi="Arial" w:cs="Times New Roman" w:hint="default"/>
        <w:b/>
        <w:i w:val="0"/>
        <w:sz w:val="28"/>
        <w:szCs w:val="28"/>
      </w:rPr>
    </w:lvl>
    <w:lvl w:ilvl="6">
      <w:start w:val="1"/>
      <w:numFmt w:val="decimal"/>
      <w:lvlRestart w:val="0"/>
      <w:lvlText w:val="%6.%7"/>
      <w:lvlJc w:val="left"/>
      <w:pPr>
        <w:tabs>
          <w:tab w:val="num" w:pos="1008"/>
        </w:tabs>
        <w:ind w:left="1008" w:hanging="1008"/>
      </w:pPr>
      <w:rPr>
        <w:rFonts w:ascii="Arial" w:hAnsi="Arial" w:cs="Times New Roman" w:hint="default"/>
        <w:b/>
        <w:i w:val="0"/>
        <w:sz w:val="24"/>
        <w:szCs w:val="24"/>
      </w:rPr>
    </w:lvl>
    <w:lvl w:ilvl="7">
      <w:start w:val="1"/>
      <w:numFmt w:val="decimal"/>
      <w:lvlText w:val="%6.%7.%8"/>
      <w:lvlJc w:val="left"/>
      <w:pPr>
        <w:tabs>
          <w:tab w:val="num" w:pos="1008"/>
        </w:tabs>
        <w:ind w:left="1008" w:hanging="1008"/>
      </w:pPr>
      <w:rPr>
        <w:rFonts w:ascii="Arial" w:hAnsi="Arial" w:cs="Times New Roman" w:hint="default"/>
        <w:b/>
        <w:i w:val="0"/>
        <w:sz w:val="24"/>
        <w:szCs w:val="24"/>
      </w:rPr>
    </w:lvl>
    <w:lvl w:ilvl="8">
      <w:start w:val="1"/>
      <w:numFmt w:val="decimal"/>
      <w:lvlText w:val="%6.%7.%8.%9"/>
      <w:lvlJc w:val="left"/>
      <w:pPr>
        <w:tabs>
          <w:tab w:val="num" w:pos="1008"/>
        </w:tabs>
        <w:ind w:left="1008" w:hanging="1008"/>
      </w:pPr>
      <w:rPr>
        <w:rFonts w:ascii="Arial" w:hAnsi="Arial" w:cs="Times New Roman" w:hint="default"/>
        <w:b/>
        <w:i w:val="0"/>
        <w:sz w:val="24"/>
        <w:szCs w:val="24"/>
      </w:rPr>
    </w:lvl>
  </w:abstractNum>
  <w:abstractNum w:abstractNumId="39">
    <w:nsid w:val="51DF109A"/>
    <w:multiLevelType w:val="hybridMultilevel"/>
    <w:tmpl w:val="4C00F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3150126"/>
    <w:multiLevelType w:val="multilevel"/>
    <w:tmpl w:val="BDA27BCE"/>
    <w:name w:val="Annex"/>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648"/>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41">
    <w:nsid w:val="55C53967"/>
    <w:multiLevelType w:val="hybridMultilevel"/>
    <w:tmpl w:val="4642A05A"/>
    <w:lvl w:ilvl="0" w:tplc="4686D304">
      <w:start w:val="1"/>
      <w:numFmt w:val="decimal"/>
      <w:pStyle w:val="Term-RefNum"/>
      <w:lvlText w:val="3.%1"/>
      <w:lvlJc w:val="left"/>
      <w:pPr>
        <w:tabs>
          <w:tab w:val="num" w:pos="360"/>
        </w:tabs>
        <w:ind w:left="360" w:hanging="360"/>
      </w:pPr>
      <w:rPr>
        <w:rFonts w:ascii="Arial" w:hAnsi="Arial"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CC84194"/>
    <w:multiLevelType w:val="hybridMultilevel"/>
    <w:tmpl w:val="2EE42DA2"/>
    <w:name w:val="Editor Note"/>
    <w:lvl w:ilvl="0" w:tplc="33F0E894">
      <w:start w:val="1"/>
      <w:numFmt w:val="decimal"/>
      <w:lvlRestart w:val="0"/>
      <w:lvlText w:val="EXAMPLE %1:"/>
      <w:lvlJc w:val="left"/>
      <w:pPr>
        <w:tabs>
          <w:tab w:val="num" w:pos="1296"/>
        </w:tabs>
        <w:ind w:left="1296" w:hanging="1296"/>
      </w:pPr>
      <w:rPr>
        <w:rFonts w:ascii="Arial" w:hAnsi="Arial" w:hint="default"/>
        <w:b w:val="0"/>
        <w:i w:val="0"/>
        <w:caps w:val="0"/>
        <w:strike w:val="0"/>
        <w:dstrike w:val="0"/>
        <w:vanish w:val="0"/>
        <w:color w:val="auto"/>
        <w:sz w:val="16"/>
        <w:u w:val="none"/>
        <w:effect w:val="none"/>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5DB53B68"/>
    <w:multiLevelType w:val="multilevel"/>
    <w:tmpl w:val="A6B279B2"/>
    <w:name w:val="Table Notes2"/>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504"/>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44">
    <w:nsid w:val="63B432F1"/>
    <w:multiLevelType w:val="multilevel"/>
    <w:tmpl w:val="8E0CFF48"/>
    <w:name w:val="Example Unnumbered"/>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648"/>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center"/>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45">
    <w:nsid w:val="66453686"/>
    <w:multiLevelType w:val="multilevel"/>
    <w:tmpl w:val="DC821924"/>
    <w:name w:val="Example Unnumbered2"/>
    <w:lvl w:ilvl="0">
      <w:start w:val="1"/>
      <w:numFmt w:val="decimal"/>
      <w:lvlRestart w:val="0"/>
      <w:lvlText w:val="%1"/>
      <w:lvlJc w:val="left"/>
      <w:pPr>
        <w:tabs>
          <w:tab w:val="num" w:pos="432"/>
        </w:tabs>
        <w:ind w:left="432" w:hanging="432"/>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576"/>
        </w:tabs>
        <w:ind w:left="576" w:hanging="576"/>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720"/>
        </w:tabs>
        <w:ind w:left="720" w:hanging="720"/>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upperLetter"/>
      <w:lvlRestart w:val="0"/>
      <w:suff w:val="nothing"/>
      <w:lvlText w:val=""/>
      <w:lvlJc w:val="center"/>
      <w:pPr>
        <w:tabs>
          <w:tab w:val="num" w:pos="0"/>
        </w:tabs>
        <w:ind w:left="0" w:firstLine="0"/>
      </w:pPr>
      <w:rPr>
        <w:rFonts w:ascii="Arial" w:hAnsi="Arial" w:hint="default"/>
        <w:b/>
        <w:i w:val="0"/>
        <w:caps w:val="0"/>
        <w:strike w:val="0"/>
        <w:dstrike w:val="0"/>
        <w:vanish w:val="0"/>
        <w:color w:val="auto"/>
        <w:sz w:val="20"/>
        <w:u w:val="none"/>
        <w:vertAlign w:val="baseline"/>
      </w:rPr>
    </w:lvl>
    <w:lvl w:ilvl="7">
      <w:start w:val="1"/>
      <w:numFmt w:val="decimal"/>
      <w:lvlRestart w:val="0"/>
      <w:suff w:val="nothing"/>
      <w:lvlText w:val="%1.%8"/>
      <w:lvlJc w:val="left"/>
      <w:pPr>
        <w:tabs>
          <w:tab w:val="num" w:pos="576"/>
        </w:tabs>
        <w:ind w:left="576" w:hanging="576"/>
      </w:pPr>
      <w:rPr>
        <w:rFonts w:ascii="Arial" w:hAnsi="Arial" w:hint="default"/>
        <w:b/>
        <w:i w:val="0"/>
        <w:caps w:val="0"/>
        <w:strike w:val="0"/>
        <w:dstrike w:val="0"/>
        <w:vanish w:val="0"/>
        <w:color w:val="auto"/>
        <w:sz w:val="20"/>
        <w:u w:val="none"/>
        <w:vertAlign w:val="baseline"/>
      </w:rPr>
    </w:lvl>
    <w:lvl w:ilvl="8">
      <w:start w:val="1"/>
      <w:numFmt w:val="upperLetter"/>
      <w:lvlRestart w:val="0"/>
      <w:suff w:val="nothing"/>
      <w:lvlText w:val="Annex %9"/>
      <w:lvlJc w:val="center"/>
      <w:pPr>
        <w:tabs>
          <w:tab w:val="num" w:pos="0"/>
        </w:tabs>
        <w:ind w:left="0" w:firstLine="648"/>
      </w:pPr>
      <w:rPr>
        <w:rFonts w:ascii="Arial" w:hAnsi="Arial" w:hint="default"/>
        <w:b/>
        <w:i w:val="0"/>
        <w:caps w:val="0"/>
        <w:strike w:val="0"/>
        <w:dstrike w:val="0"/>
        <w:vanish w:val="0"/>
        <w:color w:val="auto"/>
        <w:sz w:val="28"/>
        <w:u w:val="none"/>
        <w:vertAlign w:val="baseline"/>
      </w:rPr>
    </w:lvl>
  </w:abstractNum>
  <w:abstractNum w:abstractNumId="46">
    <w:nsid w:val="6D331D2B"/>
    <w:multiLevelType w:val="multilevel"/>
    <w:tmpl w:val="7EAC0CA6"/>
    <w:name w:val="Headings3"/>
    <w:lvl w:ilvl="0">
      <w:start w:val="1"/>
      <w:numFmt w:val="decimal"/>
      <w:lvlText w:val="%1"/>
      <w:lvlJc w:val="left"/>
      <w:pPr>
        <w:tabs>
          <w:tab w:val="num" w:pos="1008"/>
        </w:tabs>
        <w:ind w:left="1008" w:hanging="1008"/>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432"/>
        </w:tabs>
        <w:ind w:left="432"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864"/>
        </w:tabs>
        <w:ind w:left="864" w:hanging="1152"/>
      </w:pPr>
      <w:rPr>
        <w:rFonts w:ascii="Arial" w:hAnsi="Arial" w:hint="default"/>
        <w:b/>
        <w:i w:val="0"/>
        <w:sz w:val="20"/>
        <w:szCs w:val="20"/>
      </w:rPr>
    </w:lvl>
    <w:lvl w:ilvl="5">
      <w:start w:val="1"/>
      <w:numFmt w:val="upperLetter"/>
      <w:lvlRestart w:val="0"/>
      <w:suff w:val="nothing"/>
      <w:lvlText w:val="ANNEX %6"/>
      <w:lvlJc w:val="center"/>
      <w:pPr>
        <w:ind w:left="0" w:firstLine="0"/>
      </w:pPr>
      <w:rPr>
        <w:rFonts w:ascii="Arial" w:hAnsi="Arial" w:cs="Times New Roman" w:hint="default"/>
        <w:b/>
        <w:i w:val="0"/>
        <w:sz w:val="28"/>
        <w:szCs w:val="28"/>
      </w:rPr>
    </w:lvl>
    <w:lvl w:ilvl="6">
      <w:start w:val="1"/>
      <w:numFmt w:val="decimal"/>
      <w:lvlRestart w:val="0"/>
      <w:lvlText w:val="%6.%7"/>
      <w:lvlJc w:val="left"/>
      <w:pPr>
        <w:tabs>
          <w:tab w:val="num" w:pos="1008"/>
        </w:tabs>
        <w:ind w:left="1008" w:hanging="1008"/>
      </w:pPr>
      <w:rPr>
        <w:rFonts w:ascii="Arial" w:hAnsi="Arial" w:cs="Times New Roman" w:hint="default"/>
        <w:b/>
        <w:i w:val="0"/>
        <w:sz w:val="24"/>
        <w:szCs w:val="24"/>
      </w:rPr>
    </w:lvl>
    <w:lvl w:ilvl="7">
      <w:start w:val="1"/>
      <w:numFmt w:val="decimal"/>
      <w:lvlText w:val="%6.%7.%8"/>
      <w:lvlJc w:val="left"/>
      <w:pPr>
        <w:tabs>
          <w:tab w:val="num" w:pos="1008"/>
        </w:tabs>
        <w:ind w:left="1008" w:hanging="1008"/>
      </w:pPr>
      <w:rPr>
        <w:rFonts w:ascii="Arial" w:hAnsi="Arial" w:cs="Times New Roman" w:hint="default"/>
        <w:b/>
        <w:i w:val="0"/>
        <w:sz w:val="24"/>
        <w:szCs w:val="24"/>
      </w:rPr>
    </w:lvl>
    <w:lvl w:ilvl="8">
      <w:start w:val="1"/>
      <w:numFmt w:val="decimal"/>
      <w:lvlText w:val="%6.%7.%8.%9"/>
      <w:lvlJc w:val="left"/>
      <w:pPr>
        <w:tabs>
          <w:tab w:val="num" w:pos="1008"/>
        </w:tabs>
        <w:ind w:left="1008" w:hanging="1008"/>
      </w:pPr>
      <w:rPr>
        <w:rFonts w:ascii="Arial" w:hAnsi="Arial" w:cs="Times New Roman" w:hint="default"/>
        <w:b/>
        <w:i w:val="0"/>
        <w:sz w:val="24"/>
        <w:szCs w:val="24"/>
      </w:rPr>
    </w:lvl>
  </w:abstractNum>
  <w:abstractNum w:abstractNumId="47">
    <w:nsid w:val="723E0E10"/>
    <w:multiLevelType w:val="multilevel"/>
    <w:tmpl w:val="487AE754"/>
    <w:name w:val="Headings2"/>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648"/>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left"/>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48">
    <w:nsid w:val="76ED341D"/>
    <w:multiLevelType w:val="hybridMultilevel"/>
    <w:tmpl w:val="C9D478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7F7AFC"/>
    <w:multiLevelType w:val="hybridMultilevel"/>
    <w:tmpl w:val="D838562E"/>
    <w:lvl w:ilvl="0" w:tplc="9EC0A420">
      <w:start w:val="1"/>
      <w:numFmt w:val="decimal"/>
      <w:pStyle w:val="Sym-RefNum"/>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9"/>
  </w:num>
  <w:num w:numId="3">
    <w:abstractNumId w:val="23"/>
  </w:num>
  <w:num w:numId="4">
    <w:abstractNumId w:val="32"/>
  </w:num>
  <w:num w:numId="5">
    <w:abstractNumId w:val="29"/>
  </w:num>
  <w:num w:numId="6">
    <w:abstractNumId w:val="8"/>
  </w:num>
  <w:num w:numId="7">
    <w:abstractNumId w:val="49"/>
  </w:num>
  <w:num w:numId="8">
    <w:abstractNumId w:val="41"/>
  </w:num>
  <w:num w:numId="9">
    <w:abstractNumId w:val="10"/>
  </w:num>
  <w:num w:numId="10">
    <w:abstractNumId w:val="48"/>
  </w:num>
  <w:num w:numId="11">
    <w:abstractNumId w:val="9"/>
  </w:num>
  <w:num w:numId="12">
    <w:abstractNumId w:val="7"/>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 w:numId="20">
    <w:abstractNumId w:val="13"/>
  </w:num>
  <w:num w:numId="21">
    <w:abstractNumId w:val="3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701" w:allStyles="1" w:customStyles="0" w:latentStyles="0" w:stylesInUse="0" w:headingStyles="0" w:numberingStyles="0" w:tableStyles="0" w:directFormattingOnRuns="1" w:directFormattingOnParagraphs="1" w:directFormattingOnNumbering="1" w:directFormattingOnTables="0" w:clearFormatting="0" w:top3HeadingStyles="0" w:visibleStyles="0" w:alternateStyleNames="0"/>
  <w:trackRevisions/>
  <w:defaultTabStop w:val="403"/>
  <w:hyphenationZone w:val="425"/>
  <w:doNotHyphenateCaps/>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E6"/>
    <w:rsid w:val="000005CF"/>
    <w:rsid w:val="000005DB"/>
    <w:rsid w:val="000010E5"/>
    <w:rsid w:val="000017FD"/>
    <w:rsid w:val="00005224"/>
    <w:rsid w:val="00005702"/>
    <w:rsid w:val="00006785"/>
    <w:rsid w:val="00007BA1"/>
    <w:rsid w:val="00007D65"/>
    <w:rsid w:val="00010724"/>
    <w:rsid w:val="00010BDD"/>
    <w:rsid w:val="000120C8"/>
    <w:rsid w:val="000123C0"/>
    <w:rsid w:val="00013D4E"/>
    <w:rsid w:val="00014324"/>
    <w:rsid w:val="00014E06"/>
    <w:rsid w:val="00015436"/>
    <w:rsid w:val="00017211"/>
    <w:rsid w:val="000173A9"/>
    <w:rsid w:val="00017F19"/>
    <w:rsid w:val="0002079F"/>
    <w:rsid w:val="00021A93"/>
    <w:rsid w:val="00025361"/>
    <w:rsid w:val="00026413"/>
    <w:rsid w:val="00027647"/>
    <w:rsid w:val="00030E69"/>
    <w:rsid w:val="000329F6"/>
    <w:rsid w:val="00032F99"/>
    <w:rsid w:val="00033040"/>
    <w:rsid w:val="00033361"/>
    <w:rsid w:val="00034BA6"/>
    <w:rsid w:val="00034D35"/>
    <w:rsid w:val="00034D82"/>
    <w:rsid w:val="000350A6"/>
    <w:rsid w:val="0003707C"/>
    <w:rsid w:val="0003744F"/>
    <w:rsid w:val="0003770E"/>
    <w:rsid w:val="00037C6B"/>
    <w:rsid w:val="00040FF7"/>
    <w:rsid w:val="00041040"/>
    <w:rsid w:val="000448FE"/>
    <w:rsid w:val="00044A16"/>
    <w:rsid w:val="00044B85"/>
    <w:rsid w:val="000468B0"/>
    <w:rsid w:val="0005010A"/>
    <w:rsid w:val="0005018B"/>
    <w:rsid w:val="00053978"/>
    <w:rsid w:val="00053BE2"/>
    <w:rsid w:val="000562CE"/>
    <w:rsid w:val="000619D3"/>
    <w:rsid w:val="00062226"/>
    <w:rsid w:val="00064680"/>
    <w:rsid w:val="00066452"/>
    <w:rsid w:val="000672F8"/>
    <w:rsid w:val="00070BF5"/>
    <w:rsid w:val="000718C8"/>
    <w:rsid w:val="00072463"/>
    <w:rsid w:val="00072EE9"/>
    <w:rsid w:val="00073388"/>
    <w:rsid w:val="00074D20"/>
    <w:rsid w:val="0008305F"/>
    <w:rsid w:val="00083627"/>
    <w:rsid w:val="00083C49"/>
    <w:rsid w:val="000848D6"/>
    <w:rsid w:val="00084FC0"/>
    <w:rsid w:val="00086126"/>
    <w:rsid w:val="000862C1"/>
    <w:rsid w:val="000862F5"/>
    <w:rsid w:val="00086E17"/>
    <w:rsid w:val="000878EA"/>
    <w:rsid w:val="00090147"/>
    <w:rsid w:val="00090805"/>
    <w:rsid w:val="00091092"/>
    <w:rsid w:val="00091320"/>
    <w:rsid w:val="000A0201"/>
    <w:rsid w:val="000A105D"/>
    <w:rsid w:val="000A3181"/>
    <w:rsid w:val="000A3BF0"/>
    <w:rsid w:val="000A6780"/>
    <w:rsid w:val="000A7874"/>
    <w:rsid w:val="000A7CB4"/>
    <w:rsid w:val="000B2254"/>
    <w:rsid w:val="000B40B4"/>
    <w:rsid w:val="000B53B2"/>
    <w:rsid w:val="000B6498"/>
    <w:rsid w:val="000C156C"/>
    <w:rsid w:val="000D0638"/>
    <w:rsid w:val="000D0EAB"/>
    <w:rsid w:val="000D13EC"/>
    <w:rsid w:val="000D7C1E"/>
    <w:rsid w:val="000E1361"/>
    <w:rsid w:val="000E1E61"/>
    <w:rsid w:val="000E20F5"/>
    <w:rsid w:val="000E229F"/>
    <w:rsid w:val="000E2FFF"/>
    <w:rsid w:val="000E42A6"/>
    <w:rsid w:val="000E6095"/>
    <w:rsid w:val="000E6EDE"/>
    <w:rsid w:val="000F0279"/>
    <w:rsid w:val="000F1813"/>
    <w:rsid w:val="000F35F3"/>
    <w:rsid w:val="000F46AA"/>
    <w:rsid w:val="000F6E8F"/>
    <w:rsid w:val="000F7512"/>
    <w:rsid w:val="00104FE4"/>
    <w:rsid w:val="0010739F"/>
    <w:rsid w:val="00107967"/>
    <w:rsid w:val="00107CD5"/>
    <w:rsid w:val="001106D3"/>
    <w:rsid w:val="001150FB"/>
    <w:rsid w:val="00116F44"/>
    <w:rsid w:val="00116F74"/>
    <w:rsid w:val="00117509"/>
    <w:rsid w:val="00121587"/>
    <w:rsid w:val="00122165"/>
    <w:rsid w:val="00124468"/>
    <w:rsid w:val="00124722"/>
    <w:rsid w:val="001248F3"/>
    <w:rsid w:val="001268EA"/>
    <w:rsid w:val="00131C81"/>
    <w:rsid w:val="00133A84"/>
    <w:rsid w:val="00134A8F"/>
    <w:rsid w:val="00136F37"/>
    <w:rsid w:val="00141351"/>
    <w:rsid w:val="00143362"/>
    <w:rsid w:val="00143829"/>
    <w:rsid w:val="001453F4"/>
    <w:rsid w:val="0014616F"/>
    <w:rsid w:val="00146174"/>
    <w:rsid w:val="00146F0A"/>
    <w:rsid w:val="001504FB"/>
    <w:rsid w:val="00154A02"/>
    <w:rsid w:val="001552BB"/>
    <w:rsid w:val="00157038"/>
    <w:rsid w:val="00157D26"/>
    <w:rsid w:val="0016073E"/>
    <w:rsid w:val="00160A3E"/>
    <w:rsid w:val="0016589D"/>
    <w:rsid w:val="00165CFD"/>
    <w:rsid w:val="00165D23"/>
    <w:rsid w:val="00172535"/>
    <w:rsid w:val="0018103F"/>
    <w:rsid w:val="00182B21"/>
    <w:rsid w:val="0018498C"/>
    <w:rsid w:val="0018605D"/>
    <w:rsid w:val="00186689"/>
    <w:rsid w:val="001866F1"/>
    <w:rsid w:val="00191146"/>
    <w:rsid w:val="00195D31"/>
    <w:rsid w:val="00196C9F"/>
    <w:rsid w:val="001A249A"/>
    <w:rsid w:val="001A43A8"/>
    <w:rsid w:val="001A516A"/>
    <w:rsid w:val="001A7452"/>
    <w:rsid w:val="001B0B85"/>
    <w:rsid w:val="001B20A0"/>
    <w:rsid w:val="001B2E0B"/>
    <w:rsid w:val="001B2F89"/>
    <w:rsid w:val="001B41B3"/>
    <w:rsid w:val="001B5FC8"/>
    <w:rsid w:val="001B6427"/>
    <w:rsid w:val="001B75F0"/>
    <w:rsid w:val="001C0BDA"/>
    <w:rsid w:val="001C2476"/>
    <w:rsid w:val="001C3363"/>
    <w:rsid w:val="001C6832"/>
    <w:rsid w:val="001C7EE3"/>
    <w:rsid w:val="001D0164"/>
    <w:rsid w:val="001D23FE"/>
    <w:rsid w:val="001D586E"/>
    <w:rsid w:val="001D69CC"/>
    <w:rsid w:val="001D7AA1"/>
    <w:rsid w:val="001D7F6B"/>
    <w:rsid w:val="001E032E"/>
    <w:rsid w:val="001E0606"/>
    <w:rsid w:val="001E1CAF"/>
    <w:rsid w:val="001E2955"/>
    <w:rsid w:val="001E5951"/>
    <w:rsid w:val="001E65FD"/>
    <w:rsid w:val="001F09C8"/>
    <w:rsid w:val="001F2232"/>
    <w:rsid w:val="001F28EB"/>
    <w:rsid w:val="001F29D4"/>
    <w:rsid w:val="001F2D68"/>
    <w:rsid w:val="001F3CBA"/>
    <w:rsid w:val="001F5D3B"/>
    <w:rsid w:val="001F67FE"/>
    <w:rsid w:val="00200D40"/>
    <w:rsid w:val="002027CE"/>
    <w:rsid w:val="002035EC"/>
    <w:rsid w:val="00203FDA"/>
    <w:rsid w:val="00205364"/>
    <w:rsid w:val="002064FB"/>
    <w:rsid w:val="00207117"/>
    <w:rsid w:val="0020744D"/>
    <w:rsid w:val="00214087"/>
    <w:rsid w:val="00214BE2"/>
    <w:rsid w:val="00220242"/>
    <w:rsid w:val="00220A4B"/>
    <w:rsid w:val="00221916"/>
    <w:rsid w:val="002229AA"/>
    <w:rsid w:val="00223648"/>
    <w:rsid w:val="0022401E"/>
    <w:rsid w:val="00224926"/>
    <w:rsid w:val="00225C25"/>
    <w:rsid w:val="00226441"/>
    <w:rsid w:val="00227AA8"/>
    <w:rsid w:val="00231892"/>
    <w:rsid w:val="00232247"/>
    <w:rsid w:val="00237C40"/>
    <w:rsid w:val="00241012"/>
    <w:rsid w:val="00241042"/>
    <w:rsid w:val="00242AC9"/>
    <w:rsid w:val="00242B16"/>
    <w:rsid w:val="00243815"/>
    <w:rsid w:val="002464D2"/>
    <w:rsid w:val="00246B70"/>
    <w:rsid w:val="0024725E"/>
    <w:rsid w:val="00247FA3"/>
    <w:rsid w:val="002501AC"/>
    <w:rsid w:val="002504F0"/>
    <w:rsid w:val="00251448"/>
    <w:rsid w:val="00252A2C"/>
    <w:rsid w:val="00252B63"/>
    <w:rsid w:val="00252CD6"/>
    <w:rsid w:val="0025340D"/>
    <w:rsid w:val="002543FD"/>
    <w:rsid w:val="00254995"/>
    <w:rsid w:val="00256F6E"/>
    <w:rsid w:val="0026016B"/>
    <w:rsid w:val="0026019C"/>
    <w:rsid w:val="002601D4"/>
    <w:rsid w:val="0026123C"/>
    <w:rsid w:val="00262C13"/>
    <w:rsid w:val="00262FE3"/>
    <w:rsid w:val="00263DBE"/>
    <w:rsid w:val="002640DF"/>
    <w:rsid w:val="002654C1"/>
    <w:rsid w:val="00266155"/>
    <w:rsid w:val="00267E63"/>
    <w:rsid w:val="00267EC7"/>
    <w:rsid w:val="0027193F"/>
    <w:rsid w:val="00272C80"/>
    <w:rsid w:val="00272CF1"/>
    <w:rsid w:val="002751AA"/>
    <w:rsid w:val="002752CC"/>
    <w:rsid w:val="00277F17"/>
    <w:rsid w:val="00283260"/>
    <w:rsid w:val="0028397B"/>
    <w:rsid w:val="00283F24"/>
    <w:rsid w:val="002842CC"/>
    <w:rsid w:val="002856CD"/>
    <w:rsid w:val="00285E10"/>
    <w:rsid w:val="0028706A"/>
    <w:rsid w:val="0028759C"/>
    <w:rsid w:val="00290FC7"/>
    <w:rsid w:val="00291DF8"/>
    <w:rsid w:val="00294C8B"/>
    <w:rsid w:val="0029579E"/>
    <w:rsid w:val="00295AB8"/>
    <w:rsid w:val="00297F65"/>
    <w:rsid w:val="002A0E5F"/>
    <w:rsid w:val="002A521E"/>
    <w:rsid w:val="002A5D8B"/>
    <w:rsid w:val="002A67FF"/>
    <w:rsid w:val="002A7DEF"/>
    <w:rsid w:val="002B02A4"/>
    <w:rsid w:val="002B12CA"/>
    <w:rsid w:val="002B1D4D"/>
    <w:rsid w:val="002B1FF5"/>
    <w:rsid w:val="002B204B"/>
    <w:rsid w:val="002B5962"/>
    <w:rsid w:val="002B700B"/>
    <w:rsid w:val="002C0A35"/>
    <w:rsid w:val="002C117B"/>
    <w:rsid w:val="002C3A7E"/>
    <w:rsid w:val="002C74F6"/>
    <w:rsid w:val="002D1AD2"/>
    <w:rsid w:val="002D41A3"/>
    <w:rsid w:val="002D451A"/>
    <w:rsid w:val="002D5550"/>
    <w:rsid w:val="002D5C91"/>
    <w:rsid w:val="002D7696"/>
    <w:rsid w:val="002D7C2D"/>
    <w:rsid w:val="002E1197"/>
    <w:rsid w:val="002E12BA"/>
    <w:rsid w:val="002E31BD"/>
    <w:rsid w:val="002E3DC7"/>
    <w:rsid w:val="002E6E54"/>
    <w:rsid w:val="002E714B"/>
    <w:rsid w:val="002E7B3A"/>
    <w:rsid w:val="002F0F7E"/>
    <w:rsid w:val="002F295E"/>
    <w:rsid w:val="002F580B"/>
    <w:rsid w:val="002F6243"/>
    <w:rsid w:val="00300B7E"/>
    <w:rsid w:val="00303297"/>
    <w:rsid w:val="00307D17"/>
    <w:rsid w:val="00307FFC"/>
    <w:rsid w:val="00311253"/>
    <w:rsid w:val="0031298E"/>
    <w:rsid w:val="00314781"/>
    <w:rsid w:val="003147E0"/>
    <w:rsid w:val="00315A55"/>
    <w:rsid w:val="00316A65"/>
    <w:rsid w:val="00320077"/>
    <w:rsid w:val="00321D1C"/>
    <w:rsid w:val="00325630"/>
    <w:rsid w:val="0032697D"/>
    <w:rsid w:val="003301BD"/>
    <w:rsid w:val="00330F45"/>
    <w:rsid w:val="00333807"/>
    <w:rsid w:val="0033479E"/>
    <w:rsid w:val="00341037"/>
    <w:rsid w:val="00342240"/>
    <w:rsid w:val="00342C8F"/>
    <w:rsid w:val="00343D95"/>
    <w:rsid w:val="003452A0"/>
    <w:rsid w:val="00351109"/>
    <w:rsid w:val="003511A1"/>
    <w:rsid w:val="003512BC"/>
    <w:rsid w:val="00351931"/>
    <w:rsid w:val="00351E58"/>
    <w:rsid w:val="00352E50"/>
    <w:rsid w:val="003533CD"/>
    <w:rsid w:val="0035439C"/>
    <w:rsid w:val="00356898"/>
    <w:rsid w:val="00362E2A"/>
    <w:rsid w:val="00363181"/>
    <w:rsid w:val="0036502B"/>
    <w:rsid w:val="003665B5"/>
    <w:rsid w:val="00367495"/>
    <w:rsid w:val="00370A93"/>
    <w:rsid w:val="00370B0F"/>
    <w:rsid w:val="003718D7"/>
    <w:rsid w:val="0037217F"/>
    <w:rsid w:val="003733B4"/>
    <w:rsid w:val="00376395"/>
    <w:rsid w:val="00376E31"/>
    <w:rsid w:val="00377F14"/>
    <w:rsid w:val="003810C3"/>
    <w:rsid w:val="00381127"/>
    <w:rsid w:val="0038245F"/>
    <w:rsid w:val="003842B9"/>
    <w:rsid w:val="003863A4"/>
    <w:rsid w:val="00387145"/>
    <w:rsid w:val="003878CF"/>
    <w:rsid w:val="003906A6"/>
    <w:rsid w:val="00391EDD"/>
    <w:rsid w:val="00393A3E"/>
    <w:rsid w:val="0039665A"/>
    <w:rsid w:val="003A2E62"/>
    <w:rsid w:val="003A5B38"/>
    <w:rsid w:val="003A63A1"/>
    <w:rsid w:val="003A690D"/>
    <w:rsid w:val="003B1DBE"/>
    <w:rsid w:val="003B5A8E"/>
    <w:rsid w:val="003B5D5E"/>
    <w:rsid w:val="003B60FD"/>
    <w:rsid w:val="003C27DF"/>
    <w:rsid w:val="003C6D74"/>
    <w:rsid w:val="003C7E5C"/>
    <w:rsid w:val="003D0A6F"/>
    <w:rsid w:val="003D116D"/>
    <w:rsid w:val="003D3E78"/>
    <w:rsid w:val="003D4948"/>
    <w:rsid w:val="003D547D"/>
    <w:rsid w:val="003E152F"/>
    <w:rsid w:val="003E1BC9"/>
    <w:rsid w:val="003E1BE4"/>
    <w:rsid w:val="003E3A21"/>
    <w:rsid w:val="003E55E2"/>
    <w:rsid w:val="003E5C4F"/>
    <w:rsid w:val="003E5E35"/>
    <w:rsid w:val="003E776A"/>
    <w:rsid w:val="003F0227"/>
    <w:rsid w:val="003F41AB"/>
    <w:rsid w:val="003F74CA"/>
    <w:rsid w:val="003F7B5F"/>
    <w:rsid w:val="00413A4D"/>
    <w:rsid w:val="00413B60"/>
    <w:rsid w:val="00415C20"/>
    <w:rsid w:val="00416A84"/>
    <w:rsid w:val="0042239B"/>
    <w:rsid w:val="00422F1A"/>
    <w:rsid w:val="00425F35"/>
    <w:rsid w:val="00426461"/>
    <w:rsid w:val="00426FC4"/>
    <w:rsid w:val="00427207"/>
    <w:rsid w:val="004300D1"/>
    <w:rsid w:val="00431181"/>
    <w:rsid w:val="004331C8"/>
    <w:rsid w:val="00435AA9"/>
    <w:rsid w:val="00436F9A"/>
    <w:rsid w:val="004442B4"/>
    <w:rsid w:val="0044520D"/>
    <w:rsid w:val="0044536D"/>
    <w:rsid w:val="004461CA"/>
    <w:rsid w:val="004466F9"/>
    <w:rsid w:val="00446BD7"/>
    <w:rsid w:val="00447B6F"/>
    <w:rsid w:val="004517C3"/>
    <w:rsid w:val="00451B7B"/>
    <w:rsid w:val="00452A23"/>
    <w:rsid w:val="00453AA4"/>
    <w:rsid w:val="00454181"/>
    <w:rsid w:val="00454235"/>
    <w:rsid w:val="00457EBB"/>
    <w:rsid w:val="00457FE5"/>
    <w:rsid w:val="00460B99"/>
    <w:rsid w:val="0046168A"/>
    <w:rsid w:val="00461A4A"/>
    <w:rsid w:val="00461BAB"/>
    <w:rsid w:val="004634D1"/>
    <w:rsid w:val="00463780"/>
    <w:rsid w:val="004644AA"/>
    <w:rsid w:val="00464DF8"/>
    <w:rsid w:val="004656EF"/>
    <w:rsid w:val="00466485"/>
    <w:rsid w:val="00466604"/>
    <w:rsid w:val="00470F6A"/>
    <w:rsid w:val="0047481A"/>
    <w:rsid w:val="00476D35"/>
    <w:rsid w:val="00480270"/>
    <w:rsid w:val="004827E4"/>
    <w:rsid w:val="00483FA6"/>
    <w:rsid w:val="00483FDE"/>
    <w:rsid w:val="0048429B"/>
    <w:rsid w:val="00484B8A"/>
    <w:rsid w:val="00485358"/>
    <w:rsid w:val="004866FC"/>
    <w:rsid w:val="00490F4C"/>
    <w:rsid w:val="00492816"/>
    <w:rsid w:val="00494BDB"/>
    <w:rsid w:val="00496B3F"/>
    <w:rsid w:val="004A1753"/>
    <w:rsid w:val="004A1DA8"/>
    <w:rsid w:val="004A2BF5"/>
    <w:rsid w:val="004A3784"/>
    <w:rsid w:val="004A3C71"/>
    <w:rsid w:val="004A4B55"/>
    <w:rsid w:val="004A56DA"/>
    <w:rsid w:val="004A61D8"/>
    <w:rsid w:val="004B0383"/>
    <w:rsid w:val="004B08AD"/>
    <w:rsid w:val="004B2AE5"/>
    <w:rsid w:val="004B4184"/>
    <w:rsid w:val="004B4EB2"/>
    <w:rsid w:val="004B53D8"/>
    <w:rsid w:val="004B7515"/>
    <w:rsid w:val="004C02A1"/>
    <w:rsid w:val="004C1C2B"/>
    <w:rsid w:val="004C2013"/>
    <w:rsid w:val="004C2CF4"/>
    <w:rsid w:val="004C3C52"/>
    <w:rsid w:val="004C4C6D"/>
    <w:rsid w:val="004C4D59"/>
    <w:rsid w:val="004C4FF6"/>
    <w:rsid w:val="004C594C"/>
    <w:rsid w:val="004C6051"/>
    <w:rsid w:val="004C632D"/>
    <w:rsid w:val="004D2E8F"/>
    <w:rsid w:val="004D3C35"/>
    <w:rsid w:val="004D545F"/>
    <w:rsid w:val="004D547F"/>
    <w:rsid w:val="004D7D9D"/>
    <w:rsid w:val="004E1109"/>
    <w:rsid w:val="004E474A"/>
    <w:rsid w:val="004E4AF5"/>
    <w:rsid w:val="004E6E5F"/>
    <w:rsid w:val="004F086B"/>
    <w:rsid w:val="004F1A60"/>
    <w:rsid w:val="004F386F"/>
    <w:rsid w:val="004F3878"/>
    <w:rsid w:val="004F3892"/>
    <w:rsid w:val="004F7651"/>
    <w:rsid w:val="00501679"/>
    <w:rsid w:val="00502217"/>
    <w:rsid w:val="00504AF1"/>
    <w:rsid w:val="00505060"/>
    <w:rsid w:val="00505072"/>
    <w:rsid w:val="00505E77"/>
    <w:rsid w:val="005108E8"/>
    <w:rsid w:val="00510B1A"/>
    <w:rsid w:val="00512417"/>
    <w:rsid w:val="005126C3"/>
    <w:rsid w:val="00512F31"/>
    <w:rsid w:val="00513410"/>
    <w:rsid w:val="00515B53"/>
    <w:rsid w:val="00515E96"/>
    <w:rsid w:val="00517B6C"/>
    <w:rsid w:val="0052001B"/>
    <w:rsid w:val="0052126F"/>
    <w:rsid w:val="00523154"/>
    <w:rsid w:val="00532682"/>
    <w:rsid w:val="00532A00"/>
    <w:rsid w:val="0053743E"/>
    <w:rsid w:val="00537B40"/>
    <w:rsid w:val="00540A72"/>
    <w:rsid w:val="00540D65"/>
    <w:rsid w:val="005411FC"/>
    <w:rsid w:val="005477C9"/>
    <w:rsid w:val="00547B4B"/>
    <w:rsid w:val="005503A7"/>
    <w:rsid w:val="005506E2"/>
    <w:rsid w:val="005509B5"/>
    <w:rsid w:val="00551DEC"/>
    <w:rsid w:val="00552E1E"/>
    <w:rsid w:val="00554845"/>
    <w:rsid w:val="00554BC1"/>
    <w:rsid w:val="005556C0"/>
    <w:rsid w:val="005578AC"/>
    <w:rsid w:val="005602D5"/>
    <w:rsid w:val="00561B6A"/>
    <w:rsid w:val="00561DFF"/>
    <w:rsid w:val="005658EF"/>
    <w:rsid w:val="00566364"/>
    <w:rsid w:val="005678FC"/>
    <w:rsid w:val="0057062D"/>
    <w:rsid w:val="00570D44"/>
    <w:rsid w:val="005740FD"/>
    <w:rsid w:val="00576266"/>
    <w:rsid w:val="005801FA"/>
    <w:rsid w:val="00585820"/>
    <w:rsid w:val="00585D14"/>
    <w:rsid w:val="00585E15"/>
    <w:rsid w:val="00586AFA"/>
    <w:rsid w:val="00590AD1"/>
    <w:rsid w:val="00591AD1"/>
    <w:rsid w:val="005927D7"/>
    <w:rsid w:val="00592EB9"/>
    <w:rsid w:val="00592F33"/>
    <w:rsid w:val="00593720"/>
    <w:rsid w:val="00594786"/>
    <w:rsid w:val="0059704C"/>
    <w:rsid w:val="00597551"/>
    <w:rsid w:val="0059792B"/>
    <w:rsid w:val="00597BFF"/>
    <w:rsid w:val="005A00D4"/>
    <w:rsid w:val="005A08E9"/>
    <w:rsid w:val="005A2789"/>
    <w:rsid w:val="005A27E4"/>
    <w:rsid w:val="005A28EA"/>
    <w:rsid w:val="005A3168"/>
    <w:rsid w:val="005A5280"/>
    <w:rsid w:val="005A52C9"/>
    <w:rsid w:val="005A612D"/>
    <w:rsid w:val="005A6763"/>
    <w:rsid w:val="005A686C"/>
    <w:rsid w:val="005B23B1"/>
    <w:rsid w:val="005B24E4"/>
    <w:rsid w:val="005B373D"/>
    <w:rsid w:val="005B45F4"/>
    <w:rsid w:val="005B6745"/>
    <w:rsid w:val="005C0CBD"/>
    <w:rsid w:val="005C15B8"/>
    <w:rsid w:val="005C183C"/>
    <w:rsid w:val="005C1E80"/>
    <w:rsid w:val="005C615A"/>
    <w:rsid w:val="005C61AC"/>
    <w:rsid w:val="005C7285"/>
    <w:rsid w:val="005D087E"/>
    <w:rsid w:val="005D115D"/>
    <w:rsid w:val="005D3EBE"/>
    <w:rsid w:val="005D7CF2"/>
    <w:rsid w:val="005E20E7"/>
    <w:rsid w:val="005E272E"/>
    <w:rsid w:val="005E4A6D"/>
    <w:rsid w:val="005E4BF6"/>
    <w:rsid w:val="005E6F93"/>
    <w:rsid w:val="005F0972"/>
    <w:rsid w:val="005F422A"/>
    <w:rsid w:val="005F5360"/>
    <w:rsid w:val="005F5D54"/>
    <w:rsid w:val="00600DEA"/>
    <w:rsid w:val="00601347"/>
    <w:rsid w:val="0060369E"/>
    <w:rsid w:val="00604309"/>
    <w:rsid w:val="00605D6E"/>
    <w:rsid w:val="006062AE"/>
    <w:rsid w:val="006067AE"/>
    <w:rsid w:val="00610A5E"/>
    <w:rsid w:val="0061223F"/>
    <w:rsid w:val="00614022"/>
    <w:rsid w:val="0062096E"/>
    <w:rsid w:val="006214B9"/>
    <w:rsid w:val="006220BD"/>
    <w:rsid w:val="006229F9"/>
    <w:rsid w:val="0062350D"/>
    <w:rsid w:val="006265EB"/>
    <w:rsid w:val="00626EB9"/>
    <w:rsid w:val="006272BE"/>
    <w:rsid w:val="00627A2F"/>
    <w:rsid w:val="006317E1"/>
    <w:rsid w:val="00632980"/>
    <w:rsid w:val="006353C6"/>
    <w:rsid w:val="006361CC"/>
    <w:rsid w:val="00636950"/>
    <w:rsid w:val="00637C5D"/>
    <w:rsid w:val="00641D3A"/>
    <w:rsid w:val="006430D5"/>
    <w:rsid w:val="00643290"/>
    <w:rsid w:val="00644472"/>
    <w:rsid w:val="00645BF1"/>
    <w:rsid w:val="006469A3"/>
    <w:rsid w:val="00650B16"/>
    <w:rsid w:val="00650CBC"/>
    <w:rsid w:val="006514E4"/>
    <w:rsid w:val="00652256"/>
    <w:rsid w:val="006536F7"/>
    <w:rsid w:val="0065398F"/>
    <w:rsid w:val="00655D57"/>
    <w:rsid w:val="006568A8"/>
    <w:rsid w:val="006568AD"/>
    <w:rsid w:val="00657366"/>
    <w:rsid w:val="00657761"/>
    <w:rsid w:val="006577AC"/>
    <w:rsid w:val="006642ED"/>
    <w:rsid w:val="00664D1C"/>
    <w:rsid w:val="00664E91"/>
    <w:rsid w:val="006669BC"/>
    <w:rsid w:val="00667693"/>
    <w:rsid w:val="0067025B"/>
    <w:rsid w:val="006711FE"/>
    <w:rsid w:val="006740FD"/>
    <w:rsid w:val="00674597"/>
    <w:rsid w:val="006755BD"/>
    <w:rsid w:val="0067738F"/>
    <w:rsid w:val="006809F1"/>
    <w:rsid w:val="00680E33"/>
    <w:rsid w:val="0068430C"/>
    <w:rsid w:val="00685178"/>
    <w:rsid w:val="00690190"/>
    <w:rsid w:val="00690BC1"/>
    <w:rsid w:val="0069154D"/>
    <w:rsid w:val="00691C2E"/>
    <w:rsid w:val="00691C71"/>
    <w:rsid w:val="00693782"/>
    <w:rsid w:val="0069440B"/>
    <w:rsid w:val="006949DD"/>
    <w:rsid w:val="00697909"/>
    <w:rsid w:val="00697D16"/>
    <w:rsid w:val="006A09AF"/>
    <w:rsid w:val="006A102D"/>
    <w:rsid w:val="006A279E"/>
    <w:rsid w:val="006A4AC7"/>
    <w:rsid w:val="006A5860"/>
    <w:rsid w:val="006A6F34"/>
    <w:rsid w:val="006A6F96"/>
    <w:rsid w:val="006A7441"/>
    <w:rsid w:val="006B16F6"/>
    <w:rsid w:val="006B578D"/>
    <w:rsid w:val="006B5AFF"/>
    <w:rsid w:val="006B5BED"/>
    <w:rsid w:val="006B6912"/>
    <w:rsid w:val="006B7B4A"/>
    <w:rsid w:val="006C022C"/>
    <w:rsid w:val="006C0DF1"/>
    <w:rsid w:val="006C1236"/>
    <w:rsid w:val="006C28CC"/>
    <w:rsid w:val="006C2E82"/>
    <w:rsid w:val="006C334F"/>
    <w:rsid w:val="006C3F7E"/>
    <w:rsid w:val="006C60FF"/>
    <w:rsid w:val="006C675E"/>
    <w:rsid w:val="006C6AEE"/>
    <w:rsid w:val="006C6B63"/>
    <w:rsid w:val="006C7885"/>
    <w:rsid w:val="006D177A"/>
    <w:rsid w:val="006D50FC"/>
    <w:rsid w:val="006D57C8"/>
    <w:rsid w:val="006D633B"/>
    <w:rsid w:val="006E0DC4"/>
    <w:rsid w:val="006E1513"/>
    <w:rsid w:val="006E54B2"/>
    <w:rsid w:val="006F209E"/>
    <w:rsid w:val="006F2162"/>
    <w:rsid w:val="006F5520"/>
    <w:rsid w:val="006F5FB3"/>
    <w:rsid w:val="006F75DB"/>
    <w:rsid w:val="006F79AB"/>
    <w:rsid w:val="0070164E"/>
    <w:rsid w:val="00702DF8"/>
    <w:rsid w:val="00703B78"/>
    <w:rsid w:val="007076E4"/>
    <w:rsid w:val="00710D0E"/>
    <w:rsid w:val="00711EFE"/>
    <w:rsid w:val="007129E9"/>
    <w:rsid w:val="00712B79"/>
    <w:rsid w:val="007133E6"/>
    <w:rsid w:val="0071639A"/>
    <w:rsid w:val="0071665F"/>
    <w:rsid w:val="00716818"/>
    <w:rsid w:val="00722518"/>
    <w:rsid w:val="0072542C"/>
    <w:rsid w:val="00727A01"/>
    <w:rsid w:val="00731FA7"/>
    <w:rsid w:val="007351EE"/>
    <w:rsid w:val="00735EA7"/>
    <w:rsid w:val="007373DA"/>
    <w:rsid w:val="007376E6"/>
    <w:rsid w:val="00741B17"/>
    <w:rsid w:val="0074255E"/>
    <w:rsid w:val="0074530C"/>
    <w:rsid w:val="0074694D"/>
    <w:rsid w:val="00746FA9"/>
    <w:rsid w:val="0075071E"/>
    <w:rsid w:val="007507E7"/>
    <w:rsid w:val="007524E5"/>
    <w:rsid w:val="0075319C"/>
    <w:rsid w:val="00753266"/>
    <w:rsid w:val="00754DC1"/>
    <w:rsid w:val="0075562C"/>
    <w:rsid w:val="00760D46"/>
    <w:rsid w:val="00761CB3"/>
    <w:rsid w:val="00761F6E"/>
    <w:rsid w:val="00761F86"/>
    <w:rsid w:val="00762599"/>
    <w:rsid w:val="00765230"/>
    <w:rsid w:val="007655B2"/>
    <w:rsid w:val="00766D88"/>
    <w:rsid w:val="00766EA6"/>
    <w:rsid w:val="007673DB"/>
    <w:rsid w:val="00773630"/>
    <w:rsid w:val="007750E3"/>
    <w:rsid w:val="0077533F"/>
    <w:rsid w:val="00776396"/>
    <w:rsid w:val="0077775A"/>
    <w:rsid w:val="00780B0F"/>
    <w:rsid w:val="00781BCB"/>
    <w:rsid w:val="00782514"/>
    <w:rsid w:val="0078390F"/>
    <w:rsid w:val="00784E33"/>
    <w:rsid w:val="007863C5"/>
    <w:rsid w:val="00791501"/>
    <w:rsid w:val="00793918"/>
    <w:rsid w:val="00796586"/>
    <w:rsid w:val="007968AE"/>
    <w:rsid w:val="00797CF0"/>
    <w:rsid w:val="007A6AA2"/>
    <w:rsid w:val="007A6F73"/>
    <w:rsid w:val="007A7138"/>
    <w:rsid w:val="007A78DC"/>
    <w:rsid w:val="007B3CEE"/>
    <w:rsid w:val="007B5E32"/>
    <w:rsid w:val="007B608C"/>
    <w:rsid w:val="007C008D"/>
    <w:rsid w:val="007C0547"/>
    <w:rsid w:val="007C4B93"/>
    <w:rsid w:val="007C4EBF"/>
    <w:rsid w:val="007C6000"/>
    <w:rsid w:val="007C6924"/>
    <w:rsid w:val="007C7676"/>
    <w:rsid w:val="007D473A"/>
    <w:rsid w:val="007D6F16"/>
    <w:rsid w:val="007D7FC0"/>
    <w:rsid w:val="007E029A"/>
    <w:rsid w:val="007E0C0E"/>
    <w:rsid w:val="007E29B0"/>
    <w:rsid w:val="007E487E"/>
    <w:rsid w:val="007E5A1E"/>
    <w:rsid w:val="007E635A"/>
    <w:rsid w:val="007F14DE"/>
    <w:rsid w:val="007F25C7"/>
    <w:rsid w:val="007F29FC"/>
    <w:rsid w:val="007F5767"/>
    <w:rsid w:val="0080138E"/>
    <w:rsid w:val="00803116"/>
    <w:rsid w:val="00805C3B"/>
    <w:rsid w:val="00805CC6"/>
    <w:rsid w:val="008074B1"/>
    <w:rsid w:val="00807A13"/>
    <w:rsid w:val="008109CC"/>
    <w:rsid w:val="00812D8C"/>
    <w:rsid w:val="00814628"/>
    <w:rsid w:val="00816CB3"/>
    <w:rsid w:val="008172BD"/>
    <w:rsid w:val="00817C3E"/>
    <w:rsid w:val="008224CC"/>
    <w:rsid w:val="008247FB"/>
    <w:rsid w:val="00827AF0"/>
    <w:rsid w:val="0083017F"/>
    <w:rsid w:val="00831526"/>
    <w:rsid w:val="008327C5"/>
    <w:rsid w:val="00842A8A"/>
    <w:rsid w:val="00842D74"/>
    <w:rsid w:val="008454B5"/>
    <w:rsid w:val="008537A0"/>
    <w:rsid w:val="008552C3"/>
    <w:rsid w:val="00860B7C"/>
    <w:rsid w:val="0086100B"/>
    <w:rsid w:val="00862442"/>
    <w:rsid w:val="00872D03"/>
    <w:rsid w:val="00873869"/>
    <w:rsid w:val="00875CD1"/>
    <w:rsid w:val="00875E48"/>
    <w:rsid w:val="00876137"/>
    <w:rsid w:val="00876D76"/>
    <w:rsid w:val="00880299"/>
    <w:rsid w:val="00882668"/>
    <w:rsid w:val="008826F9"/>
    <w:rsid w:val="00887CF8"/>
    <w:rsid w:val="00890204"/>
    <w:rsid w:val="008905C9"/>
    <w:rsid w:val="00890BB9"/>
    <w:rsid w:val="0089196B"/>
    <w:rsid w:val="00891F4E"/>
    <w:rsid w:val="0089221D"/>
    <w:rsid w:val="0089284F"/>
    <w:rsid w:val="008A0080"/>
    <w:rsid w:val="008A1000"/>
    <w:rsid w:val="008A1685"/>
    <w:rsid w:val="008A2095"/>
    <w:rsid w:val="008A25DE"/>
    <w:rsid w:val="008A4132"/>
    <w:rsid w:val="008A5CFC"/>
    <w:rsid w:val="008B0437"/>
    <w:rsid w:val="008B15E2"/>
    <w:rsid w:val="008B54B5"/>
    <w:rsid w:val="008B6A75"/>
    <w:rsid w:val="008C1192"/>
    <w:rsid w:val="008C16F4"/>
    <w:rsid w:val="008C1847"/>
    <w:rsid w:val="008C34BF"/>
    <w:rsid w:val="008C65C1"/>
    <w:rsid w:val="008C75E5"/>
    <w:rsid w:val="008D0022"/>
    <w:rsid w:val="008D019E"/>
    <w:rsid w:val="008D18FA"/>
    <w:rsid w:val="008D1BDC"/>
    <w:rsid w:val="008D3206"/>
    <w:rsid w:val="008D327D"/>
    <w:rsid w:val="008D75B0"/>
    <w:rsid w:val="008E04FB"/>
    <w:rsid w:val="008E0EBC"/>
    <w:rsid w:val="008E10BF"/>
    <w:rsid w:val="008E18E9"/>
    <w:rsid w:val="008E34E4"/>
    <w:rsid w:val="008E35F2"/>
    <w:rsid w:val="008E76FA"/>
    <w:rsid w:val="008F12CE"/>
    <w:rsid w:val="008F35AB"/>
    <w:rsid w:val="008F476E"/>
    <w:rsid w:val="008F4B12"/>
    <w:rsid w:val="008F6253"/>
    <w:rsid w:val="008F68F9"/>
    <w:rsid w:val="008F7170"/>
    <w:rsid w:val="008F7C07"/>
    <w:rsid w:val="009008E5"/>
    <w:rsid w:val="00903E2E"/>
    <w:rsid w:val="00903F4C"/>
    <w:rsid w:val="00905076"/>
    <w:rsid w:val="00905320"/>
    <w:rsid w:val="009073F2"/>
    <w:rsid w:val="009107DB"/>
    <w:rsid w:val="0091108C"/>
    <w:rsid w:val="009130B0"/>
    <w:rsid w:val="009135AB"/>
    <w:rsid w:val="009160AE"/>
    <w:rsid w:val="0091653B"/>
    <w:rsid w:val="009176F8"/>
    <w:rsid w:val="0092172B"/>
    <w:rsid w:val="00921960"/>
    <w:rsid w:val="00921F72"/>
    <w:rsid w:val="00924A9E"/>
    <w:rsid w:val="00924F04"/>
    <w:rsid w:val="00925072"/>
    <w:rsid w:val="00925756"/>
    <w:rsid w:val="00926C09"/>
    <w:rsid w:val="00931A1C"/>
    <w:rsid w:val="00931BD0"/>
    <w:rsid w:val="009324A5"/>
    <w:rsid w:val="00932F97"/>
    <w:rsid w:val="00933548"/>
    <w:rsid w:val="00933CF4"/>
    <w:rsid w:val="0093438B"/>
    <w:rsid w:val="0093670E"/>
    <w:rsid w:val="009372CF"/>
    <w:rsid w:val="00937D20"/>
    <w:rsid w:val="00941FAF"/>
    <w:rsid w:val="0094266A"/>
    <w:rsid w:val="009435C4"/>
    <w:rsid w:val="00943ACA"/>
    <w:rsid w:val="00946217"/>
    <w:rsid w:val="00950C78"/>
    <w:rsid w:val="00950DE1"/>
    <w:rsid w:val="00953603"/>
    <w:rsid w:val="00954F0B"/>
    <w:rsid w:val="00954FDD"/>
    <w:rsid w:val="0095624B"/>
    <w:rsid w:val="009571D1"/>
    <w:rsid w:val="00960CC2"/>
    <w:rsid w:val="00962ED3"/>
    <w:rsid w:val="00964D83"/>
    <w:rsid w:val="0096619E"/>
    <w:rsid w:val="00966268"/>
    <w:rsid w:val="00967769"/>
    <w:rsid w:val="0097003B"/>
    <w:rsid w:val="00970094"/>
    <w:rsid w:val="00970649"/>
    <w:rsid w:val="0097127B"/>
    <w:rsid w:val="00972111"/>
    <w:rsid w:val="0097215D"/>
    <w:rsid w:val="00974AF4"/>
    <w:rsid w:val="009752E1"/>
    <w:rsid w:val="00976F88"/>
    <w:rsid w:val="0097776F"/>
    <w:rsid w:val="00977E81"/>
    <w:rsid w:val="00980052"/>
    <w:rsid w:val="00980DAC"/>
    <w:rsid w:val="00981623"/>
    <w:rsid w:val="00983E80"/>
    <w:rsid w:val="00984D71"/>
    <w:rsid w:val="0098794E"/>
    <w:rsid w:val="009918CE"/>
    <w:rsid w:val="00994EF5"/>
    <w:rsid w:val="00995899"/>
    <w:rsid w:val="00995EF6"/>
    <w:rsid w:val="009965E6"/>
    <w:rsid w:val="00997D5D"/>
    <w:rsid w:val="009A154C"/>
    <w:rsid w:val="009A16EC"/>
    <w:rsid w:val="009A437E"/>
    <w:rsid w:val="009A4946"/>
    <w:rsid w:val="009A62AF"/>
    <w:rsid w:val="009B2BAC"/>
    <w:rsid w:val="009B4B81"/>
    <w:rsid w:val="009B4BB6"/>
    <w:rsid w:val="009B55BB"/>
    <w:rsid w:val="009B5F01"/>
    <w:rsid w:val="009C1B0D"/>
    <w:rsid w:val="009C25B8"/>
    <w:rsid w:val="009C484B"/>
    <w:rsid w:val="009C6BE6"/>
    <w:rsid w:val="009D0EC9"/>
    <w:rsid w:val="009D2467"/>
    <w:rsid w:val="009D3627"/>
    <w:rsid w:val="009D3749"/>
    <w:rsid w:val="009D3DEC"/>
    <w:rsid w:val="009D4A3E"/>
    <w:rsid w:val="009D4F87"/>
    <w:rsid w:val="009D5376"/>
    <w:rsid w:val="009D781F"/>
    <w:rsid w:val="009E1246"/>
    <w:rsid w:val="009E37EE"/>
    <w:rsid w:val="009E70B0"/>
    <w:rsid w:val="009F245B"/>
    <w:rsid w:val="009F2502"/>
    <w:rsid w:val="009F567B"/>
    <w:rsid w:val="009F5BAA"/>
    <w:rsid w:val="009F7312"/>
    <w:rsid w:val="009F760D"/>
    <w:rsid w:val="00A00A49"/>
    <w:rsid w:val="00A037B9"/>
    <w:rsid w:val="00A04480"/>
    <w:rsid w:val="00A12FBA"/>
    <w:rsid w:val="00A14495"/>
    <w:rsid w:val="00A156FC"/>
    <w:rsid w:val="00A16A4C"/>
    <w:rsid w:val="00A17FF3"/>
    <w:rsid w:val="00A2271A"/>
    <w:rsid w:val="00A23506"/>
    <w:rsid w:val="00A24CD3"/>
    <w:rsid w:val="00A26E03"/>
    <w:rsid w:val="00A27DAA"/>
    <w:rsid w:val="00A3005A"/>
    <w:rsid w:val="00A31BC9"/>
    <w:rsid w:val="00A334D7"/>
    <w:rsid w:val="00A340E0"/>
    <w:rsid w:val="00A35B5C"/>
    <w:rsid w:val="00A367C2"/>
    <w:rsid w:val="00A36FED"/>
    <w:rsid w:val="00A413DD"/>
    <w:rsid w:val="00A419AD"/>
    <w:rsid w:val="00A42420"/>
    <w:rsid w:val="00A431D6"/>
    <w:rsid w:val="00A43564"/>
    <w:rsid w:val="00A44A06"/>
    <w:rsid w:val="00A44C69"/>
    <w:rsid w:val="00A44CE4"/>
    <w:rsid w:val="00A44F2A"/>
    <w:rsid w:val="00A452AC"/>
    <w:rsid w:val="00A47CCA"/>
    <w:rsid w:val="00A50603"/>
    <w:rsid w:val="00A50C5B"/>
    <w:rsid w:val="00A51A4D"/>
    <w:rsid w:val="00A5319A"/>
    <w:rsid w:val="00A54183"/>
    <w:rsid w:val="00A556CA"/>
    <w:rsid w:val="00A55EE0"/>
    <w:rsid w:val="00A564A8"/>
    <w:rsid w:val="00A602BA"/>
    <w:rsid w:val="00A610AA"/>
    <w:rsid w:val="00A61F69"/>
    <w:rsid w:val="00A634A8"/>
    <w:rsid w:val="00A641D0"/>
    <w:rsid w:val="00A74545"/>
    <w:rsid w:val="00A74B5D"/>
    <w:rsid w:val="00A773EF"/>
    <w:rsid w:val="00A774BD"/>
    <w:rsid w:val="00A8005D"/>
    <w:rsid w:val="00A8126E"/>
    <w:rsid w:val="00A857A6"/>
    <w:rsid w:val="00A87373"/>
    <w:rsid w:val="00A90AA2"/>
    <w:rsid w:val="00A91E49"/>
    <w:rsid w:val="00A94F21"/>
    <w:rsid w:val="00A955C1"/>
    <w:rsid w:val="00A96427"/>
    <w:rsid w:val="00A975DC"/>
    <w:rsid w:val="00A976F1"/>
    <w:rsid w:val="00AA0F8A"/>
    <w:rsid w:val="00AA115E"/>
    <w:rsid w:val="00AA1226"/>
    <w:rsid w:val="00AA3CD5"/>
    <w:rsid w:val="00AA410B"/>
    <w:rsid w:val="00AA5226"/>
    <w:rsid w:val="00AA76F5"/>
    <w:rsid w:val="00AA797A"/>
    <w:rsid w:val="00AA7C15"/>
    <w:rsid w:val="00AB069A"/>
    <w:rsid w:val="00AB1634"/>
    <w:rsid w:val="00AB2E1B"/>
    <w:rsid w:val="00AB4F4A"/>
    <w:rsid w:val="00AB50FB"/>
    <w:rsid w:val="00AB5562"/>
    <w:rsid w:val="00AB7110"/>
    <w:rsid w:val="00AC0821"/>
    <w:rsid w:val="00AC2C6F"/>
    <w:rsid w:val="00AC3129"/>
    <w:rsid w:val="00AC7625"/>
    <w:rsid w:val="00AC7E0B"/>
    <w:rsid w:val="00AD0344"/>
    <w:rsid w:val="00AD0AA4"/>
    <w:rsid w:val="00AD0D1D"/>
    <w:rsid w:val="00AD0E77"/>
    <w:rsid w:val="00AD1A12"/>
    <w:rsid w:val="00AD58D6"/>
    <w:rsid w:val="00AE0BD9"/>
    <w:rsid w:val="00AE3369"/>
    <w:rsid w:val="00AE597F"/>
    <w:rsid w:val="00AF05B6"/>
    <w:rsid w:val="00AF122A"/>
    <w:rsid w:val="00AF47A0"/>
    <w:rsid w:val="00AF5AEC"/>
    <w:rsid w:val="00AF718A"/>
    <w:rsid w:val="00B022BD"/>
    <w:rsid w:val="00B033AE"/>
    <w:rsid w:val="00B0491F"/>
    <w:rsid w:val="00B05AD5"/>
    <w:rsid w:val="00B07E8C"/>
    <w:rsid w:val="00B10C8A"/>
    <w:rsid w:val="00B11467"/>
    <w:rsid w:val="00B1176B"/>
    <w:rsid w:val="00B14334"/>
    <w:rsid w:val="00B15383"/>
    <w:rsid w:val="00B1631B"/>
    <w:rsid w:val="00B1795E"/>
    <w:rsid w:val="00B204EB"/>
    <w:rsid w:val="00B2406A"/>
    <w:rsid w:val="00B2523D"/>
    <w:rsid w:val="00B25706"/>
    <w:rsid w:val="00B2664A"/>
    <w:rsid w:val="00B266E4"/>
    <w:rsid w:val="00B27770"/>
    <w:rsid w:val="00B279F0"/>
    <w:rsid w:val="00B30A48"/>
    <w:rsid w:val="00B31EE6"/>
    <w:rsid w:val="00B33216"/>
    <w:rsid w:val="00B339A3"/>
    <w:rsid w:val="00B34932"/>
    <w:rsid w:val="00B35A3C"/>
    <w:rsid w:val="00B3660E"/>
    <w:rsid w:val="00B40B57"/>
    <w:rsid w:val="00B42D7F"/>
    <w:rsid w:val="00B4308B"/>
    <w:rsid w:val="00B47410"/>
    <w:rsid w:val="00B47925"/>
    <w:rsid w:val="00B50543"/>
    <w:rsid w:val="00B50A66"/>
    <w:rsid w:val="00B50C98"/>
    <w:rsid w:val="00B52FA5"/>
    <w:rsid w:val="00B54E61"/>
    <w:rsid w:val="00B5677A"/>
    <w:rsid w:val="00B576E8"/>
    <w:rsid w:val="00B5782D"/>
    <w:rsid w:val="00B57CD6"/>
    <w:rsid w:val="00B71A67"/>
    <w:rsid w:val="00B71E9E"/>
    <w:rsid w:val="00B72225"/>
    <w:rsid w:val="00B76FC8"/>
    <w:rsid w:val="00B80F63"/>
    <w:rsid w:val="00B832BE"/>
    <w:rsid w:val="00B84702"/>
    <w:rsid w:val="00B86BAA"/>
    <w:rsid w:val="00B92384"/>
    <w:rsid w:val="00B92CAE"/>
    <w:rsid w:val="00B937B0"/>
    <w:rsid w:val="00B955B3"/>
    <w:rsid w:val="00B96186"/>
    <w:rsid w:val="00B964F1"/>
    <w:rsid w:val="00BA1A9B"/>
    <w:rsid w:val="00BA3FF1"/>
    <w:rsid w:val="00BA41E4"/>
    <w:rsid w:val="00BA5BD6"/>
    <w:rsid w:val="00BA6D3E"/>
    <w:rsid w:val="00BB0997"/>
    <w:rsid w:val="00BB0A05"/>
    <w:rsid w:val="00BB1C1D"/>
    <w:rsid w:val="00BB1E72"/>
    <w:rsid w:val="00BB25B7"/>
    <w:rsid w:val="00BB38D7"/>
    <w:rsid w:val="00BB59FC"/>
    <w:rsid w:val="00BB761C"/>
    <w:rsid w:val="00BB7DCA"/>
    <w:rsid w:val="00BC1238"/>
    <w:rsid w:val="00BC2768"/>
    <w:rsid w:val="00BC2A40"/>
    <w:rsid w:val="00BC6964"/>
    <w:rsid w:val="00BC6E4F"/>
    <w:rsid w:val="00BC7FA4"/>
    <w:rsid w:val="00BD000B"/>
    <w:rsid w:val="00BD056E"/>
    <w:rsid w:val="00BD3A69"/>
    <w:rsid w:val="00BD4925"/>
    <w:rsid w:val="00BE0D99"/>
    <w:rsid w:val="00BE3171"/>
    <w:rsid w:val="00BE3E0D"/>
    <w:rsid w:val="00BE5F6C"/>
    <w:rsid w:val="00BE724C"/>
    <w:rsid w:val="00BE7723"/>
    <w:rsid w:val="00BF0D79"/>
    <w:rsid w:val="00BF4F24"/>
    <w:rsid w:val="00BF7AC1"/>
    <w:rsid w:val="00BF7BC1"/>
    <w:rsid w:val="00C027D7"/>
    <w:rsid w:val="00C03719"/>
    <w:rsid w:val="00C03DE7"/>
    <w:rsid w:val="00C03E70"/>
    <w:rsid w:val="00C05785"/>
    <w:rsid w:val="00C0768A"/>
    <w:rsid w:val="00C07A8F"/>
    <w:rsid w:val="00C1057B"/>
    <w:rsid w:val="00C11FE3"/>
    <w:rsid w:val="00C125E3"/>
    <w:rsid w:val="00C133AC"/>
    <w:rsid w:val="00C14939"/>
    <w:rsid w:val="00C17474"/>
    <w:rsid w:val="00C178C5"/>
    <w:rsid w:val="00C179C3"/>
    <w:rsid w:val="00C17B4B"/>
    <w:rsid w:val="00C2073C"/>
    <w:rsid w:val="00C218A4"/>
    <w:rsid w:val="00C21AA2"/>
    <w:rsid w:val="00C22007"/>
    <w:rsid w:val="00C233A5"/>
    <w:rsid w:val="00C236DA"/>
    <w:rsid w:val="00C2382D"/>
    <w:rsid w:val="00C25352"/>
    <w:rsid w:val="00C260D2"/>
    <w:rsid w:val="00C27A58"/>
    <w:rsid w:val="00C27E71"/>
    <w:rsid w:val="00C27ED6"/>
    <w:rsid w:val="00C32273"/>
    <w:rsid w:val="00C35B26"/>
    <w:rsid w:val="00C36104"/>
    <w:rsid w:val="00C367AD"/>
    <w:rsid w:val="00C375CE"/>
    <w:rsid w:val="00C37D08"/>
    <w:rsid w:val="00C37D5A"/>
    <w:rsid w:val="00C37FFE"/>
    <w:rsid w:val="00C44B68"/>
    <w:rsid w:val="00C45545"/>
    <w:rsid w:val="00C4558F"/>
    <w:rsid w:val="00C46B01"/>
    <w:rsid w:val="00C46B1C"/>
    <w:rsid w:val="00C50B96"/>
    <w:rsid w:val="00C52FB8"/>
    <w:rsid w:val="00C5306F"/>
    <w:rsid w:val="00C62DA3"/>
    <w:rsid w:val="00C631DC"/>
    <w:rsid w:val="00C63452"/>
    <w:rsid w:val="00C6382F"/>
    <w:rsid w:val="00C63BAE"/>
    <w:rsid w:val="00C64400"/>
    <w:rsid w:val="00C65863"/>
    <w:rsid w:val="00C66600"/>
    <w:rsid w:val="00C6717A"/>
    <w:rsid w:val="00C706EF"/>
    <w:rsid w:val="00C7212D"/>
    <w:rsid w:val="00C73F20"/>
    <w:rsid w:val="00C74160"/>
    <w:rsid w:val="00C75522"/>
    <w:rsid w:val="00C75F11"/>
    <w:rsid w:val="00C7732E"/>
    <w:rsid w:val="00C7763C"/>
    <w:rsid w:val="00C77C4D"/>
    <w:rsid w:val="00C77C78"/>
    <w:rsid w:val="00C80C3C"/>
    <w:rsid w:val="00C8227F"/>
    <w:rsid w:val="00C83203"/>
    <w:rsid w:val="00C83820"/>
    <w:rsid w:val="00C83DF6"/>
    <w:rsid w:val="00C92932"/>
    <w:rsid w:val="00C92F57"/>
    <w:rsid w:val="00C93664"/>
    <w:rsid w:val="00C9375E"/>
    <w:rsid w:val="00C94F6F"/>
    <w:rsid w:val="00C95653"/>
    <w:rsid w:val="00C95F3C"/>
    <w:rsid w:val="00C96E06"/>
    <w:rsid w:val="00CA04DC"/>
    <w:rsid w:val="00CA273F"/>
    <w:rsid w:val="00CA2D4C"/>
    <w:rsid w:val="00CA5091"/>
    <w:rsid w:val="00CA5B4A"/>
    <w:rsid w:val="00CB07DC"/>
    <w:rsid w:val="00CB1BE0"/>
    <w:rsid w:val="00CB2A67"/>
    <w:rsid w:val="00CB2E57"/>
    <w:rsid w:val="00CB310D"/>
    <w:rsid w:val="00CB5037"/>
    <w:rsid w:val="00CB5BFD"/>
    <w:rsid w:val="00CB79C3"/>
    <w:rsid w:val="00CC08E8"/>
    <w:rsid w:val="00CC4A76"/>
    <w:rsid w:val="00CC64D2"/>
    <w:rsid w:val="00CC7134"/>
    <w:rsid w:val="00CC7DC3"/>
    <w:rsid w:val="00CC7E46"/>
    <w:rsid w:val="00CD111E"/>
    <w:rsid w:val="00CD1167"/>
    <w:rsid w:val="00CD250E"/>
    <w:rsid w:val="00CD2908"/>
    <w:rsid w:val="00CD3F39"/>
    <w:rsid w:val="00CD4BE0"/>
    <w:rsid w:val="00CD52D1"/>
    <w:rsid w:val="00CD72F3"/>
    <w:rsid w:val="00CE013B"/>
    <w:rsid w:val="00CE1A9C"/>
    <w:rsid w:val="00CE7B45"/>
    <w:rsid w:val="00CF186E"/>
    <w:rsid w:val="00CF3805"/>
    <w:rsid w:val="00CF740E"/>
    <w:rsid w:val="00CF7EBE"/>
    <w:rsid w:val="00D0011F"/>
    <w:rsid w:val="00D033D4"/>
    <w:rsid w:val="00D03710"/>
    <w:rsid w:val="00D04397"/>
    <w:rsid w:val="00D05A78"/>
    <w:rsid w:val="00D0663A"/>
    <w:rsid w:val="00D074EC"/>
    <w:rsid w:val="00D12985"/>
    <w:rsid w:val="00D173E5"/>
    <w:rsid w:val="00D22889"/>
    <w:rsid w:val="00D22AF9"/>
    <w:rsid w:val="00D22B6F"/>
    <w:rsid w:val="00D24A39"/>
    <w:rsid w:val="00D27922"/>
    <w:rsid w:val="00D2797D"/>
    <w:rsid w:val="00D27B7A"/>
    <w:rsid w:val="00D30CA1"/>
    <w:rsid w:val="00D31B14"/>
    <w:rsid w:val="00D33325"/>
    <w:rsid w:val="00D34648"/>
    <w:rsid w:val="00D34F61"/>
    <w:rsid w:val="00D36380"/>
    <w:rsid w:val="00D36B45"/>
    <w:rsid w:val="00D40853"/>
    <w:rsid w:val="00D40E84"/>
    <w:rsid w:val="00D41C9B"/>
    <w:rsid w:val="00D4243B"/>
    <w:rsid w:val="00D42979"/>
    <w:rsid w:val="00D44F21"/>
    <w:rsid w:val="00D46D4A"/>
    <w:rsid w:val="00D50FB4"/>
    <w:rsid w:val="00D51084"/>
    <w:rsid w:val="00D54F06"/>
    <w:rsid w:val="00D5583C"/>
    <w:rsid w:val="00D5652D"/>
    <w:rsid w:val="00D5709D"/>
    <w:rsid w:val="00D57BAE"/>
    <w:rsid w:val="00D57D78"/>
    <w:rsid w:val="00D57EB7"/>
    <w:rsid w:val="00D617C1"/>
    <w:rsid w:val="00D62BCD"/>
    <w:rsid w:val="00D64A87"/>
    <w:rsid w:val="00D64D8D"/>
    <w:rsid w:val="00D65D8F"/>
    <w:rsid w:val="00D66676"/>
    <w:rsid w:val="00D7027E"/>
    <w:rsid w:val="00D73560"/>
    <w:rsid w:val="00D776EF"/>
    <w:rsid w:val="00D81DD9"/>
    <w:rsid w:val="00D82167"/>
    <w:rsid w:val="00D82348"/>
    <w:rsid w:val="00D82922"/>
    <w:rsid w:val="00D846F8"/>
    <w:rsid w:val="00D85030"/>
    <w:rsid w:val="00D860B4"/>
    <w:rsid w:val="00D872BC"/>
    <w:rsid w:val="00D874C4"/>
    <w:rsid w:val="00D875A4"/>
    <w:rsid w:val="00D87877"/>
    <w:rsid w:val="00D90560"/>
    <w:rsid w:val="00D95061"/>
    <w:rsid w:val="00D96331"/>
    <w:rsid w:val="00D96BF0"/>
    <w:rsid w:val="00DA23D7"/>
    <w:rsid w:val="00DA2462"/>
    <w:rsid w:val="00DA41CF"/>
    <w:rsid w:val="00DA54C2"/>
    <w:rsid w:val="00DA7605"/>
    <w:rsid w:val="00DA77A5"/>
    <w:rsid w:val="00DB032D"/>
    <w:rsid w:val="00DB2091"/>
    <w:rsid w:val="00DB34FF"/>
    <w:rsid w:val="00DB5350"/>
    <w:rsid w:val="00DB583F"/>
    <w:rsid w:val="00DB5D7C"/>
    <w:rsid w:val="00DB7402"/>
    <w:rsid w:val="00DC0454"/>
    <w:rsid w:val="00DC1059"/>
    <w:rsid w:val="00DC2B03"/>
    <w:rsid w:val="00DC2E5C"/>
    <w:rsid w:val="00DC35B8"/>
    <w:rsid w:val="00DC43E2"/>
    <w:rsid w:val="00DC5306"/>
    <w:rsid w:val="00DC5D28"/>
    <w:rsid w:val="00DC6C29"/>
    <w:rsid w:val="00DC7D58"/>
    <w:rsid w:val="00DD13A5"/>
    <w:rsid w:val="00DD1731"/>
    <w:rsid w:val="00DD190D"/>
    <w:rsid w:val="00DD3CED"/>
    <w:rsid w:val="00DD4369"/>
    <w:rsid w:val="00DD4AEC"/>
    <w:rsid w:val="00DD7873"/>
    <w:rsid w:val="00DD7AC3"/>
    <w:rsid w:val="00DE01A4"/>
    <w:rsid w:val="00DE15CF"/>
    <w:rsid w:val="00DE32DE"/>
    <w:rsid w:val="00DE44C2"/>
    <w:rsid w:val="00DE72A6"/>
    <w:rsid w:val="00DF02B2"/>
    <w:rsid w:val="00DF3284"/>
    <w:rsid w:val="00DF4622"/>
    <w:rsid w:val="00DF4A80"/>
    <w:rsid w:val="00DF7070"/>
    <w:rsid w:val="00DF75DF"/>
    <w:rsid w:val="00DF7DAB"/>
    <w:rsid w:val="00E02485"/>
    <w:rsid w:val="00E029FA"/>
    <w:rsid w:val="00E05FFA"/>
    <w:rsid w:val="00E07365"/>
    <w:rsid w:val="00E07A38"/>
    <w:rsid w:val="00E10589"/>
    <w:rsid w:val="00E10EA3"/>
    <w:rsid w:val="00E118F5"/>
    <w:rsid w:val="00E11C7B"/>
    <w:rsid w:val="00E11F3E"/>
    <w:rsid w:val="00E12CCB"/>
    <w:rsid w:val="00E13216"/>
    <w:rsid w:val="00E158FF"/>
    <w:rsid w:val="00E16528"/>
    <w:rsid w:val="00E167FF"/>
    <w:rsid w:val="00E168AD"/>
    <w:rsid w:val="00E178FB"/>
    <w:rsid w:val="00E20B24"/>
    <w:rsid w:val="00E212C2"/>
    <w:rsid w:val="00E21FEF"/>
    <w:rsid w:val="00E24A23"/>
    <w:rsid w:val="00E2530F"/>
    <w:rsid w:val="00E30775"/>
    <w:rsid w:val="00E31EC5"/>
    <w:rsid w:val="00E32AA8"/>
    <w:rsid w:val="00E35A8E"/>
    <w:rsid w:val="00E40439"/>
    <w:rsid w:val="00E413DD"/>
    <w:rsid w:val="00E4349E"/>
    <w:rsid w:val="00E43A0B"/>
    <w:rsid w:val="00E43C08"/>
    <w:rsid w:val="00E459F2"/>
    <w:rsid w:val="00E473C6"/>
    <w:rsid w:val="00E53644"/>
    <w:rsid w:val="00E536EC"/>
    <w:rsid w:val="00E56197"/>
    <w:rsid w:val="00E569D5"/>
    <w:rsid w:val="00E6160C"/>
    <w:rsid w:val="00E62DF1"/>
    <w:rsid w:val="00E64AF2"/>
    <w:rsid w:val="00E658AE"/>
    <w:rsid w:val="00E73975"/>
    <w:rsid w:val="00E758D1"/>
    <w:rsid w:val="00E765C4"/>
    <w:rsid w:val="00E76FB8"/>
    <w:rsid w:val="00E77C14"/>
    <w:rsid w:val="00E83D28"/>
    <w:rsid w:val="00E84DB1"/>
    <w:rsid w:val="00E863AB"/>
    <w:rsid w:val="00E87BBA"/>
    <w:rsid w:val="00E910AE"/>
    <w:rsid w:val="00E93ADD"/>
    <w:rsid w:val="00E94035"/>
    <w:rsid w:val="00E950CA"/>
    <w:rsid w:val="00E96094"/>
    <w:rsid w:val="00EA17BD"/>
    <w:rsid w:val="00EA2CC2"/>
    <w:rsid w:val="00EA3359"/>
    <w:rsid w:val="00EA45C4"/>
    <w:rsid w:val="00EA6194"/>
    <w:rsid w:val="00EA67A5"/>
    <w:rsid w:val="00EA70E4"/>
    <w:rsid w:val="00EB03D7"/>
    <w:rsid w:val="00EB0C34"/>
    <w:rsid w:val="00EB1A88"/>
    <w:rsid w:val="00EB476E"/>
    <w:rsid w:val="00EB5527"/>
    <w:rsid w:val="00EB5B6A"/>
    <w:rsid w:val="00EB703E"/>
    <w:rsid w:val="00EB7671"/>
    <w:rsid w:val="00EB7F60"/>
    <w:rsid w:val="00EC0100"/>
    <w:rsid w:val="00EC143F"/>
    <w:rsid w:val="00EC192F"/>
    <w:rsid w:val="00EC4685"/>
    <w:rsid w:val="00EC4A91"/>
    <w:rsid w:val="00EC4B9C"/>
    <w:rsid w:val="00EC5249"/>
    <w:rsid w:val="00EC5489"/>
    <w:rsid w:val="00EC60F2"/>
    <w:rsid w:val="00EC695E"/>
    <w:rsid w:val="00EC7153"/>
    <w:rsid w:val="00ED2FFE"/>
    <w:rsid w:val="00ED5189"/>
    <w:rsid w:val="00ED7254"/>
    <w:rsid w:val="00EE02F2"/>
    <w:rsid w:val="00EE1896"/>
    <w:rsid w:val="00EE1A43"/>
    <w:rsid w:val="00EE4B5A"/>
    <w:rsid w:val="00EE4F64"/>
    <w:rsid w:val="00EF0468"/>
    <w:rsid w:val="00EF1509"/>
    <w:rsid w:val="00EF26A6"/>
    <w:rsid w:val="00EF356B"/>
    <w:rsid w:val="00EF5152"/>
    <w:rsid w:val="00EF5749"/>
    <w:rsid w:val="00F02FDE"/>
    <w:rsid w:val="00F03284"/>
    <w:rsid w:val="00F03354"/>
    <w:rsid w:val="00F033EE"/>
    <w:rsid w:val="00F03BDC"/>
    <w:rsid w:val="00F0431A"/>
    <w:rsid w:val="00F04FE9"/>
    <w:rsid w:val="00F07DCD"/>
    <w:rsid w:val="00F10275"/>
    <w:rsid w:val="00F1437F"/>
    <w:rsid w:val="00F168EB"/>
    <w:rsid w:val="00F170DF"/>
    <w:rsid w:val="00F17C38"/>
    <w:rsid w:val="00F20C9F"/>
    <w:rsid w:val="00F20EE1"/>
    <w:rsid w:val="00F22A9A"/>
    <w:rsid w:val="00F23001"/>
    <w:rsid w:val="00F250C9"/>
    <w:rsid w:val="00F277DE"/>
    <w:rsid w:val="00F30553"/>
    <w:rsid w:val="00F32CE4"/>
    <w:rsid w:val="00F425EB"/>
    <w:rsid w:val="00F427EE"/>
    <w:rsid w:val="00F43977"/>
    <w:rsid w:val="00F44974"/>
    <w:rsid w:val="00F46EEB"/>
    <w:rsid w:val="00F477E2"/>
    <w:rsid w:val="00F5127F"/>
    <w:rsid w:val="00F54749"/>
    <w:rsid w:val="00F56A87"/>
    <w:rsid w:val="00F616A7"/>
    <w:rsid w:val="00F61C47"/>
    <w:rsid w:val="00F63C41"/>
    <w:rsid w:val="00F66EC9"/>
    <w:rsid w:val="00F72D5D"/>
    <w:rsid w:val="00F751B1"/>
    <w:rsid w:val="00F7714A"/>
    <w:rsid w:val="00F77392"/>
    <w:rsid w:val="00F80017"/>
    <w:rsid w:val="00F8026F"/>
    <w:rsid w:val="00F81C34"/>
    <w:rsid w:val="00F81F84"/>
    <w:rsid w:val="00F8214C"/>
    <w:rsid w:val="00F82683"/>
    <w:rsid w:val="00F82926"/>
    <w:rsid w:val="00F83247"/>
    <w:rsid w:val="00F84004"/>
    <w:rsid w:val="00F844B7"/>
    <w:rsid w:val="00F84AB3"/>
    <w:rsid w:val="00F8578F"/>
    <w:rsid w:val="00F8580F"/>
    <w:rsid w:val="00F8702F"/>
    <w:rsid w:val="00F87BF0"/>
    <w:rsid w:val="00F94ECA"/>
    <w:rsid w:val="00F96000"/>
    <w:rsid w:val="00F96774"/>
    <w:rsid w:val="00F96A85"/>
    <w:rsid w:val="00FA01CC"/>
    <w:rsid w:val="00FA047A"/>
    <w:rsid w:val="00FA10CE"/>
    <w:rsid w:val="00FA16F5"/>
    <w:rsid w:val="00FA3DCD"/>
    <w:rsid w:val="00FA4981"/>
    <w:rsid w:val="00FA6659"/>
    <w:rsid w:val="00FB1856"/>
    <w:rsid w:val="00FB32F3"/>
    <w:rsid w:val="00FB3703"/>
    <w:rsid w:val="00FB441F"/>
    <w:rsid w:val="00FB47AD"/>
    <w:rsid w:val="00FB5728"/>
    <w:rsid w:val="00FB68B4"/>
    <w:rsid w:val="00FC1DB5"/>
    <w:rsid w:val="00FC2003"/>
    <w:rsid w:val="00FC3E2C"/>
    <w:rsid w:val="00FC5618"/>
    <w:rsid w:val="00FC7386"/>
    <w:rsid w:val="00FC759E"/>
    <w:rsid w:val="00FC7739"/>
    <w:rsid w:val="00FD024D"/>
    <w:rsid w:val="00FD07FA"/>
    <w:rsid w:val="00FD1AD8"/>
    <w:rsid w:val="00FD342A"/>
    <w:rsid w:val="00FD4EB3"/>
    <w:rsid w:val="00FD4F84"/>
    <w:rsid w:val="00FD649F"/>
    <w:rsid w:val="00FD70B5"/>
    <w:rsid w:val="00FD7219"/>
    <w:rsid w:val="00FD7709"/>
    <w:rsid w:val="00FE0241"/>
    <w:rsid w:val="00FE20B5"/>
    <w:rsid w:val="00FE2774"/>
    <w:rsid w:val="00FE7732"/>
    <w:rsid w:val="00FF16C9"/>
    <w:rsid w:val="00FF2AA8"/>
    <w:rsid w:val="00FF41D9"/>
    <w:rsid w:val="00FF59A0"/>
    <w:rsid w:val="00FF5EEA"/>
    <w:rsid w:val="00FF6407"/>
    <w:rsid w:val="00FF6C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annotation text" w:semiHidden="1" w:unhideWhenUsed="1"/>
    <w:lsdException w:name="index heading" w:semiHidden="1" w:unhideWhenUsed="1"/>
    <w:lsdException w:name="caption" w:semiHidden="1" w:unhideWhenUsed="1" w:qFormat="1"/>
    <w:lsdException w:name="table of figures" w:uiPriority="99"/>
    <w:lsdException w:name="envelope address" w:semiHidden="1"/>
    <w:lsdException w:name="envelope return" w:semiHidden="1"/>
    <w:lsdException w:name="annotation reference"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uiPriority="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uiPriority="99"/>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atentStyles>
  <w:style w:type="paragraph" w:default="1" w:styleId="Normal">
    <w:name w:val="Normal"/>
    <w:qFormat/>
    <w:rsid w:val="00033040"/>
    <w:pPr>
      <w:spacing w:before="180"/>
    </w:pPr>
    <w:rPr>
      <w:rFonts w:ascii="Arial" w:hAnsi="Arial"/>
      <w:lang w:eastAsia="en-US"/>
    </w:rPr>
  </w:style>
  <w:style w:type="paragraph" w:styleId="Heading1">
    <w:name w:val="heading 1"/>
    <w:next w:val="Normal"/>
    <w:link w:val="Heading1Char"/>
    <w:qFormat/>
    <w:rsid w:val="003B5D5E"/>
    <w:pPr>
      <w:keepNext/>
      <w:numPr>
        <w:numId w:val="1"/>
      </w:numPr>
      <w:suppressAutoHyphens/>
      <w:spacing w:before="360"/>
      <w:outlineLvl w:val="0"/>
    </w:pPr>
    <w:rPr>
      <w:rFonts w:ascii="Arial" w:hAnsi="Arial"/>
      <w:b/>
      <w:sz w:val="28"/>
      <w:lang w:eastAsia="en-US"/>
    </w:rPr>
  </w:style>
  <w:style w:type="paragraph" w:styleId="Heading2">
    <w:name w:val="heading 2"/>
    <w:next w:val="Normal"/>
    <w:link w:val="Heading2Char"/>
    <w:qFormat/>
    <w:rsid w:val="003B5D5E"/>
    <w:pPr>
      <w:keepNext/>
      <w:numPr>
        <w:ilvl w:val="1"/>
        <w:numId w:val="1"/>
      </w:numPr>
      <w:spacing w:before="240"/>
      <w:outlineLvl w:val="1"/>
    </w:pPr>
    <w:rPr>
      <w:rFonts w:ascii="Arial" w:hAnsi="Arial"/>
      <w:b/>
      <w:sz w:val="24"/>
      <w:lang w:eastAsia="en-US"/>
    </w:rPr>
  </w:style>
  <w:style w:type="paragraph" w:styleId="Heading3">
    <w:name w:val="heading 3"/>
    <w:basedOn w:val="Heading2"/>
    <w:next w:val="Normal"/>
    <w:link w:val="Heading3Char"/>
    <w:qFormat/>
    <w:rsid w:val="003B5D5E"/>
    <w:pPr>
      <w:numPr>
        <w:ilvl w:val="2"/>
      </w:numPr>
      <w:outlineLvl w:val="2"/>
    </w:pPr>
    <w:rPr>
      <w:sz w:val="22"/>
    </w:rPr>
  </w:style>
  <w:style w:type="paragraph" w:styleId="Heading4">
    <w:name w:val="heading 4"/>
    <w:basedOn w:val="Heading3"/>
    <w:next w:val="Normal"/>
    <w:link w:val="Heading4Char"/>
    <w:qFormat/>
    <w:rsid w:val="003B5D5E"/>
    <w:pPr>
      <w:numPr>
        <w:ilvl w:val="3"/>
      </w:numPr>
      <w:suppressAutoHyphens/>
      <w:outlineLvl w:val="3"/>
    </w:pPr>
  </w:style>
  <w:style w:type="paragraph" w:styleId="Heading5">
    <w:name w:val="heading 5"/>
    <w:basedOn w:val="Heading4"/>
    <w:next w:val="Normal"/>
    <w:link w:val="Heading5Char"/>
    <w:rsid w:val="003B5D5E"/>
    <w:pPr>
      <w:numPr>
        <w:ilvl w:val="4"/>
      </w:numPr>
      <w:spacing w:before="200"/>
      <w:outlineLvl w:val="4"/>
    </w:pPr>
    <w:rPr>
      <w:sz w:val="20"/>
    </w:rPr>
  </w:style>
  <w:style w:type="paragraph" w:styleId="Heading6">
    <w:name w:val="heading 6"/>
    <w:next w:val="Normal"/>
    <w:link w:val="Heading6Char"/>
    <w:rsid w:val="003B5D5E"/>
    <w:pPr>
      <w:keepNext/>
      <w:numPr>
        <w:ilvl w:val="5"/>
        <w:numId w:val="1"/>
      </w:numPr>
      <w:spacing w:before="200"/>
      <w:outlineLvl w:val="5"/>
    </w:pPr>
    <w:rPr>
      <w:rFonts w:ascii="Arial" w:eastAsia="Arial Unicode MS" w:hAnsi="Arial"/>
      <w:b/>
      <w:szCs w:val="28"/>
      <w:lang w:eastAsia="en-US"/>
    </w:rPr>
  </w:style>
  <w:style w:type="paragraph" w:styleId="Heading7">
    <w:name w:val="heading 7"/>
    <w:basedOn w:val="Heading6"/>
    <w:next w:val="Normal"/>
    <w:link w:val="Heading7Char"/>
    <w:qFormat/>
    <w:rsid w:val="003B5D5E"/>
    <w:pPr>
      <w:pageBreakBefore/>
      <w:numPr>
        <w:ilvl w:val="6"/>
      </w:numPr>
      <w:spacing w:before="0" w:after="360"/>
      <w:ind w:left="0"/>
      <w:jc w:val="center"/>
      <w:outlineLvl w:val="6"/>
    </w:pPr>
    <w:rPr>
      <w:sz w:val="28"/>
    </w:rPr>
  </w:style>
  <w:style w:type="paragraph" w:styleId="Heading8">
    <w:name w:val="heading 8"/>
    <w:basedOn w:val="Heading7"/>
    <w:next w:val="Normal"/>
    <w:link w:val="Heading8Char"/>
    <w:qFormat/>
    <w:rsid w:val="003B5D5E"/>
    <w:pPr>
      <w:pageBreakBefore w:val="0"/>
      <w:numPr>
        <w:ilvl w:val="7"/>
      </w:numPr>
      <w:spacing w:before="240" w:after="0"/>
      <w:jc w:val="left"/>
      <w:outlineLvl w:val="7"/>
    </w:pPr>
    <w:rPr>
      <w:sz w:val="24"/>
    </w:rPr>
  </w:style>
  <w:style w:type="paragraph" w:styleId="Heading9">
    <w:name w:val="heading 9"/>
    <w:basedOn w:val="Heading8"/>
    <w:next w:val="Normal"/>
    <w:link w:val="Heading9Char"/>
    <w:qFormat/>
    <w:rsid w:val="003B5D5E"/>
    <w:pPr>
      <w:numPr>
        <w:ilvl w:val="8"/>
      </w:numPr>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0100"/>
    <w:rPr>
      <w:rFonts w:ascii="Arial" w:hAnsi="Arial"/>
      <w:b/>
      <w:sz w:val="28"/>
      <w:lang w:eastAsia="en-US"/>
    </w:rPr>
  </w:style>
  <w:style w:type="character" w:customStyle="1" w:styleId="Heading2Char">
    <w:name w:val="Heading 2 Char"/>
    <w:basedOn w:val="DefaultParagraphFont"/>
    <w:link w:val="Heading2"/>
    <w:rsid w:val="003B5D5E"/>
    <w:rPr>
      <w:rFonts w:ascii="Arial" w:hAnsi="Arial"/>
      <w:b/>
      <w:sz w:val="24"/>
      <w:lang w:eastAsia="en-US"/>
    </w:rPr>
  </w:style>
  <w:style w:type="character" w:customStyle="1" w:styleId="Heading3Char">
    <w:name w:val="Heading 3 Char"/>
    <w:basedOn w:val="Heading2Char"/>
    <w:link w:val="Heading3"/>
    <w:rsid w:val="003B5D5E"/>
    <w:rPr>
      <w:rFonts w:ascii="Arial" w:hAnsi="Arial"/>
      <w:b/>
      <w:sz w:val="22"/>
      <w:lang w:eastAsia="en-US"/>
    </w:rPr>
  </w:style>
  <w:style w:type="character" w:customStyle="1" w:styleId="Heading4Char">
    <w:name w:val="Heading 4 Char"/>
    <w:basedOn w:val="Heading3Char"/>
    <w:link w:val="Heading4"/>
    <w:rsid w:val="003B5D5E"/>
    <w:rPr>
      <w:rFonts w:ascii="Arial" w:hAnsi="Arial"/>
      <w:b/>
      <w:sz w:val="22"/>
      <w:lang w:eastAsia="en-US"/>
    </w:rPr>
  </w:style>
  <w:style w:type="character" w:customStyle="1" w:styleId="Heading5Char">
    <w:name w:val="Heading 5 Char"/>
    <w:basedOn w:val="DefaultParagraphFont"/>
    <w:link w:val="Heading5"/>
    <w:rsid w:val="0008305F"/>
    <w:rPr>
      <w:rFonts w:ascii="Arial" w:hAnsi="Arial"/>
      <w:b/>
      <w:lang w:eastAsia="en-US"/>
    </w:rPr>
  </w:style>
  <w:style w:type="character" w:customStyle="1" w:styleId="Heading6Char">
    <w:name w:val="Heading 6 Char"/>
    <w:basedOn w:val="DefaultParagraphFont"/>
    <w:link w:val="Heading6"/>
    <w:rsid w:val="0008305F"/>
    <w:rPr>
      <w:rFonts w:ascii="Arial" w:eastAsia="Arial Unicode MS" w:hAnsi="Arial"/>
      <w:b/>
      <w:szCs w:val="28"/>
      <w:lang w:eastAsia="en-US"/>
    </w:rPr>
  </w:style>
  <w:style w:type="character" w:customStyle="1" w:styleId="Heading7Char">
    <w:name w:val="Heading 7 Char"/>
    <w:basedOn w:val="DefaultParagraphFont"/>
    <w:link w:val="Heading7"/>
    <w:rsid w:val="0008305F"/>
    <w:rPr>
      <w:rFonts w:ascii="Arial" w:eastAsia="Arial Unicode MS" w:hAnsi="Arial"/>
      <w:b/>
      <w:sz w:val="28"/>
      <w:szCs w:val="28"/>
      <w:lang w:eastAsia="en-US"/>
    </w:rPr>
  </w:style>
  <w:style w:type="character" w:customStyle="1" w:styleId="Heading8Char">
    <w:name w:val="Heading 8 Char"/>
    <w:basedOn w:val="DefaultParagraphFont"/>
    <w:link w:val="Heading8"/>
    <w:rsid w:val="0008305F"/>
    <w:rPr>
      <w:rFonts w:ascii="Arial" w:eastAsia="Arial Unicode MS" w:hAnsi="Arial"/>
      <w:b/>
      <w:sz w:val="24"/>
      <w:szCs w:val="28"/>
      <w:lang w:eastAsia="en-US"/>
    </w:rPr>
  </w:style>
  <w:style w:type="character" w:customStyle="1" w:styleId="Heading9Char">
    <w:name w:val="Heading 9 Char"/>
    <w:basedOn w:val="DefaultParagraphFont"/>
    <w:link w:val="Heading9"/>
    <w:rsid w:val="0008305F"/>
    <w:rPr>
      <w:rFonts w:ascii="Arial" w:eastAsia="Arial Unicode MS" w:hAnsi="Arial"/>
      <w:b/>
      <w:sz w:val="22"/>
      <w:szCs w:val="28"/>
      <w:lang w:eastAsia="en-US"/>
    </w:rPr>
  </w:style>
  <w:style w:type="character" w:styleId="FootnoteReference">
    <w:name w:val="footnote reference"/>
    <w:basedOn w:val="DefaultParagraphFont"/>
    <w:rsid w:val="003B5D5E"/>
    <w:rPr>
      <w:position w:val="6"/>
      <w:sz w:val="16"/>
      <w:vertAlign w:val="baseline"/>
    </w:rPr>
  </w:style>
  <w:style w:type="paragraph" w:customStyle="1" w:styleId="Term-Definition">
    <w:name w:val="Term - Definition"/>
    <w:basedOn w:val="Normal"/>
    <w:next w:val="Normal"/>
    <w:rsid w:val="003B5D5E"/>
    <w:pPr>
      <w:spacing w:before="80"/>
    </w:pPr>
  </w:style>
  <w:style w:type="paragraph" w:customStyle="1" w:styleId="Heading2-NoTOC">
    <w:name w:val="Heading 2 - No TOC"/>
    <w:basedOn w:val="Heading2"/>
    <w:link w:val="Heading2-NoTOCChar"/>
    <w:rsid w:val="003B5D5E"/>
    <w:pPr>
      <w:numPr>
        <w:ilvl w:val="0"/>
        <w:numId w:val="0"/>
      </w:numPr>
      <w:tabs>
        <w:tab w:val="left" w:pos="432"/>
      </w:tabs>
      <w:ind w:left="432" w:hanging="432"/>
    </w:pPr>
  </w:style>
  <w:style w:type="character" w:customStyle="1" w:styleId="Heading2-NoTOCChar">
    <w:name w:val="Heading 2 - No TOC Char"/>
    <w:basedOn w:val="Heading1-NoNumChar"/>
    <w:link w:val="Heading2-NoTOC"/>
    <w:rsid w:val="00B1795E"/>
    <w:rPr>
      <w:rFonts w:ascii="Arial" w:hAnsi="Arial"/>
      <w:b/>
      <w:sz w:val="24"/>
      <w:lang w:eastAsia="en-US"/>
    </w:rPr>
  </w:style>
  <w:style w:type="character" w:customStyle="1" w:styleId="Heading1-NoNumChar">
    <w:name w:val="Heading 1 - No Num Char"/>
    <w:basedOn w:val="DefaultParagraphFont"/>
    <w:link w:val="Heading1-NoNum"/>
    <w:rsid w:val="00EC0100"/>
    <w:rPr>
      <w:rFonts w:ascii="Arial" w:hAnsi="Arial"/>
      <w:b/>
      <w:sz w:val="28"/>
      <w:lang w:eastAsia="en-US"/>
    </w:rPr>
  </w:style>
  <w:style w:type="paragraph" w:customStyle="1" w:styleId="Heading1-NoNum">
    <w:name w:val="Heading 1 - No Num"/>
    <w:link w:val="Heading1-NoNumChar"/>
    <w:rsid w:val="003B5D5E"/>
    <w:pPr>
      <w:keepNext/>
      <w:pageBreakBefore/>
      <w:spacing w:after="360"/>
      <w:jc w:val="center"/>
    </w:pPr>
    <w:rPr>
      <w:rFonts w:ascii="Arial" w:hAnsi="Arial"/>
      <w:b/>
      <w:sz w:val="28"/>
      <w:lang w:eastAsia="en-US"/>
    </w:rPr>
  </w:style>
  <w:style w:type="paragraph" w:customStyle="1" w:styleId="Title-Figure">
    <w:name w:val="Title - Figure"/>
    <w:basedOn w:val="Normal"/>
    <w:next w:val="Normal"/>
    <w:link w:val="Title-FigureChar"/>
    <w:rsid w:val="003B5D5E"/>
    <w:pPr>
      <w:suppressAutoHyphens/>
      <w:spacing w:before="240" w:after="240"/>
      <w:jc w:val="center"/>
    </w:pPr>
    <w:rPr>
      <w:b/>
    </w:rPr>
  </w:style>
  <w:style w:type="character" w:customStyle="1" w:styleId="Title-FigureChar">
    <w:name w:val="Title - Figure Char"/>
    <w:basedOn w:val="DefaultParagraphFont"/>
    <w:link w:val="Title-Figure"/>
    <w:rsid w:val="003B5D5E"/>
    <w:rPr>
      <w:rFonts w:ascii="Arial" w:hAnsi="Arial"/>
      <w:b/>
      <w:lang w:eastAsia="en-US"/>
    </w:rPr>
  </w:style>
  <w:style w:type="paragraph" w:styleId="FootnoteText">
    <w:name w:val="footnote text"/>
    <w:basedOn w:val="Normal"/>
    <w:rsid w:val="003B5D5E"/>
    <w:pPr>
      <w:tabs>
        <w:tab w:val="left" w:pos="340"/>
      </w:tabs>
      <w:spacing w:after="120" w:line="210" w:lineRule="atLeast"/>
    </w:pPr>
    <w:rPr>
      <w:sz w:val="18"/>
    </w:rPr>
  </w:style>
  <w:style w:type="paragraph" w:styleId="Footer">
    <w:name w:val="footer"/>
    <w:basedOn w:val="Normal"/>
    <w:rsid w:val="003B5D5E"/>
    <w:pPr>
      <w:spacing w:line="-220" w:lineRule="auto"/>
    </w:pPr>
  </w:style>
  <w:style w:type="paragraph" w:customStyle="1" w:styleId="Sym-RefNum">
    <w:name w:val="Sym - Ref Num"/>
    <w:rsid w:val="00F83247"/>
    <w:pPr>
      <w:numPr>
        <w:numId w:val="7"/>
      </w:numPr>
      <w:spacing w:before="180"/>
      <w:ind w:left="360"/>
    </w:pPr>
    <w:rPr>
      <w:rFonts w:ascii="Arial" w:hAnsi="Arial"/>
      <w:b/>
      <w:lang w:eastAsia="en-US"/>
    </w:rPr>
  </w:style>
  <w:style w:type="paragraph" w:styleId="TOC1">
    <w:name w:val="toc 1"/>
    <w:next w:val="Normal"/>
    <w:uiPriority w:val="39"/>
    <w:rsid w:val="003B5D5E"/>
    <w:pPr>
      <w:tabs>
        <w:tab w:val="left" w:pos="432"/>
        <w:tab w:val="right" w:leader="dot" w:pos="9360"/>
      </w:tabs>
      <w:suppressAutoHyphens/>
      <w:spacing w:before="40"/>
      <w:ind w:left="432" w:right="504" w:hanging="432"/>
    </w:pPr>
    <w:rPr>
      <w:rFonts w:ascii="Arial" w:hAnsi="Arial"/>
      <w:noProof/>
      <w:szCs w:val="28"/>
      <w:lang w:eastAsia="en-US"/>
    </w:rPr>
  </w:style>
  <w:style w:type="paragraph" w:styleId="TOC2">
    <w:name w:val="toc 2"/>
    <w:basedOn w:val="TOC1"/>
    <w:next w:val="Normal"/>
    <w:uiPriority w:val="39"/>
    <w:rsid w:val="003B5D5E"/>
    <w:pPr>
      <w:tabs>
        <w:tab w:val="clear" w:pos="432"/>
        <w:tab w:val="left" w:pos="1008"/>
      </w:tabs>
      <w:spacing w:before="0"/>
      <w:ind w:left="1008" w:hanging="576"/>
    </w:pPr>
  </w:style>
  <w:style w:type="paragraph" w:styleId="TOC3">
    <w:name w:val="toc 3"/>
    <w:basedOn w:val="TOC2"/>
    <w:next w:val="Normal"/>
    <w:uiPriority w:val="39"/>
    <w:rsid w:val="003B5D5E"/>
    <w:pPr>
      <w:tabs>
        <w:tab w:val="clear" w:pos="1008"/>
        <w:tab w:val="left" w:pos="1728"/>
      </w:tabs>
      <w:ind w:left="1728" w:hanging="720"/>
    </w:pPr>
  </w:style>
  <w:style w:type="paragraph" w:styleId="TOC4">
    <w:name w:val="toc 4"/>
    <w:basedOn w:val="TOC2"/>
    <w:next w:val="Normal"/>
    <w:uiPriority w:val="39"/>
    <w:unhideWhenUsed/>
    <w:rsid w:val="003B5D5E"/>
    <w:pPr>
      <w:tabs>
        <w:tab w:val="left" w:pos="1140"/>
      </w:tabs>
      <w:ind w:left="1140" w:hanging="1140"/>
    </w:pPr>
    <w:rPr>
      <w:noProof w:val="0"/>
    </w:rPr>
  </w:style>
  <w:style w:type="paragraph" w:styleId="TOC5">
    <w:name w:val="toc 5"/>
    <w:basedOn w:val="TOC4"/>
    <w:next w:val="Normal"/>
    <w:uiPriority w:val="39"/>
    <w:unhideWhenUsed/>
    <w:rsid w:val="003B5D5E"/>
  </w:style>
  <w:style w:type="paragraph" w:styleId="TOC6">
    <w:name w:val="toc 6"/>
    <w:basedOn w:val="TOC4"/>
    <w:next w:val="Normal"/>
    <w:uiPriority w:val="39"/>
    <w:unhideWhenUsed/>
    <w:rsid w:val="003B5D5E"/>
    <w:pPr>
      <w:tabs>
        <w:tab w:val="clear" w:pos="1140"/>
        <w:tab w:val="left" w:pos="1440"/>
      </w:tabs>
      <w:ind w:left="1440" w:hanging="1440"/>
    </w:pPr>
  </w:style>
  <w:style w:type="paragraph" w:styleId="TOC9">
    <w:name w:val="toc 9"/>
    <w:basedOn w:val="TOC1"/>
    <w:next w:val="Normal"/>
    <w:uiPriority w:val="39"/>
    <w:unhideWhenUsed/>
    <w:rsid w:val="003B5D5E"/>
    <w:pPr>
      <w:numPr>
        <w:numId w:val="9"/>
      </w:numPr>
    </w:pPr>
  </w:style>
  <w:style w:type="paragraph" w:customStyle="1" w:styleId="FrontMatter">
    <w:name w:val="Front Matter"/>
    <w:semiHidden/>
    <w:rsid w:val="003B5D5E"/>
    <w:pPr>
      <w:pageBreakBefore/>
      <w:spacing w:after="360"/>
      <w:jc w:val="center"/>
    </w:pPr>
    <w:rPr>
      <w:rFonts w:ascii="Arial" w:hAnsi="Arial"/>
      <w:b/>
      <w:sz w:val="28"/>
      <w:lang w:eastAsia="en-US"/>
    </w:rPr>
  </w:style>
  <w:style w:type="paragraph" w:customStyle="1" w:styleId="zzSTDTitle">
    <w:name w:val="zzSTDTitle"/>
    <w:basedOn w:val="Normal"/>
    <w:next w:val="Normal"/>
    <w:rsid w:val="003B5D5E"/>
    <w:pPr>
      <w:suppressAutoHyphens/>
      <w:spacing w:before="0" w:after="760" w:line="350" w:lineRule="exact"/>
      <w:jc w:val="center"/>
    </w:pPr>
    <w:rPr>
      <w:b/>
      <w:sz w:val="32"/>
    </w:rPr>
  </w:style>
  <w:style w:type="paragraph" w:customStyle="1" w:styleId="TableText">
    <w:name w:val="Table Text"/>
    <w:rsid w:val="003B5D5E"/>
    <w:rPr>
      <w:rFonts w:ascii="Arial" w:hAnsi="Arial"/>
      <w:sz w:val="18"/>
      <w:lang w:eastAsia="en-US"/>
    </w:rPr>
  </w:style>
  <w:style w:type="paragraph" w:styleId="TOC7">
    <w:name w:val="toc 7"/>
    <w:basedOn w:val="Normal"/>
    <w:next w:val="Normal"/>
    <w:uiPriority w:val="39"/>
    <w:unhideWhenUsed/>
    <w:rsid w:val="003B5D5E"/>
    <w:pPr>
      <w:ind w:left="1200"/>
    </w:pPr>
  </w:style>
  <w:style w:type="paragraph" w:styleId="TOC8">
    <w:name w:val="toc 8"/>
    <w:basedOn w:val="Normal"/>
    <w:next w:val="Normal"/>
    <w:uiPriority w:val="39"/>
    <w:unhideWhenUsed/>
    <w:rsid w:val="003B5D5E"/>
    <w:pPr>
      <w:ind w:left="1400"/>
    </w:pPr>
  </w:style>
  <w:style w:type="paragraph" w:customStyle="1" w:styleId="zzCoverLeft">
    <w:name w:val="zzCoverLeft"/>
    <w:basedOn w:val="zzCover"/>
    <w:rsid w:val="003B5D5E"/>
    <w:pPr>
      <w:jc w:val="left"/>
    </w:pPr>
    <w:rPr>
      <w:sz w:val="20"/>
    </w:rPr>
  </w:style>
  <w:style w:type="paragraph" w:customStyle="1" w:styleId="zzCover">
    <w:name w:val="zzCover"/>
    <w:basedOn w:val="Normal"/>
    <w:semiHidden/>
    <w:rsid w:val="003B5D5E"/>
    <w:pPr>
      <w:spacing w:before="240"/>
      <w:jc w:val="right"/>
    </w:pPr>
    <w:rPr>
      <w:b/>
      <w:color w:val="000000"/>
      <w:sz w:val="24"/>
    </w:rPr>
  </w:style>
  <w:style w:type="paragraph" w:customStyle="1" w:styleId="zzCoverTitle">
    <w:name w:val="zzCoverTitle"/>
    <w:basedOn w:val="zzCover"/>
    <w:rsid w:val="000F46AA"/>
    <w:pPr>
      <w:spacing w:before="3000" w:after="4400"/>
      <w:jc w:val="left"/>
    </w:pPr>
    <w:rPr>
      <w:sz w:val="40"/>
    </w:rPr>
  </w:style>
  <w:style w:type="paragraph" w:customStyle="1" w:styleId="Term-RefNum">
    <w:name w:val="Term - Ref Num"/>
    <w:rsid w:val="003B5D5E"/>
    <w:pPr>
      <w:numPr>
        <w:numId w:val="8"/>
      </w:numPr>
      <w:spacing w:before="180"/>
    </w:pPr>
    <w:rPr>
      <w:rFonts w:ascii="Arial" w:hAnsi="Arial"/>
      <w:b/>
      <w:lang w:eastAsia="en-US"/>
    </w:rPr>
  </w:style>
  <w:style w:type="paragraph" w:customStyle="1" w:styleId="List-Alpha">
    <w:name w:val="List - Alpha"/>
    <w:rsid w:val="006A7441"/>
    <w:pPr>
      <w:numPr>
        <w:numId w:val="2"/>
      </w:numPr>
      <w:spacing w:before="120"/>
    </w:pPr>
    <w:rPr>
      <w:rFonts w:ascii="Arial" w:hAnsi="Arial"/>
      <w:lang w:eastAsia="en-US"/>
    </w:rPr>
  </w:style>
  <w:style w:type="paragraph" w:customStyle="1" w:styleId="List-Alpha1stIndent">
    <w:name w:val="List - Alpha 1st Indent"/>
    <w:basedOn w:val="List-Alpha"/>
    <w:rsid w:val="003B5D5E"/>
    <w:pPr>
      <w:numPr>
        <w:ilvl w:val="1"/>
      </w:numPr>
    </w:pPr>
  </w:style>
  <w:style w:type="paragraph" w:customStyle="1" w:styleId="List-Alpha2ndIndent">
    <w:name w:val="List - Alpha 2nd Indent"/>
    <w:basedOn w:val="List-Alpha"/>
    <w:rsid w:val="003B5D5E"/>
    <w:pPr>
      <w:numPr>
        <w:ilvl w:val="2"/>
      </w:numPr>
    </w:pPr>
  </w:style>
  <w:style w:type="paragraph" w:customStyle="1" w:styleId="List-Alpha3rdIndent">
    <w:name w:val="List - Alpha 3rd Indent"/>
    <w:basedOn w:val="List-Alpha"/>
    <w:rsid w:val="003B5D5E"/>
    <w:pPr>
      <w:numPr>
        <w:ilvl w:val="3"/>
      </w:numPr>
    </w:pPr>
  </w:style>
  <w:style w:type="paragraph" w:customStyle="1" w:styleId="List-Dash">
    <w:name w:val="List - Dash"/>
    <w:rsid w:val="006A7441"/>
    <w:pPr>
      <w:numPr>
        <w:numId w:val="4"/>
      </w:numPr>
      <w:spacing w:before="120"/>
    </w:pPr>
    <w:rPr>
      <w:rFonts w:ascii="Arial" w:hAnsi="Arial"/>
      <w:lang w:eastAsia="en-US"/>
    </w:rPr>
  </w:style>
  <w:style w:type="paragraph" w:customStyle="1" w:styleId="List-Dash1stIndent">
    <w:name w:val="List - Dash 1st Indent"/>
    <w:basedOn w:val="List-Dash"/>
    <w:rsid w:val="003B5D5E"/>
    <w:pPr>
      <w:numPr>
        <w:ilvl w:val="1"/>
      </w:numPr>
    </w:pPr>
  </w:style>
  <w:style w:type="paragraph" w:customStyle="1" w:styleId="List-Dash2ndIndent">
    <w:name w:val="List - Dash 2nd Indent"/>
    <w:basedOn w:val="List-Dash"/>
    <w:rsid w:val="003B5D5E"/>
    <w:pPr>
      <w:numPr>
        <w:ilvl w:val="2"/>
      </w:numPr>
    </w:pPr>
  </w:style>
  <w:style w:type="paragraph" w:customStyle="1" w:styleId="List-Dash3rdIndent">
    <w:name w:val="List - Dash 3rd Indent"/>
    <w:basedOn w:val="List-Dash"/>
    <w:rsid w:val="003B5D5E"/>
    <w:pPr>
      <w:numPr>
        <w:ilvl w:val="3"/>
      </w:numPr>
    </w:pPr>
  </w:style>
  <w:style w:type="paragraph" w:customStyle="1" w:styleId="List-Bullet">
    <w:name w:val="List - Bullet"/>
    <w:rsid w:val="006A7441"/>
    <w:pPr>
      <w:numPr>
        <w:numId w:val="3"/>
      </w:numPr>
      <w:spacing w:before="120"/>
    </w:pPr>
    <w:rPr>
      <w:rFonts w:ascii="Arial" w:hAnsi="Arial"/>
      <w:lang w:eastAsia="en-US"/>
    </w:rPr>
  </w:style>
  <w:style w:type="paragraph" w:customStyle="1" w:styleId="List-Bullet1stIndent">
    <w:name w:val="List - Bullet 1st Indent"/>
    <w:basedOn w:val="List-Bullet"/>
    <w:rsid w:val="003B5D5E"/>
    <w:pPr>
      <w:numPr>
        <w:ilvl w:val="1"/>
      </w:numPr>
    </w:pPr>
  </w:style>
  <w:style w:type="paragraph" w:customStyle="1" w:styleId="List-Bullet2ndIndent">
    <w:name w:val="List - Bullet 2nd Indent"/>
    <w:basedOn w:val="List-Bullet"/>
    <w:rsid w:val="003B5D5E"/>
    <w:pPr>
      <w:numPr>
        <w:ilvl w:val="2"/>
      </w:numPr>
    </w:pPr>
  </w:style>
  <w:style w:type="paragraph" w:customStyle="1" w:styleId="List-Bullet3rdIndent">
    <w:name w:val="List - Bullet 3rd Indent"/>
    <w:basedOn w:val="List-Bullet"/>
    <w:rsid w:val="003B5D5E"/>
    <w:pPr>
      <w:numPr>
        <w:ilvl w:val="3"/>
      </w:numPr>
    </w:pPr>
  </w:style>
  <w:style w:type="paragraph" w:customStyle="1" w:styleId="List-Bullet4thIndent">
    <w:name w:val="List - Bullet 4th Indent"/>
    <w:basedOn w:val="List-Bullet"/>
    <w:rsid w:val="003B5D5E"/>
    <w:pPr>
      <w:numPr>
        <w:ilvl w:val="4"/>
      </w:numPr>
    </w:pPr>
  </w:style>
  <w:style w:type="paragraph" w:customStyle="1" w:styleId="List-Bullet5thIndent">
    <w:name w:val="List - Bullet 5th Indent"/>
    <w:basedOn w:val="List-Bullet"/>
    <w:rsid w:val="003B5D5E"/>
    <w:pPr>
      <w:numPr>
        <w:ilvl w:val="5"/>
      </w:numPr>
    </w:pPr>
  </w:style>
  <w:style w:type="paragraph" w:customStyle="1" w:styleId="List-Bullet6thIndent">
    <w:name w:val="List - Bullet 6th Indent"/>
    <w:basedOn w:val="List-Bullet"/>
    <w:rsid w:val="003B5D5E"/>
    <w:pPr>
      <w:numPr>
        <w:ilvl w:val="6"/>
      </w:numPr>
    </w:pPr>
  </w:style>
  <w:style w:type="paragraph" w:customStyle="1" w:styleId="List-Bullet7thIndent">
    <w:name w:val="List - Bullet 7th Indent"/>
    <w:basedOn w:val="List-Bullet"/>
    <w:rsid w:val="003B5D5E"/>
    <w:pPr>
      <w:numPr>
        <w:ilvl w:val="7"/>
      </w:numPr>
    </w:pPr>
  </w:style>
  <w:style w:type="paragraph" w:customStyle="1" w:styleId="List-Bullet8thIndent">
    <w:name w:val="List - Bullet 8th Indent"/>
    <w:basedOn w:val="List-Bullet"/>
    <w:rsid w:val="003B5D5E"/>
    <w:pPr>
      <w:numPr>
        <w:numId w:val="0"/>
      </w:numPr>
      <w:tabs>
        <w:tab w:val="num" w:pos="3888"/>
      </w:tabs>
      <w:ind w:left="3888" w:hanging="432"/>
    </w:pPr>
  </w:style>
  <w:style w:type="paragraph" w:customStyle="1" w:styleId="List-Dash4thIndent">
    <w:name w:val="List - Dash 4th Indent"/>
    <w:basedOn w:val="List-Dash"/>
    <w:rsid w:val="003B5D5E"/>
    <w:pPr>
      <w:numPr>
        <w:ilvl w:val="4"/>
      </w:numPr>
    </w:pPr>
  </w:style>
  <w:style w:type="paragraph" w:customStyle="1" w:styleId="List-Dash5thIndent">
    <w:name w:val="List - Dash 5th Indent"/>
    <w:basedOn w:val="List-Dash"/>
    <w:rsid w:val="003B5D5E"/>
    <w:pPr>
      <w:numPr>
        <w:ilvl w:val="5"/>
      </w:numPr>
    </w:pPr>
  </w:style>
  <w:style w:type="paragraph" w:customStyle="1" w:styleId="List-Dash6thIndent">
    <w:name w:val="List - Dash 6th Indent"/>
    <w:basedOn w:val="List-Dash"/>
    <w:rsid w:val="003B5D5E"/>
    <w:pPr>
      <w:numPr>
        <w:ilvl w:val="6"/>
      </w:numPr>
    </w:pPr>
  </w:style>
  <w:style w:type="paragraph" w:customStyle="1" w:styleId="List-Dash7thIndent">
    <w:name w:val="List - Dash 7th Indent"/>
    <w:basedOn w:val="List-Dash"/>
    <w:rsid w:val="003B5D5E"/>
    <w:pPr>
      <w:numPr>
        <w:ilvl w:val="7"/>
      </w:numPr>
    </w:pPr>
  </w:style>
  <w:style w:type="paragraph" w:customStyle="1" w:styleId="List-Dash8thIndent">
    <w:name w:val="List - Dash 8th Indent"/>
    <w:basedOn w:val="List-Dash"/>
    <w:rsid w:val="003B5D5E"/>
    <w:pPr>
      <w:numPr>
        <w:ilvl w:val="8"/>
      </w:numPr>
    </w:pPr>
  </w:style>
  <w:style w:type="paragraph" w:customStyle="1" w:styleId="List-Num">
    <w:name w:val="List - Num"/>
    <w:rsid w:val="006A7441"/>
    <w:pPr>
      <w:numPr>
        <w:numId w:val="5"/>
      </w:numPr>
      <w:spacing w:before="120"/>
    </w:pPr>
    <w:rPr>
      <w:rFonts w:ascii="Arial" w:hAnsi="Arial"/>
      <w:lang w:eastAsia="en-US"/>
    </w:rPr>
  </w:style>
  <w:style w:type="paragraph" w:customStyle="1" w:styleId="List-Num1stIndent">
    <w:name w:val="List - Num 1st Indent"/>
    <w:basedOn w:val="List-Num"/>
    <w:rsid w:val="003B5D5E"/>
    <w:pPr>
      <w:numPr>
        <w:ilvl w:val="1"/>
      </w:numPr>
    </w:pPr>
  </w:style>
  <w:style w:type="paragraph" w:customStyle="1" w:styleId="List-Num2ndIndent">
    <w:name w:val="List - Num 2nd Indent"/>
    <w:basedOn w:val="List-Num"/>
    <w:rsid w:val="003B5D5E"/>
    <w:pPr>
      <w:numPr>
        <w:ilvl w:val="2"/>
      </w:numPr>
    </w:pPr>
  </w:style>
  <w:style w:type="paragraph" w:customStyle="1" w:styleId="List-Num3rdIndent">
    <w:name w:val="List - Num 3rd Indent"/>
    <w:basedOn w:val="List-Num"/>
    <w:rsid w:val="003B5D5E"/>
    <w:pPr>
      <w:numPr>
        <w:ilvl w:val="3"/>
      </w:numPr>
    </w:pPr>
  </w:style>
  <w:style w:type="paragraph" w:styleId="TableofFigures">
    <w:name w:val="table of figures"/>
    <w:basedOn w:val="Normal"/>
    <w:next w:val="Normal"/>
    <w:uiPriority w:val="99"/>
    <w:semiHidden/>
    <w:unhideWhenUsed/>
    <w:rsid w:val="003B5D5E"/>
    <w:pPr>
      <w:tabs>
        <w:tab w:val="left" w:pos="1440"/>
        <w:tab w:val="right" w:leader="dot" w:pos="9360"/>
      </w:tabs>
      <w:spacing w:before="40"/>
      <w:ind w:left="1440" w:hanging="1440"/>
    </w:pPr>
  </w:style>
  <w:style w:type="paragraph" w:customStyle="1" w:styleId="List-Num5thIndent">
    <w:name w:val="List - Num 5th Indent"/>
    <w:basedOn w:val="List-Num"/>
    <w:rsid w:val="003B5D5E"/>
    <w:pPr>
      <w:numPr>
        <w:ilvl w:val="5"/>
      </w:numPr>
    </w:pPr>
  </w:style>
  <w:style w:type="paragraph" w:customStyle="1" w:styleId="List-Num6thIndent">
    <w:name w:val="List - Num 6th Indent"/>
    <w:basedOn w:val="List-Num"/>
    <w:rsid w:val="003B5D5E"/>
    <w:pPr>
      <w:numPr>
        <w:ilvl w:val="6"/>
      </w:numPr>
    </w:pPr>
  </w:style>
  <w:style w:type="paragraph" w:customStyle="1" w:styleId="List-Num7thIndent">
    <w:name w:val="List - Num 7th Indent"/>
    <w:basedOn w:val="List-Num"/>
    <w:rsid w:val="003B5D5E"/>
    <w:pPr>
      <w:numPr>
        <w:ilvl w:val="7"/>
      </w:numPr>
    </w:pPr>
  </w:style>
  <w:style w:type="paragraph" w:customStyle="1" w:styleId="List-Num8thIndent">
    <w:name w:val="List - Num 8th Indent"/>
    <w:basedOn w:val="List-Num"/>
    <w:rsid w:val="003B5D5E"/>
    <w:pPr>
      <w:numPr>
        <w:numId w:val="0"/>
      </w:numPr>
      <w:tabs>
        <w:tab w:val="num" w:pos="3888"/>
      </w:tabs>
      <w:ind w:left="3888" w:hanging="432"/>
    </w:pPr>
  </w:style>
  <w:style w:type="paragraph" w:customStyle="1" w:styleId="List-Num4thIndent">
    <w:name w:val="List - Num 4th Indent"/>
    <w:basedOn w:val="List-Num"/>
    <w:rsid w:val="003B5D5E"/>
    <w:pPr>
      <w:numPr>
        <w:numId w:val="0"/>
      </w:numPr>
      <w:tabs>
        <w:tab w:val="num" w:pos="2160"/>
      </w:tabs>
      <w:ind w:left="2160" w:hanging="432"/>
    </w:pPr>
  </w:style>
  <w:style w:type="paragraph" w:customStyle="1" w:styleId="Figure">
    <w:name w:val="Figure"/>
    <w:rsid w:val="003B5D5E"/>
    <w:pPr>
      <w:keepNext/>
      <w:keepLines/>
      <w:spacing w:before="720" w:after="240"/>
      <w:jc w:val="center"/>
    </w:pPr>
    <w:rPr>
      <w:rFonts w:ascii="Arial" w:hAnsi="Arial"/>
      <w:b/>
      <w:kern w:val="2"/>
      <w:lang w:eastAsia="en-US"/>
    </w:rPr>
  </w:style>
  <w:style w:type="paragraph" w:customStyle="1" w:styleId="Title-Table">
    <w:name w:val="Title - Table"/>
    <w:rsid w:val="003B5D5E"/>
    <w:pPr>
      <w:keepNext/>
      <w:keepLines/>
      <w:spacing w:before="240" w:after="120"/>
      <w:jc w:val="center"/>
    </w:pPr>
    <w:rPr>
      <w:rFonts w:ascii="Arial" w:hAnsi="Arial"/>
      <w:b/>
      <w:lang w:eastAsia="en-US"/>
    </w:rPr>
  </w:style>
  <w:style w:type="paragraph" w:customStyle="1" w:styleId="Heading3-NoTOC">
    <w:name w:val="Heading 3 - No TOC"/>
    <w:basedOn w:val="Heading3"/>
    <w:link w:val="Heading3-NoTOCChar"/>
    <w:rsid w:val="003B5D5E"/>
    <w:pPr>
      <w:numPr>
        <w:ilvl w:val="0"/>
        <w:numId w:val="0"/>
      </w:numPr>
      <w:tabs>
        <w:tab w:val="left" w:pos="648"/>
      </w:tabs>
      <w:ind w:left="648" w:hanging="648"/>
    </w:pPr>
  </w:style>
  <w:style w:type="character" w:customStyle="1" w:styleId="Heading3-NoTOCChar">
    <w:name w:val="Heading 3 - No TOC Char"/>
    <w:basedOn w:val="Heading3Char"/>
    <w:link w:val="Heading3-NoTOC"/>
    <w:rsid w:val="003B5D5E"/>
    <w:rPr>
      <w:rFonts w:ascii="Arial" w:hAnsi="Arial"/>
      <w:b/>
      <w:sz w:val="22"/>
      <w:lang w:eastAsia="en-US"/>
    </w:rPr>
  </w:style>
  <w:style w:type="character" w:customStyle="1" w:styleId="Heading1-NoTOCChar">
    <w:name w:val="Heading 1 - No TOC Char"/>
    <w:basedOn w:val="DefaultParagraphFont"/>
    <w:link w:val="Heading1-NoTOC"/>
    <w:rsid w:val="003B5D5E"/>
    <w:rPr>
      <w:rFonts w:ascii="Arial" w:hAnsi="Arial"/>
      <w:sz w:val="28"/>
      <w:lang w:eastAsia="en-US"/>
    </w:rPr>
  </w:style>
  <w:style w:type="paragraph" w:customStyle="1" w:styleId="Heading1-NoTOC">
    <w:name w:val="Heading 1 - No TOC"/>
    <w:basedOn w:val="Heading1-NoNum"/>
    <w:next w:val="Normal"/>
    <w:link w:val="Heading1-NoTOCChar"/>
    <w:qFormat/>
    <w:rsid w:val="003B5D5E"/>
    <w:rPr>
      <w:b w:val="0"/>
    </w:rPr>
  </w:style>
  <w:style w:type="paragraph" w:customStyle="1" w:styleId="Heading5-NoTOC">
    <w:name w:val="Heading 5 - No TOC"/>
    <w:basedOn w:val="Heading5"/>
    <w:link w:val="Heading5-NoTOCChar"/>
    <w:rsid w:val="003B5D5E"/>
    <w:pPr>
      <w:numPr>
        <w:ilvl w:val="0"/>
        <w:numId w:val="0"/>
      </w:numPr>
      <w:ind w:left="864" w:hanging="864"/>
    </w:pPr>
  </w:style>
  <w:style w:type="character" w:customStyle="1" w:styleId="Heading5-NoTOCChar">
    <w:name w:val="Heading 5 - No TOC Char"/>
    <w:basedOn w:val="DefaultParagraphFont"/>
    <w:link w:val="Heading5-NoTOC"/>
    <w:rsid w:val="0008305F"/>
    <w:rPr>
      <w:rFonts w:ascii="Arial" w:hAnsi="Arial"/>
      <w:b/>
      <w:lang w:eastAsia="en-US"/>
    </w:rPr>
  </w:style>
  <w:style w:type="paragraph" w:customStyle="1" w:styleId="List-Alpha4thIndent">
    <w:name w:val="List - Alpha 4th Indent"/>
    <w:basedOn w:val="List-Alpha"/>
    <w:rsid w:val="003B5D5E"/>
    <w:pPr>
      <w:numPr>
        <w:ilvl w:val="4"/>
      </w:numPr>
    </w:pPr>
  </w:style>
  <w:style w:type="paragraph" w:customStyle="1" w:styleId="List-Alpha5thIndent">
    <w:name w:val="List - Alpha 5th Indent"/>
    <w:basedOn w:val="List-Alpha"/>
    <w:rsid w:val="003B5D5E"/>
    <w:pPr>
      <w:numPr>
        <w:ilvl w:val="5"/>
      </w:numPr>
    </w:pPr>
  </w:style>
  <w:style w:type="paragraph" w:customStyle="1" w:styleId="List-Alpha6thIndent">
    <w:name w:val="List - Alpha 6th Indent"/>
    <w:basedOn w:val="List-Alpha"/>
    <w:rsid w:val="003B5D5E"/>
    <w:pPr>
      <w:numPr>
        <w:ilvl w:val="6"/>
      </w:numPr>
    </w:pPr>
  </w:style>
  <w:style w:type="paragraph" w:customStyle="1" w:styleId="List-Alpha7thIndent">
    <w:name w:val="List - Alpha 7th Indent"/>
    <w:basedOn w:val="List-Alpha"/>
    <w:rsid w:val="003B5D5E"/>
    <w:pPr>
      <w:numPr>
        <w:ilvl w:val="7"/>
      </w:numPr>
    </w:pPr>
  </w:style>
  <w:style w:type="paragraph" w:customStyle="1" w:styleId="List-Alpha8thIndent">
    <w:name w:val="List - Alpha 8th Indent"/>
    <w:basedOn w:val="List-Alpha"/>
    <w:rsid w:val="003B5D5E"/>
    <w:pPr>
      <w:numPr>
        <w:ilvl w:val="8"/>
      </w:numPr>
    </w:pPr>
  </w:style>
  <w:style w:type="paragraph" w:customStyle="1" w:styleId="Normal-Indent1">
    <w:name w:val="Normal - Indent 1"/>
    <w:basedOn w:val="Normal"/>
    <w:rsid w:val="003B5D5E"/>
    <w:pPr>
      <w:ind w:left="432"/>
    </w:pPr>
  </w:style>
  <w:style w:type="paragraph" w:customStyle="1" w:styleId="Normal-Indent2">
    <w:name w:val="Normal - Indent 2"/>
    <w:basedOn w:val="Normal"/>
    <w:rsid w:val="003B5D5E"/>
    <w:pPr>
      <w:ind w:left="864"/>
    </w:pPr>
  </w:style>
  <w:style w:type="paragraph" w:customStyle="1" w:styleId="Normal-Indent3">
    <w:name w:val="Normal - Indent 3"/>
    <w:basedOn w:val="Normal"/>
    <w:rsid w:val="003B5D5E"/>
    <w:pPr>
      <w:ind w:left="1296"/>
    </w:pPr>
  </w:style>
  <w:style w:type="paragraph" w:customStyle="1" w:styleId="Normal-Indent4">
    <w:name w:val="Normal - Indent 4"/>
    <w:basedOn w:val="Normal"/>
    <w:rsid w:val="003B5D5E"/>
    <w:pPr>
      <w:ind w:left="1728"/>
    </w:pPr>
  </w:style>
  <w:style w:type="paragraph" w:customStyle="1" w:styleId="Normal-Indent5">
    <w:name w:val="Normal - Indent 5"/>
    <w:basedOn w:val="Normal"/>
    <w:rsid w:val="003B5D5E"/>
    <w:pPr>
      <w:ind w:left="2160"/>
    </w:pPr>
  </w:style>
  <w:style w:type="paragraph" w:customStyle="1" w:styleId="Normal-Indent6">
    <w:name w:val="Normal - Indent 6"/>
    <w:basedOn w:val="Normal"/>
    <w:rsid w:val="003B5D5E"/>
    <w:pPr>
      <w:ind w:left="2592"/>
    </w:pPr>
  </w:style>
  <w:style w:type="paragraph" w:customStyle="1" w:styleId="Normal-Indent7">
    <w:name w:val="Normal - Indent 7"/>
    <w:basedOn w:val="Normal"/>
    <w:rsid w:val="003B5D5E"/>
    <w:pPr>
      <w:ind w:left="3024"/>
    </w:pPr>
  </w:style>
  <w:style w:type="paragraph" w:customStyle="1" w:styleId="Normal-Indent8">
    <w:name w:val="Normal - Indent 8"/>
    <w:basedOn w:val="Normal"/>
    <w:rsid w:val="003B5D5E"/>
    <w:pPr>
      <w:ind w:left="3456"/>
    </w:pPr>
  </w:style>
  <w:style w:type="paragraph" w:customStyle="1" w:styleId="Normal-Indent9">
    <w:name w:val="Normal - Indent 9"/>
    <w:basedOn w:val="Normal"/>
    <w:rsid w:val="003B5D5E"/>
    <w:pPr>
      <w:ind w:left="3888"/>
    </w:pPr>
  </w:style>
  <w:style w:type="paragraph" w:customStyle="1" w:styleId="DeprecatedStart">
    <w:name w:val="Deprecated Start"/>
    <w:basedOn w:val="Normal"/>
    <w:rsid w:val="003B5D5E"/>
    <w:pPr>
      <w:keepNext/>
      <w:pBdr>
        <w:top w:val="double" w:sz="4" w:space="6" w:color="auto"/>
      </w:pBdr>
    </w:pPr>
    <w:rPr>
      <w:rFonts w:cs="Arial"/>
      <w:b/>
      <w:bCs/>
    </w:rPr>
  </w:style>
  <w:style w:type="paragraph" w:customStyle="1" w:styleId="TableNote">
    <w:name w:val="Table Note"/>
    <w:basedOn w:val="Normal"/>
    <w:rsid w:val="003B5D5E"/>
    <w:pPr>
      <w:keepNext/>
      <w:tabs>
        <w:tab w:val="left" w:pos="576"/>
        <w:tab w:val="left" w:pos="792"/>
      </w:tabs>
      <w:spacing w:before="40" w:after="40"/>
      <w:ind w:left="576" w:hanging="576"/>
    </w:pPr>
    <w:rPr>
      <w:sz w:val="16"/>
    </w:rPr>
  </w:style>
  <w:style w:type="paragraph" w:customStyle="1" w:styleId="FigureNote">
    <w:name w:val="Figure Note"/>
    <w:basedOn w:val="Normal"/>
    <w:rsid w:val="003B5D5E"/>
    <w:pPr>
      <w:tabs>
        <w:tab w:val="left" w:pos="720"/>
        <w:tab w:val="left" w:pos="936"/>
      </w:tabs>
      <w:spacing w:before="120"/>
      <w:ind w:left="720" w:hanging="720"/>
    </w:pPr>
    <w:rPr>
      <w:sz w:val="18"/>
    </w:rPr>
  </w:style>
  <w:style w:type="character" w:customStyle="1" w:styleId="BibliographyChar">
    <w:name w:val="Bibliography Char"/>
    <w:basedOn w:val="DefaultParagraphFont"/>
    <w:link w:val="Bibliography"/>
    <w:uiPriority w:val="37"/>
    <w:rsid w:val="00E20B24"/>
    <w:rPr>
      <w:rFonts w:ascii="Arial" w:hAnsi="Arial"/>
      <w:b/>
      <w:kern w:val="2"/>
      <w:sz w:val="28"/>
      <w:lang w:eastAsia="en-US"/>
    </w:rPr>
  </w:style>
  <w:style w:type="paragraph" w:styleId="Bibliography">
    <w:name w:val="Bibliography"/>
    <w:basedOn w:val="Heading1-NoNum"/>
    <w:next w:val="Normal"/>
    <w:link w:val="BibliographyChar"/>
    <w:uiPriority w:val="37"/>
    <w:rsid w:val="003B5D5E"/>
    <w:rPr>
      <w:kern w:val="2"/>
    </w:rPr>
  </w:style>
  <w:style w:type="paragraph" w:styleId="Header">
    <w:name w:val="header"/>
    <w:basedOn w:val="Normal"/>
    <w:rsid w:val="003B5D5E"/>
    <w:pPr>
      <w:tabs>
        <w:tab w:val="center" w:pos="4320"/>
        <w:tab w:val="right" w:pos="8640"/>
      </w:tabs>
    </w:pPr>
  </w:style>
  <w:style w:type="paragraph" w:customStyle="1" w:styleId="Heading6-NoTOC">
    <w:name w:val="Heading 6 - No TOC"/>
    <w:basedOn w:val="Heading6"/>
    <w:link w:val="Heading6-NoTOCChar"/>
    <w:rsid w:val="003B5D5E"/>
    <w:pPr>
      <w:numPr>
        <w:ilvl w:val="0"/>
        <w:numId w:val="0"/>
      </w:numPr>
    </w:pPr>
  </w:style>
  <w:style w:type="character" w:customStyle="1" w:styleId="Heading6-NoTOCChar">
    <w:name w:val="Heading 6 - No TOC Char"/>
    <w:basedOn w:val="DefaultParagraphFont"/>
    <w:link w:val="Heading6-NoTOC"/>
    <w:rsid w:val="0008305F"/>
    <w:rPr>
      <w:rFonts w:ascii="Arial" w:eastAsia="Arial Unicode MS" w:hAnsi="Arial"/>
      <w:b/>
      <w:szCs w:val="28"/>
      <w:lang w:eastAsia="en-US"/>
    </w:rPr>
  </w:style>
  <w:style w:type="character" w:styleId="Hyperlink">
    <w:name w:val="Hyperlink"/>
    <w:basedOn w:val="DefaultParagraphFont"/>
    <w:uiPriority w:val="99"/>
    <w:rsid w:val="003B5D5E"/>
    <w:rPr>
      <w:rFonts w:ascii="Arial" w:hAnsi="Arial"/>
      <w:color w:val="0000FF"/>
      <w:sz w:val="20"/>
      <w:u w:val="single"/>
    </w:rPr>
  </w:style>
  <w:style w:type="character" w:styleId="FollowedHyperlink">
    <w:name w:val="FollowedHyperlink"/>
    <w:basedOn w:val="DefaultParagraphFont"/>
    <w:semiHidden/>
    <w:rsid w:val="003B5D5E"/>
    <w:rPr>
      <w:color w:val="606420"/>
      <w:u w:val="single"/>
    </w:rPr>
  </w:style>
  <w:style w:type="paragraph" w:customStyle="1" w:styleId="TableText-Heading">
    <w:name w:val="Table Text - Heading"/>
    <w:basedOn w:val="Normal"/>
    <w:rsid w:val="003B5D5E"/>
    <w:pPr>
      <w:keepNext/>
      <w:widowControl w:val="0"/>
      <w:suppressLineNumbers/>
      <w:suppressAutoHyphens/>
      <w:spacing w:before="60" w:after="60"/>
    </w:pPr>
    <w:rPr>
      <w:rFonts w:eastAsia="HG Mincho Light J"/>
      <w:b/>
      <w:color w:val="000000"/>
      <w:kern w:val="2"/>
      <w:sz w:val="18"/>
      <w:lang w:eastAsia="ja-JP"/>
    </w:rPr>
  </w:style>
  <w:style w:type="paragraph" w:customStyle="1" w:styleId="FigureFootnote">
    <w:name w:val="Figure Footnote"/>
    <w:semiHidden/>
    <w:rsid w:val="003B5D5E"/>
    <w:pPr>
      <w:keepNext/>
      <w:tabs>
        <w:tab w:val="left" w:pos="216"/>
      </w:tabs>
      <w:spacing w:before="120"/>
      <w:ind w:left="216" w:hanging="216"/>
    </w:pPr>
    <w:rPr>
      <w:rFonts w:ascii="Arial" w:hAnsi="Arial"/>
      <w:sz w:val="18"/>
      <w:lang w:eastAsia="en-US"/>
    </w:rPr>
  </w:style>
  <w:style w:type="paragraph" w:customStyle="1" w:styleId="TableFootnote">
    <w:name w:val="Table Footnote"/>
    <w:rsid w:val="003B5D5E"/>
    <w:pPr>
      <w:tabs>
        <w:tab w:val="left" w:pos="216"/>
      </w:tabs>
      <w:spacing w:before="40" w:after="40"/>
      <w:ind w:left="216" w:hanging="216"/>
    </w:pPr>
    <w:rPr>
      <w:rFonts w:ascii="Arial" w:hAnsi="Arial"/>
      <w:sz w:val="16"/>
      <w:lang w:eastAsia="en-US"/>
    </w:rPr>
  </w:style>
  <w:style w:type="paragraph" w:customStyle="1" w:styleId="code">
    <w:name w:val="code"/>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spacing w:before="60"/>
      <w:textAlignment w:val="baseline"/>
    </w:pPr>
    <w:rPr>
      <w:rFonts w:ascii="Courier New" w:hAnsi="Courier New" w:cs="Courier New"/>
      <w:sz w:val="18"/>
      <w:szCs w:val="16"/>
    </w:rPr>
  </w:style>
  <w:style w:type="paragraph" w:customStyle="1" w:styleId="NOTE">
    <w:name w:val="NOTE"/>
    <w:rsid w:val="003B5D5E"/>
    <w:pPr>
      <w:tabs>
        <w:tab w:val="left" w:pos="576"/>
      </w:tabs>
      <w:spacing w:before="120"/>
    </w:pPr>
    <w:rPr>
      <w:rFonts w:ascii="Arial" w:hAnsi="Arial"/>
      <w:sz w:val="18"/>
      <w:lang w:eastAsia="en-US"/>
    </w:rPr>
  </w:style>
  <w:style w:type="paragraph" w:customStyle="1" w:styleId="Sym-Definition">
    <w:name w:val="Sym - Definition"/>
    <w:rsid w:val="003B5D5E"/>
    <w:pPr>
      <w:spacing w:before="80"/>
    </w:pPr>
    <w:rPr>
      <w:rFonts w:ascii="Arial" w:hAnsi="Arial"/>
      <w:lang w:eastAsia="en-US"/>
    </w:rPr>
  </w:style>
  <w:style w:type="paragraph" w:customStyle="1" w:styleId="code-1st">
    <w:name w:val="code - 1st"/>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textAlignment w:val="baseline"/>
    </w:pPr>
    <w:rPr>
      <w:rFonts w:ascii="Courier New" w:hAnsi="Courier New" w:cs="Courier New"/>
      <w:sz w:val="18"/>
      <w:szCs w:val="16"/>
    </w:rPr>
  </w:style>
  <w:style w:type="paragraph" w:styleId="BalloonText">
    <w:name w:val="Balloon Text"/>
    <w:basedOn w:val="Normal"/>
    <w:semiHidden/>
    <w:rsid w:val="003B5D5E"/>
    <w:rPr>
      <w:rFonts w:ascii="Tahoma" w:hAnsi="Tahoma" w:cs="Tahoma"/>
      <w:sz w:val="16"/>
      <w:szCs w:val="16"/>
    </w:rPr>
  </w:style>
  <w:style w:type="paragraph" w:customStyle="1" w:styleId="DeprecatedEnd">
    <w:name w:val="Deprecated End"/>
    <w:basedOn w:val="DeprecatedStart"/>
    <w:rsid w:val="003B5D5E"/>
    <w:pPr>
      <w:keepNext w:val="0"/>
      <w:pBdr>
        <w:top w:val="none" w:sz="0" w:space="0" w:color="auto"/>
        <w:bottom w:val="double" w:sz="4" w:space="6" w:color="auto"/>
      </w:pBdr>
    </w:pPr>
  </w:style>
  <w:style w:type="paragraph" w:customStyle="1" w:styleId="ExperimentalStart">
    <w:name w:val="Experimental Start"/>
    <w:basedOn w:val="DeprecatedStart"/>
    <w:rsid w:val="003B5D5E"/>
  </w:style>
  <w:style w:type="paragraph" w:customStyle="1" w:styleId="ExperimentalEnd">
    <w:name w:val="Experimental End"/>
    <w:basedOn w:val="DeprecatedEnd"/>
    <w:rsid w:val="003B5D5E"/>
  </w:style>
  <w:style w:type="character" w:styleId="LineNumber">
    <w:name w:val="line number"/>
    <w:basedOn w:val="DefaultParagraphFont"/>
    <w:rsid w:val="003B5D5E"/>
  </w:style>
  <w:style w:type="character" w:customStyle="1" w:styleId="fixedfont">
    <w:name w:val="fixed font"/>
    <w:qFormat/>
    <w:rsid w:val="003B5D5E"/>
    <w:rPr>
      <w:rFonts w:ascii="Courier New" w:hAnsi="Courier New"/>
    </w:rPr>
  </w:style>
  <w:style w:type="character" w:styleId="Emphasis">
    <w:name w:val="Emphasis"/>
    <w:qFormat/>
    <w:rsid w:val="003B5D5E"/>
    <w:rPr>
      <w:i/>
      <w:iCs/>
    </w:rPr>
  </w:style>
  <w:style w:type="table" w:customStyle="1" w:styleId="TableDMTF">
    <w:name w:val="Table (DMTF)"/>
    <w:basedOn w:val="TableNormal"/>
    <w:rsid w:val="003B5D5E"/>
    <w:pPr>
      <w:spacing w:before="60" w:after="60"/>
    </w:pPr>
    <w:rPr>
      <w:rFonts w:ascii="Arial" w:hAnsi="Arial"/>
      <w:sz w:val="18"/>
    </w:rPr>
    <w:tblPr>
      <w:tblInd w:w="14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top w:w="0" w:type="dxa"/>
        <w:left w:w="115" w:type="dxa"/>
        <w:bottom w:w="0" w:type="dxa"/>
        <w:right w:w="115" w:type="dxa"/>
      </w:tblCellMar>
    </w:tblPr>
    <w:trPr>
      <w:cantSplit/>
    </w:trPr>
    <w:tblStylePr w:type="firstRow">
      <w:pPr>
        <w:wordWrap/>
        <w:spacing w:beforeLines="0" w:beforeAutospacing="0" w:afterLines="0" w:afterAutospacing="0" w:line="240" w:lineRule="auto"/>
        <w:ind w:leftChars="0" w:left="0" w:rightChars="0" w:right="0" w:firstLineChars="0" w:firstLine="0"/>
        <w:jc w:val="left"/>
      </w:pPr>
      <w:rPr>
        <w:rFonts w:ascii="Arial" w:hAnsi="Arial"/>
        <w:b/>
        <w:sz w:val="18"/>
      </w:rPr>
      <w:tblPr/>
      <w:trPr>
        <w:cantSplit/>
        <w:tblHeader/>
      </w:trPr>
      <w:tcPr>
        <w:tcBorders>
          <w:top w:val="single" w:sz="12" w:space="0" w:color="000000"/>
          <w:left w:val="single" w:sz="12" w:space="0" w:color="000000"/>
          <w:bottom w:val="single" w:sz="12" w:space="0" w:color="000000"/>
          <w:right w:val="single" w:sz="12" w:space="0" w:color="000000"/>
        </w:tcBorders>
        <w:shd w:val="clear" w:color="auto" w:fill="E0E0E0"/>
        <w:vAlign w:val="bottom"/>
      </w:tcPr>
    </w:tblStylePr>
    <w:tblStylePr w:type="lastRow">
      <w:pPr>
        <w:keepNext w:val="0"/>
        <w:keepLines w:val="0"/>
        <w:pageBreakBefore w:val="0"/>
        <w:widowControl w:val="0"/>
        <w:suppressLineNumbers w:val="0"/>
        <w:suppressAutoHyphens w:val="0"/>
        <w:wordWrap/>
      </w:pPr>
    </w:tblStylePr>
  </w:style>
  <w:style w:type="character" w:styleId="Strong">
    <w:name w:val="Strong"/>
    <w:qFormat/>
    <w:rsid w:val="003B5D5E"/>
    <w:rPr>
      <w:b/>
      <w:bCs/>
      <w:color w:val="auto"/>
    </w:rPr>
  </w:style>
  <w:style w:type="paragraph" w:customStyle="1" w:styleId="zzCoverRight">
    <w:name w:val="zzCoverRight"/>
    <w:basedOn w:val="zzCover"/>
    <w:rsid w:val="003B5D5E"/>
    <w:rPr>
      <w:sz w:val="20"/>
    </w:rPr>
  </w:style>
  <w:style w:type="paragraph" w:customStyle="1" w:styleId="Heading2-NoNum">
    <w:name w:val="Heading 2 - No Num"/>
    <w:basedOn w:val="Heading2"/>
    <w:link w:val="Heading2-NoNumChar"/>
    <w:rsid w:val="003B5D5E"/>
    <w:pPr>
      <w:numPr>
        <w:ilvl w:val="0"/>
        <w:numId w:val="0"/>
      </w:numPr>
    </w:pPr>
  </w:style>
  <w:style w:type="character" w:customStyle="1" w:styleId="Heading2-NoNumChar">
    <w:name w:val="Heading 2 - No Num Char"/>
    <w:basedOn w:val="DefaultParagraphFont"/>
    <w:link w:val="Heading2-NoNum"/>
    <w:rsid w:val="00B1795E"/>
    <w:rPr>
      <w:rFonts w:ascii="Arial" w:hAnsi="Arial"/>
      <w:b/>
      <w:sz w:val="24"/>
      <w:lang w:eastAsia="en-US"/>
    </w:rPr>
  </w:style>
  <w:style w:type="paragraph" w:customStyle="1" w:styleId="Heading3-NoNum">
    <w:name w:val="Heading 3 - No Num"/>
    <w:link w:val="Heading3-NoNumChar"/>
    <w:rsid w:val="003B5D5E"/>
    <w:pPr>
      <w:keepNext/>
      <w:spacing w:before="240"/>
    </w:pPr>
    <w:rPr>
      <w:rFonts w:ascii="Arial" w:hAnsi="Arial"/>
      <w:b/>
      <w:sz w:val="22"/>
      <w:lang w:eastAsia="en-US"/>
    </w:rPr>
  </w:style>
  <w:style w:type="character" w:customStyle="1" w:styleId="Heading3-NoNumChar">
    <w:name w:val="Heading 3 - No Num Char"/>
    <w:basedOn w:val="DefaultParagraphFont"/>
    <w:link w:val="Heading3-NoNum"/>
    <w:rsid w:val="00E20B24"/>
    <w:rPr>
      <w:rFonts w:ascii="Arial" w:hAnsi="Arial"/>
      <w:b/>
      <w:sz w:val="22"/>
      <w:lang w:eastAsia="en-US"/>
    </w:rPr>
  </w:style>
  <w:style w:type="paragraph" w:customStyle="1" w:styleId="Heading4-NoTOC">
    <w:name w:val="Heading 4 - No TOC"/>
    <w:basedOn w:val="Heading4"/>
    <w:link w:val="Heading4-NoTOCChar"/>
    <w:rsid w:val="003B5D5E"/>
    <w:pPr>
      <w:numPr>
        <w:ilvl w:val="0"/>
        <w:numId w:val="0"/>
      </w:numPr>
      <w:tabs>
        <w:tab w:val="left" w:pos="720"/>
      </w:tabs>
      <w:ind w:left="720" w:hanging="720"/>
    </w:pPr>
  </w:style>
  <w:style w:type="character" w:customStyle="1" w:styleId="Heading4-NoTOCChar">
    <w:name w:val="Heading 4 - No TOC Char"/>
    <w:basedOn w:val="Heading4Char"/>
    <w:link w:val="Heading4-NoTOC"/>
    <w:rsid w:val="003B5D5E"/>
    <w:rPr>
      <w:rFonts w:ascii="Arial" w:hAnsi="Arial"/>
      <w:b/>
      <w:sz w:val="22"/>
      <w:lang w:eastAsia="en-US"/>
    </w:rPr>
  </w:style>
  <w:style w:type="paragraph" w:styleId="BodyText">
    <w:name w:val="Body Text"/>
    <w:basedOn w:val="Normal"/>
    <w:link w:val="BodyTextChar"/>
    <w:semiHidden/>
    <w:rsid w:val="003B5D5E"/>
    <w:pPr>
      <w:spacing w:after="120"/>
    </w:pPr>
  </w:style>
  <w:style w:type="character" w:customStyle="1" w:styleId="BodyTextChar">
    <w:name w:val="Body Text Char"/>
    <w:basedOn w:val="DefaultParagraphFont"/>
    <w:link w:val="BodyText"/>
    <w:semiHidden/>
    <w:rsid w:val="003B5D5E"/>
    <w:rPr>
      <w:rFonts w:ascii="Arial" w:hAnsi="Arial"/>
      <w:lang w:eastAsia="en-US"/>
    </w:rPr>
  </w:style>
  <w:style w:type="character" w:styleId="BookTitle">
    <w:name w:val="Book Title"/>
    <w:basedOn w:val="DefaultParagraphFont"/>
    <w:uiPriority w:val="33"/>
    <w:semiHidden/>
    <w:qFormat/>
    <w:rsid w:val="003B5D5E"/>
    <w:rPr>
      <w:b/>
      <w:bCs/>
      <w:smallCaps/>
      <w:spacing w:val="5"/>
    </w:rPr>
  </w:style>
  <w:style w:type="paragraph" w:styleId="Caption">
    <w:name w:val="caption"/>
    <w:basedOn w:val="Normal"/>
    <w:next w:val="Normal"/>
    <w:semiHidden/>
    <w:qFormat/>
    <w:rsid w:val="003B5D5E"/>
    <w:rPr>
      <w:b/>
      <w:bCs/>
    </w:rPr>
  </w:style>
  <w:style w:type="paragraph" w:styleId="Closing">
    <w:name w:val="Closing"/>
    <w:basedOn w:val="Normal"/>
    <w:link w:val="ClosingChar"/>
    <w:semiHidden/>
    <w:rsid w:val="003B5D5E"/>
    <w:pPr>
      <w:spacing w:before="0"/>
      <w:ind w:left="4320"/>
    </w:pPr>
  </w:style>
  <w:style w:type="character" w:customStyle="1" w:styleId="ClosingChar">
    <w:name w:val="Closing Char"/>
    <w:basedOn w:val="DefaultParagraphFont"/>
    <w:link w:val="Closing"/>
    <w:semiHidden/>
    <w:rsid w:val="003B5D5E"/>
    <w:rPr>
      <w:rFonts w:ascii="Arial" w:hAnsi="Arial"/>
      <w:lang w:eastAsia="en-US"/>
    </w:rPr>
  </w:style>
  <w:style w:type="character" w:styleId="CommentReference">
    <w:name w:val="annotation reference"/>
    <w:basedOn w:val="DefaultParagraphFont"/>
    <w:semiHidden/>
    <w:rsid w:val="003B5D5E"/>
    <w:rPr>
      <w:sz w:val="16"/>
      <w:szCs w:val="16"/>
    </w:rPr>
  </w:style>
  <w:style w:type="paragraph" w:styleId="CommentText">
    <w:name w:val="annotation text"/>
    <w:basedOn w:val="Normal"/>
    <w:link w:val="CommentTextChar"/>
    <w:semiHidden/>
    <w:rsid w:val="003B5D5E"/>
  </w:style>
  <w:style w:type="character" w:customStyle="1" w:styleId="CommentTextChar">
    <w:name w:val="Comment Text Char"/>
    <w:basedOn w:val="DefaultParagraphFont"/>
    <w:link w:val="CommentText"/>
    <w:semiHidden/>
    <w:rsid w:val="003B5D5E"/>
    <w:rPr>
      <w:rFonts w:ascii="Arial" w:hAnsi="Arial"/>
      <w:lang w:eastAsia="en-US"/>
    </w:rPr>
  </w:style>
  <w:style w:type="paragraph" w:styleId="CommentSubject">
    <w:name w:val="annotation subject"/>
    <w:basedOn w:val="CommentText"/>
    <w:next w:val="CommentText"/>
    <w:link w:val="CommentSubjectChar"/>
    <w:semiHidden/>
    <w:rsid w:val="003B5D5E"/>
    <w:rPr>
      <w:b/>
      <w:bCs/>
    </w:rPr>
  </w:style>
  <w:style w:type="character" w:customStyle="1" w:styleId="CommentSubjectChar">
    <w:name w:val="Comment Subject Char"/>
    <w:basedOn w:val="CommentTextChar"/>
    <w:link w:val="CommentSubject"/>
    <w:semiHidden/>
    <w:rsid w:val="003B5D5E"/>
    <w:rPr>
      <w:rFonts w:ascii="Arial" w:hAnsi="Arial"/>
      <w:b/>
      <w:bCs/>
      <w:lang w:eastAsia="en-US"/>
    </w:rPr>
  </w:style>
  <w:style w:type="paragraph" w:customStyle="1" w:styleId="DMTF">
    <w:name w:val="DMTF"/>
    <w:semiHidden/>
    <w:rsid w:val="003B5D5E"/>
    <w:pPr>
      <w:spacing w:after="120"/>
      <w:jc w:val="center"/>
    </w:pPr>
    <w:rPr>
      <w:rFonts w:ascii="Courier New" w:hAnsi="Courier New" w:cs="Courier New"/>
      <w:kern w:val="2"/>
      <w:lang w:eastAsia="en-US"/>
    </w:rPr>
  </w:style>
  <w:style w:type="paragraph" w:styleId="DocumentMap">
    <w:name w:val="Document Map"/>
    <w:basedOn w:val="Normal"/>
    <w:link w:val="DocumentMapChar"/>
    <w:semiHidden/>
    <w:rsid w:val="003B5D5E"/>
    <w:pPr>
      <w:shd w:val="clear" w:color="auto" w:fill="000080"/>
    </w:pPr>
    <w:rPr>
      <w:rFonts w:ascii="Tahoma" w:hAnsi="Tahoma" w:cs="Tahoma"/>
    </w:rPr>
  </w:style>
  <w:style w:type="character" w:customStyle="1" w:styleId="DocumentMapChar">
    <w:name w:val="Document Map Char"/>
    <w:basedOn w:val="DefaultParagraphFont"/>
    <w:link w:val="DocumentMap"/>
    <w:semiHidden/>
    <w:rsid w:val="003B5D5E"/>
    <w:rPr>
      <w:rFonts w:ascii="Tahoma" w:hAnsi="Tahoma" w:cs="Tahoma"/>
      <w:shd w:val="clear" w:color="auto" w:fill="000080"/>
      <w:lang w:eastAsia="en-US"/>
    </w:rPr>
  </w:style>
  <w:style w:type="paragraph" w:customStyle="1" w:styleId="Equation">
    <w:name w:val="Equation"/>
    <w:basedOn w:val="Normal"/>
    <w:next w:val="Normal"/>
    <w:semiHidden/>
    <w:rsid w:val="003B5D5E"/>
    <w:pPr>
      <w:tabs>
        <w:tab w:val="center" w:pos="4680"/>
        <w:tab w:val="right" w:pos="9360"/>
      </w:tabs>
    </w:pPr>
  </w:style>
  <w:style w:type="paragraph" w:customStyle="1" w:styleId="EquationValues">
    <w:name w:val="Equation Values"/>
    <w:semiHidden/>
    <w:rsid w:val="003B5D5E"/>
    <w:pPr>
      <w:tabs>
        <w:tab w:val="left" w:pos="720"/>
        <w:tab w:val="left" w:pos="990"/>
      </w:tabs>
      <w:spacing w:before="120" w:line="280" w:lineRule="exact"/>
      <w:ind w:left="720" w:hanging="720"/>
    </w:pPr>
    <w:rPr>
      <w:rFonts w:ascii="Arial" w:hAnsi="Arial"/>
      <w:sz w:val="18"/>
      <w:lang w:eastAsia="en-US"/>
    </w:rPr>
  </w:style>
  <w:style w:type="paragraph" w:customStyle="1" w:styleId="EXAMPLE">
    <w:name w:val="EXAMPLE"/>
    <w:semiHidden/>
    <w:rsid w:val="003B5D5E"/>
    <w:pPr>
      <w:spacing w:before="120"/>
      <w:ind w:left="1080" w:hanging="1080"/>
    </w:pPr>
    <w:rPr>
      <w:rFonts w:ascii="Arial" w:hAnsi="Arial"/>
      <w:sz w:val="18"/>
      <w:lang w:eastAsia="en-US"/>
    </w:rPr>
  </w:style>
  <w:style w:type="paragraph" w:customStyle="1" w:styleId="Example0">
    <w:name w:val="Example"/>
    <w:rsid w:val="003B5D5E"/>
    <w:pPr>
      <w:spacing w:before="120"/>
      <w:ind w:left="1080" w:hanging="1080"/>
    </w:pPr>
    <w:rPr>
      <w:rFonts w:ascii="Arial" w:hAnsi="Arial"/>
      <w:sz w:val="18"/>
      <w:lang w:eastAsia="en-US"/>
    </w:rPr>
  </w:style>
  <w:style w:type="paragraph" w:customStyle="1" w:styleId="FigureComponent">
    <w:name w:val="Figure Component"/>
    <w:semiHidden/>
    <w:rsid w:val="003B5D5E"/>
    <w:pPr>
      <w:keepNext/>
      <w:spacing w:before="120"/>
    </w:pPr>
    <w:rPr>
      <w:rFonts w:ascii="Arial" w:hAnsi="Arial"/>
      <w:bCs/>
      <w:sz w:val="18"/>
      <w:lang w:eastAsia="en-US"/>
    </w:rPr>
  </w:style>
  <w:style w:type="paragraph" w:customStyle="1" w:styleId="FigureDimensions">
    <w:name w:val="Figure Dimensions"/>
    <w:semiHidden/>
    <w:rsid w:val="003B5D5E"/>
    <w:pPr>
      <w:keepNext/>
      <w:spacing w:before="120" w:after="120"/>
      <w:jc w:val="right"/>
    </w:pPr>
    <w:rPr>
      <w:rFonts w:ascii="Arial" w:hAnsi="Arial"/>
      <w:sz w:val="18"/>
      <w:lang w:eastAsia="en-US"/>
    </w:rPr>
  </w:style>
  <w:style w:type="paragraph" w:customStyle="1" w:styleId="FigureKey">
    <w:name w:val="Figure Key"/>
    <w:basedOn w:val="Normal"/>
    <w:next w:val="Normal"/>
    <w:semiHidden/>
    <w:rsid w:val="003B5D5E"/>
    <w:pPr>
      <w:keepNext/>
      <w:spacing w:before="120"/>
    </w:pPr>
    <w:rPr>
      <w:b/>
    </w:rPr>
  </w:style>
  <w:style w:type="character" w:customStyle="1" w:styleId="HyperlinkReference">
    <w:name w:val="Hyperlink Reference"/>
    <w:qFormat/>
    <w:rsid w:val="003B5D5E"/>
    <w:rPr>
      <w:color w:val="auto"/>
      <w:u w:val="none"/>
    </w:rPr>
  </w:style>
  <w:style w:type="paragraph" w:styleId="ListNumber">
    <w:name w:val="List Number"/>
    <w:basedOn w:val="Normal"/>
    <w:semiHidden/>
    <w:rsid w:val="003B5D5E"/>
    <w:pPr>
      <w:numPr>
        <w:numId w:val="6"/>
      </w:numPr>
      <w:contextualSpacing/>
    </w:pPr>
  </w:style>
  <w:style w:type="paragraph" w:styleId="ListParagraph">
    <w:name w:val="List Paragraph"/>
    <w:basedOn w:val="Normal"/>
    <w:uiPriority w:val="34"/>
    <w:semiHidden/>
    <w:qFormat/>
    <w:rsid w:val="003B5D5E"/>
    <w:pPr>
      <w:ind w:left="720"/>
      <w:contextualSpacing/>
    </w:pPr>
  </w:style>
  <w:style w:type="character" w:customStyle="1" w:styleId="Strong1">
    <w:name w:val="Strong1"/>
    <w:basedOn w:val="DefaultParagraphFont"/>
    <w:semiHidden/>
    <w:rsid w:val="003B5D5E"/>
    <w:rPr>
      <w:b/>
      <w:sz w:val="20"/>
    </w:rPr>
  </w:style>
  <w:style w:type="paragraph" w:customStyle="1" w:styleId="Sym-Name">
    <w:name w:val="Sym - Name"/>
    <w:rsid w:val="003B5D5E"/>
    <w:pPr>
      <w:keepNext/>
      <w:spacing w:before="40"/>
    </w:pPr>
    <w:rPr>
      <w:rFonts w:ascii="Arial" w:hAnsi="Arial"/>
      <w:b/>
      <w:lang w:eastAsia="en-US"/>
    </w:rPr>
  </w:style>
  <w:style w:type="table" w:styleId="TableGrid">
    <w:name w:val="Table Grid"/>
    <w:basedOn w:val="TableNormal"/>
    <w:rsid w:val="003B5D5E"/>
    <w:pPr>
      <w:spacing w:before="1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rm-Name">
    <w:name w:val="Term - Name"/>
    <w:basedOn w:val="Normal"/>
    <w:next w:val="Term-Definition"/>
    <w:rsid w:val="003B5D5E"/>
    <w:pPr>
      <w:keepNext/>
      <w:suppressAutoHyphens/>
      <w:spacing w:before="40"/>
    </w:pPr>
    <w:rPr>
      <w:b/>
    </w:rPr>
  </w:style>
  <w:style w:type="paragraph" w:customStyle="1" w:styleId="zzBiblio">
    <w:name w:val="zzBiblio"/>
    <w:basedOn w:val="Normal"/>
    <w:next w:val="Normal"/>
    <w:semiHidden/>
    <w:rsid w:val="003B5D5E"/>
    <w:pPr>
      <w:pageBreakBefore/>
      <w:spacing w:after="760" w:line="-310" w:lineRule="auto"/>
      <w:jc w:val="center"/>
    </w:pPr>
    <w:rPr>
      <w:b/>
      <w:sz w:val="28"/>
    </w:rPr>
  </w:style>
  <w:style w:type="paragraph" w:customStyle="1" w:styleId="zzCopyright">
    <w:name w:val="zzCopyright"/>
    <w:basedOn w:val="Normal"/>
    <w:next w:val="Normal"/>
    <w:semiHidden/>
    <w:rsid w:val="003B5D5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Index">
    <w:name w:val="zzIndex"/>
    <w:basedOn w:val="zzBiblio"/>
    <w:next w:val="Normal"/>
    <w:semiHidden/>
    <w:rsid w:val="003B5D5E"/>
    <w:pPr>
      <w:spacing w:line="310" w:lineRule="exact"/>
    </w:pPr>
  </w:style>
  <w:style w:type="paragraph" w:styleId="Revision">
    <w:name w:val="Revision"/>
    <w:hidden/>
    <w:uiPriority w:val="99"/>
    <w:semiHidden/>
    <w:rsid w:val="00E473C6"/>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annotation text" w:semiHidden="1" w:unhideWhenUsed="1"/>
    <w:lsdException w:name="index heading" w:semiHidden="1" w:unhideWhenUsed="1"/>
    <w:lsdException w:name="caption" w:semiHidden="1" w:unhideWhenUsed="1" w:qFormat="1"/>
    <w:lsdException w:name="table of figures" w:uiPriority="99"/>
    <w:lsdException w:name="envelope address" w:semiHidden="1"/>
    <w:lsdException w:name="envelope return" w:semiHidden="1"/>
    <w:lsdException w:name="annotation reference"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uiPriority="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uiPriority="99"/>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atentStyles>
  <w:style w:type="paragraph" w:default="1" w:styleId="Normal">
    <w:name w:val="Normal"/>
    <w:qFormat/>
    <w:rsid w:val="00033040"/>
    <w:pPr>
      <w:spacing w:before="180"/>
    </w:pPr>
    <w:rPr>
      <w:rFonts w:ascii="Arial" w:hAnsi="Arial"/>
      <w:lang w:eastAsia="en-US"/>
    </w:rPr>
  </w:style>
  <w:style w:type="paragraph" w:styleId="Heading1">
    <w:name w:val="heading 1"/>
    <w:next w:val="Normal"/>
    <w:link w:val="Heading1Char"/>
    <w:qFormat/>
    <w:rsid w:val="003B5D5E"/>
    <w:pPr>
      <w:keepNext/>
      <w:numPr>
        <w:numId w:val="1"/>
      </w:numPr>
      <w:suppressAutoHyphens/>
      <w:spacing w:before="360"/>
      <w:outlineLvl w:val="0"/>
    </w:pPr>
    <w:rPr>
      <w:rFonts w:ascii="Arial" w:hAnsi="Arial"/>
      <w:b/>
      <w:sz w:val="28"/>
      <w:lang w:eastAsia="en-US"/>
    </w:rPr>
  </w:style>
  <w:style w:type="paragraph" w:styleId="Heading2">
    <w:name w:val="heading 2"/>
    <w:next w:val="Normal"/>
    <w:link w:val="Heading2Char"/>
    <w:qFormat/>
    <w:rsid w:val="003B5D5E"/>
    <w:pPr>
      <w:keepNext/>
      <w:numPr>
        <w:ilvl w:val="1"/>
        <w:numId w:val="1"/>
      </w:numPr>
      <w:spacing w:before="240"/>
      <w:outlineLvl w:val="1"/>
    </w:pPr>
    <w:rPr>
      <w:rFonts w:ascii="Arial" w:hAnsi="Arial"/>
      <w:b/>
      <w:sz w:val="24"/>
      <w:lang w:eastAsia="en-US"/>
    </w:rPr>
  </w:style>
  <w:style w:type="paragraph" w:styleId="Heading3">
    <w:name w:val="heading 3"/>
    <w:basedOn w:val="Heading2"/>
    <w:next w:val="Normal"/>
    <w:link w:val="Heading3Char"/>
    <w:qFormat/>
    <w:rsid w:val="003B5D5E"/>
    <w:pPr>
      <w:numPr>
        <w:ilvl w:val="2"/>
      </w:numPr>
      <w:outlineLvl w:val="2"/>
    </w:pPr>
    <w:rPr>
      <w:sz w:val="22"/>
    </w:rPr>
  </w:style>
  <w:style w:type="paragraph" w:styleId="Heading4">
    <w:name w:val="heading 4"/>
    <w:basedOn w:val="Heading3"/>
    <w:next w:val="Normal"/>
    <w:link w:val="Heading4Char"/>
    <w:qFormat/>
    <w:rsid w:val="003B5D5E"/>
    <w:pPr>
      <w:numPr>
        <w:ilvl w:val="3"/>
      </w:numPr>
      <w:suppressAutoHyphens/>
      <w:outlineLvl w:val="3"/>
    </w:pPr>
  </w:style>
  <w:style w:type="paragraph" w:styleId="Heading5">
    <w:name w:val="heading 5"/>
    <w:basedOn w:val="Heading4"/>
    <w:next w:val="Normal"/>
    <w:link w:val="Heading5Char"/>
    <w:rsid w:val="003B5D5E"/>
    <w:pPr>
      <w:numPr>
        <w:ilvl w:val="4"/>
      </w:numPr>
      <w:spacing w:before="200"/>
      <w:outlineLvl w:val="4"/>
    </w:pPr>
    <w:rPr>
      <w:sz w:val="20"/>
    </w:rPr>
  </w:style>
  <w:style w:type="paragraph" w:styleId="Heading6">
    <w:name w:val="heading 6"/>
    <w:next w:val="Normal"/>
    <w:link w:val="Heading6Char"/>
    <w:rsid w:val="003B5D5E"/>
    <w:pPr>
      <w:keepNext/>
      <w:numPr>
        <w:ilvl w:val="5"/>
        <w:numId w:val="1"/>
      </w:numPr>
      <w:spacing w:before="200"/>
      <w:outlineLvl w:val="5"/>
    </w:pPr>
    <w:rPr>
      <w:rFonts w:ascii="Arial" w:eastAsia="Arial Unicode MS" w:hAnsi="Arial"/>
      <w:b/>
      <w:szCs w:val="28"/>
      <w:lang w:eastAsia="en-US"/>
    </w:rPr>
  </w:style>
  <w:style w:type="paragraph" w:styleId="Heading7">
    <w:name w:val="heading 7"/>
    <w:basedOn w:val="Heading6"/>
    <w:next w:val="Normal"/>
    <w:link w:val="Heading7Char"/>
    <w:qFormat/>
    <w:rsid w:val="003B5D5E"/>
    <w:pPr>
      <w:pageBreakBefore/>
      <w:numPr>
        <w:ilvl w:val="6"/>
      </w:numPr>
      <w:spacing w:before="0" w:after="360"/>
      <w:ind w:left="0"/>
      <w:jc w:val="center"/>
      <w:outlineLvl w:val="6"/>
    </w:pPr>
    <w:rPr>
      <w:sz w:val="28"/>
    </w:rPr>
  </w:style>
  <w:style w:type="paragraph" w:styleId="Heading8">
    <w:name w:val="heading 8"/>
    <w:basedOn w:val="Heading7"/>
    <w:next w:val="Normal"/>
    <w:link w:val="Heading8Char"/>
    <w:qFormat/>
    <w:rsid w:val="003B5D5E"/>
    <w:pPr>
      <w:pageBreakBefore w:val="0"/>
      <w:numPr>
        <w:ilvl w:val="7"/>
      </w:numPr>
      <w:spacing w:before="240" w:after="0"/>
      <w:jc w:val="left"/>
      <w:outlineLvl w:val="7"/>
    </w:pPr>
    <w:rPr>
      <w:sz w:val="24"/>
    </w:rPr>
  </w:style>
  <w:style w:type="paragraph" w:styleId="Heading9">
    <w:name w:val="heading 9"/>
    <w:basedOn w:val="Heading8"/>
    <w:next w:val="Normal"/>
    <w:link w:val="Heading9Char"/>
    <w:qFormat/>
    <w:rsid w:val="003B5D5E"/>
    <w:pPr>
      <w:numPr>
        <w:ilvl w:val="8"/>
      </w:numPr>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0100"/>
    <w:rPr>
      <w:rFonts w:ascii="Arial" w:hAnsi="Arial"/>
      <w:b/>
      <w:sz w:val="28"/>
      <w:lang w:eastAsia="en-US"/>
    </w:rPr>
  </w:style>
  <w:style w:type="character" w:customStyle="1" w:styleId="Heading2Char">
    <w:name w:val="Heading 2 Char"/>
    <w:basedOn w:val="DefaultParagraphFont"/>
    <w:link w:val="Heading2"/>
    <w:rsid w:val="003B5D5E"/>
    <w:rPr>
      <w:rFonts w:ascii="Arial" w:hAnsi="Arial"/>
      <w:b/>
      <w:sz w:val="24"/>
      <w:lang w:eastAsia="en-US"/>
    </w:rPr>
  </w:style>
  <w:style w:type="character" w:customStyle="1" w:styleId="Heading3Char">
    <w:name w:val="Heading 3 Char"/>
    <w:basedOn w:val="Heading2Char"/>
    <w:link w:val="Heading3"/>
    <w:rsid w:val="003B5D5E"/>
    <w:rPr>
      <w:rFonts w:ascii="Arial" w:hAnsi="Arial"/>
      <w:b/>
      <w:sz w:val="22"/>
      <w:lang w:eastAsia="en-US"/>
    </w:rPr>
  </w:style>
  <w:style w:type="character" w:customStyle="1" w:styleId="Heading4Char">
    <w:name w:val="Heading 4 Char"/>
    <w:basedOn w:val="Heading3Char"/>
    <w:link w:val="Heading4"/>
    <w:rsid w:val="003B5D5E"/>
    <w:rPr>
      <w:rFonts w:ascii="Arial" w:hAnsi="Arial"/>
      <w:b/>
      <w:sz w:val="22"/>
      <w:lang w:eastAsia="en-US"/>
    </w:rPr>
  </w:style>
  <w:style w:type="character" w:customStyle="1" w:styleId="Heading5Char">
    <w:name w:val="Heading 5 Char"/>
    <w:basedOn w:val="DefaultParagraphFont"/>
    <w:link w:val="Heading5"/>
    <w:rsid w:val="0008305F"/>
    <w:rPr>
      <w:rFonts w:ascii="Arial" w:hAnsi="Arial"/>
      <w:b/>
      <w:lang w:eastAsia="en-US"/>
    </w:rPr>
  </w:style>
  <w:style w:type="character" w:customStyle="1" w:styleId="Heading6Char">
    <w:name w:val="Heading 6 Char"/>
    <w:basedOn w:val="DefaultParagraphFont"/>
    <w:link w:val="Heading6"/>
    <w:rsid w:val="0008305F"/>
    <w:rPr>
      <w:rFonts w:ascii="Arial" w:eastAsia="Arial Unicode MS" w:hAnsi="Arial"/>
      <w:b/>
      <w:szCs w:val="28"/>
      <w:lang w:eastAsia="en-US"/>
    </w:rPr>
  </w:style>
  <w:style w:type="character" w:customStyle="1" w:styleId="Heading7Char">
    <w:name w:val="Heading 7 Char"/>
    <w:basedOn w:val="DefaultParagraphFont"/>
    <w:link w:val="Heading7"/>
    <w:rsid w:val="0008305F"/>
    <w:rPr>
      <w:rFonts w:ascii="Arial" w:eastAsia="Arial Unicode MS" w:hAnsi="Arial"/>
      <w:b/>
      <w:sz w:val="28"/>
      <w:szCs w:val="28"/>
      <w:lang w:eastAsia="en-US"/>
    </w:rPr>
  </w:style>
  <w:style w:type="character" w:customStyle="1" w:styleId="Heading8Char">
    <w:name w:val="Heading 8 Char"/>
    <w:basedOn w:val="DefaultParagraphFont"/>
    <w:link w:val="Heading8"/>
    <w:rsid w:val="0008305F"/>
    <w:rPr>
      <w:rFonts w:ascii="Arial" w:eastAsia="Arial Unicode MS" w:hAnsi="Arial"/>
      <w:b/>
      <w:sz w:val="24"/>
      <w:szCs w:val="28"/>
      <w:lang w:eastAsia="en-US"/>
    </w:rPr>
  </w:style>
  <w:style w:type="character" w:customStyle="1" w:styleId="Heading9Char">
    <w:name w:val="Heading 9 Char"/>
    <w:basedOn w:val="DefaultParagraphFont"/>
    <w:link w:val="Heading9"/>
    <w:rsid w:val="0008305F"/>
    <w:rPr>
      <w:rFonts w:ascii="Arial" w:eastAsia="Arial Unicode MS" w:hAnsi="Arial"/>
      <w:b/>
      <w:sz w:val="22"/>
      <w:szCs w:val="28"/>
      <w:lang w:eastAsia="en-US"/>
    </w:rPr>
  </w:style>
  <w:style w:type="character" w:styleId="FootnoteReference">
    <w:name w:val="footnote reference"/>
    <w:basedOn w:val="DefaultParagraphFont"/>
    <w:rsid w:val="003B5D5E"/>
    <w:rPr>
      <w:position w:val="6"/>
      <w:sz w:val="16"/>
      <w:vertAlign w:val="baseline"/>
    </w:rPr>
  </w:style>
  <w:style w:type="paragraph" w:customStyle="1" w:styleId="Term-Definition">
    <w:name w:val="Term - Definition"/>
    <w:basedOn w:val="Normal"/>
    <w:next w:val="Normal"/>
    <w:rsid w:val="003B5D5E"/>
    <w:pPr>
      <w:spacing w:before="80"/>
    </w:pPr>
  </w:style>
  <w:style w:type="paragraph" w:customStyle="1" w:styleId="Heading2-NoTOC">
    <w:name w:val="Heading 2 - No TOC"/>
    <w:basedOn w:val="Heading2"/>
    <w:link w:val="Heading2-NoTOCChar"/>
    <w:rsid w:val="003B5D5E"/>
    <w:pPr>
      <w:numPr>
        <w:ilvl w:val="0"/>
        <w:numId w:val="0"/>
      </w:numPr>
      <w:tabs>
        <w:tab w:val="left" w:pos="432"/>
      </w:tabs>
      <w:ind w:left="432" w:hanging="432"/>
    </w:pPr>
  </w:style>
  <w:style w:type="character" w:customStyle="1" w:styleId="Heading2-NoTOCChar">
    <w:name w:val="Heading 2 - No TOC Char"/>
    <w:basedOn w:val="Heading1-NoNumChar"/>
    <w:link w:val="Heading2-NoTOC"/>
    <w:rsid w:val="00B1795E"/>
    <w:rPr>
      <w:rFonts w:ascii="Arial" w:hAnsi="Arial"/>
      <w:b/>
      <w:sz w:val="24"/>
      <w:lang w:eastAsia="en-US"/>
    </w:rPr>
  </w:style>
  <w:style w:type="character" w:customStyle="1" w:styleId="Heading1-NoNumChar">
    <w:name w:val="Heading 1 - No Num Char"/>
    <w:basedOn w:val="DefaultParagraphFont"/>
    <w:link w:val="Heading1-NoNum"/>
    <w:rsid w:val="00EC0100"/>
    <w:rPr>
      <w:rFonts w:ascii="Arial" w:hAnsi="Arial"/>
      <w:b/>
      <w:sz w:val="28"/>
      <w:lang w:eastAsia="en-US"/>
    </w:rPr>
  </w:style>
  <w:style w:type="paragraph" w:customStyle="1" w:styleId="Heading1-NoNum">
    <w:name w:val="Heading 1 - No Num"/>
    <w:link w:val="Heading1-NoNumChar"/>
    <w:rsid w:val="003B5D5E"/>
    <w:pPr>
      <w:keepNext/>
      <w:pageBreakBefore/>
      <w:spacing w:after="360"/>
      <w:jc w:val="center"/>
    </w:pPr>
    <w:rPr>
      <w:rFonts w:ascii="Arial" w:hAnsi="Arial"/>
      <w:b/>
      <w:sz w:val="28"/>
      <w:lang w:eastAsia="en-US"/>
    </w:rPr>
  </w:style>
  <w:style w:type="paragraph" w:customStyle="1" w:styleId="Title-Figure">
    <w:name w:val="Title - Figure"/>
    <w:basedOn w:val="Normal"/>
    <w:next w:val="Normal"/>
    <w:link w:val="Title-FigureChar"/>
    <w:rsid w:val="003B5D5E"/>
    <w:pPr>
      <w:suppressAutoHyphens/>
      <w:spacing w:before="240" w:after="240"/>
      <w:jc w:val="center"/>
    </w:pPr>
    <w:rPr>
      <w:b/>
    </w:rPr>
  </w:style>
  <w:style w:type="character" w:customStyle="1" w:styleId="Title-FigureChar">
    <w:name w:val="Title - Figure Char"/>
    <w:basedOn w:val="DefaultParagraphFont"/>
    <w:link w:val="Title-Figure"/>
    <w:rsid w:val="003B5D5E"/>
    <w:rPr>
      <w:rFonts w:ascii="Arial" w:hAnsi="Arial"/>
      <w:b/>
      <w:lang w:eastAsia="en-US"/>
    </w:rPr>
  </w:style>
  <w:style w:type="paragraph" w:styleId="FootnoteText">
    <w:name w:val="footnote text"/>
    <w:basedOn w:val="Normal"/>
    <w:rsid w:val="003B5D5E"/>
    <w:pPr>
      <w:tabs>
        <w:tab w:val="left" w:pos="340"/>
      </w:tabs>
      <w:spacing w:after="120" w:line="210" w:lineRule="atLeast"/>
    </w:pPr>
    <w:rPr>
      <w:sz w:val="18"/>
    </w:rPr>
  </w:style>
  <w:style w:type="paragraph" w:styleId="Footer">
    <w:name w:val="footer"/>
    <w:basedOn w:val="Normal"/>
    <w:rsid w:val="003B5D5E"/>
    <w:pPr>
      <w:spacing w:line="-220" w:lineRule="auto"/>
    </w:pPr>
  </w:style>
  <w:style w:type="paragraph" w:customStyle="1" w:styleId="Sym-RefNum">
    <w:name w:val="Sym - Ref Num"/>
    <w:rsid w:val="00F83247"/>
    <w:pPr>
      <w:numPr>
        <w:numId w:val="7"/>
      </w:numPr>
      <w:spacing w:before="180"/>
      <w:ind w:left="360"/>
    </w:pPr>
    <w:rPr>
      <w:rFonts w:ascii="Arial" w:hAnsi="Arial"/>
      <w:b/>
      <w:lang w:eastAsia="en-US"/>
    </w:rPr>
  </w:style>
  <w:style w:type="paragraph" w:styleId="TOC1">
    <w:name w:val="toc 1"/>
    <w:next w:val="Normal"/>
    <w:uiPriority w:val="39"/>
    <w:rsid w:val="003B5D5E"/>
    <w:pPr>
      <w:tabs>
        <w:tab w:val="left" w:pos="432"/>
        <w:tab w:val="right" w:leader="dot" w:pos="9360"/>
      </w:tabs>
      <w:suppressAutoHyphens/>
      <w:spacing w:before="40"/>
      <w:ind w:left="432" w:right="504" w:hanging="432"/>
    </w:pPr>
    <w:rPr>
      <w:rFonts w:ascii="Arial" w:hAnsi="Arial"/>
      <w:noProof/>
      <w:szCs w:val="28"/>
      <w:lang w:eastAsia="en-US"/>
    </w:rPr>
  </w:style>
  <w:style w:type="paragraph" w:styleId="TOC2">
    <w:name w:val="toc 2"/>
    <w:basedOn w:val="TOC1"/>
    <w:next w:val="Normal"/>
    <w:uiPriority w:val="39"/>
    <w:rsid w:val="003B5D5E"/>
    <w:pPr>
      <w:tabs>
        <w:tab w:val="clear" w:pos="432"/>
        <w:tab w:val="left" w:pos="1008"/>
      </w:tabs>
      <w:spacing w:before="0"/>
      <w:ind w:left="1008" w:hanging="576"/>
    </w:pPr>
  </w:style>
  <w:style w:type="paragraph" w:styleId="TOC3">
    <w:name w:val="toc 3"/>
    <w:basedOn w:val="TOC2"/>
    <w:next w:val="Normal"/>
    <w:uiPriority w:val="39"/>
    <w:rsid w:val="003B5D5E"/>
    <w:pPr>
      <w:tabs>
        <w:tab w:val="clear" w:pos="1008"/>
        <w:tab w:val="left" w:pos="1728"/>
      </w:tabs>
      <w:ind w:left="1728" w:hanging="720"/>
    </w:pPr>
  </w:style>
  <w:style w:type="paragraph" w:styleId="TOC4">
    <w:name w:val="toc 4"/>
    <w:basedOn w:val="TOC2"/>
    <w:next w:val="Normal"/>
    <w:uiPriority w:val="39"/>
    <w:unhideWhenUsed/>
    <w:rsid w:val="003B5D5E"/>
    <w:pPr>
      <w:tabs>
        <w:tab w:val="left" w:pos="1140"/>
      </w:tabs>
      <w:ind w:left="1140" w:hanging="1140"/>
    </w:pPr>
    <w:rPr>
      <w:noProof w:val="0"/>
    </w:rPr>
  </w:style>
  <w:style w:type="paragraph" w:styleId="TOC5">
    <w:name w:val="toc 5"/>
    <w:basedOn w:val="TOC4"/>
    <w:next w:val="Normal"/>
    <w:uiPriority w:val="39"/>
    <w:unhideWhenUsed/>
    <w:rsid w:val="003B5D5E"/>
  </w:style>
  <w:style w:type="paragraph" w:styleId="TOC6">
    <w:name w:val="toc 6"/>
    <w:basedOn w:val="TOC4"/>
    <w:next w:val="Normal"/>
    <w:uiPriority w:val="39"/>
    <w:unhideWhenUsed/>
    <w:rsid w:val="003B5D5E"/>
    <w:pPr>
      <w:tabs>
        <w:tab w:val="clear" w:pos="1140"/>
        <w:tab w:val="left" w:pos="1440"/>
      </w:tabs>
      <w:ind w:left="1440" w:hanging="1440"/>
    </w:pPr>
  </w:style>
  <w:style w:type="paragraph" w:styleId="TOC9">
    <w:name w:val="toc 9"/>
    <w:basedOn w:val="TOC1"/>
    <w:next w:val="Normal"/>
    <w:uiPriority w:val="39"/>
    <w:unhideWhenUsed/>
    <w:rsid w:val="003B5D5E"/>
    <w:pPr>
      <w:numPr>
        <w:numId w:val="9"/>
      </w:numPr>
    </w:pPr>
  </w:style>
  <w:style w:type="paragraph" w:customStyle="1" w:styleId="FrontMatter">
    <w:name w:val="Front Matter"/>
    <w:semiHidden/>
    <w:rsid w:val="003B5D5E"/>
    <w:pPr>
      <w:pageBreakBefore/>
      <w:spacing w:after="360"/>
      <w:jc w:val="center"/>
    </w:pPr>
    <w:rPr>
      <w:rFonts w:ascii="Arial" w:hAnsi="Arial"/>
      <w:b/>
      <w:sz w:val="28"/>
      <w:lang w:eastAsia="en-US"/>
    </w:rPr>
  </w:style>
  <w:style w:type="paragraph" w:customStyle="1" w:styleId="zzSTDTitle">
    <w:name w:val="zzSTDTitle"/>
    <w:basedOn w:val="Normal"/>
    <w:next w:val="Normal"/>
    <w:rsid w:val="003B5D5E"/>
    <w:pPr>
      <w:suppressAutoHyphens/>
      <w:spacing w:before="0" w:after="760" w:line="350" w:lineRule="exact"/>
      <w:jc w:val="center"/>
    </w:pPr>
    <w:rPr>
      <w:b/>
      <w:sz w:val="32"/>
    </w:rPr>
  </w:style>
  <w:style w:type="paragraph" w:customStyle="1" w:styleId="TableText">
    <w:name w:val="Table Text"/>
    <w:rsid w:val="003B5D5E"/>
    <w:rPr>
      <w:rFonts w:ascii="Arial" w:hAnsi="Arial"/>
      <w:sz w:val="18"/>
      <w:lang w:eastAsia="en-US"/>
    </w:rPr>
  </w:style>
  <w:style w:type="paragraph" w:styleId="TOC7">
    <w:name w:val="toc 7"/>
    <w:basedOn w:val="Normal"/>
    <w:next w:val="Normal"/>
    <w:uiPriority w:val="39"/>
    <w:unhideWhenUsed/>
    <w:rsid w:val="003B5D5E"/>
    <w:pPr>
      <w:ind w:left="1200"/>
    </w:pPr>
  </w:style>
  <w:style w:type="paragraph" w:styleId="TOC8">
    <w:name w:val="toc 8"/>
    <w:basedOn w:val="Normal"/>
    <w:next w:val="Normal"/>
    <w:uiPriority w:val="39"/>
    <w:unhideWhenUsed/>
    <w:rsid w:val="003B5D5E"/>
    <w:pPr>
      <w:ind w:left="1400"/>
    </w:pPr>
  </w:style>
  <w:style w:type="paragraph" w:customStyle="1" w:styleId="zzCoverLeft">
    <w:name w:val="zzCoverLeft"/>
    <w:basedOn w:val="zzCover"/>
    <w:rsid w:val="003B5D5E"/>
    <w:pPr>
      <w:jc w:val="left"/>
    </w:pPr>
    <w:rPr>
      <w:sz w:val="20"/>
    </w:rPr>
  </w:style>
  <w:style w:type="paragraph" w:customStyle="1" w:styleId="zzCover">
    <w:name w:val="zzCover"/>
    <w:basedOn w:val="Normal"/>
    <w:semiHidden/>
    <w:rsid w:val="003B5D5E"/>
    <w:pPr>
      <w:spacing w:before="240"/>
      <w:jc w:val="right"/>
    </w:pPr>
    <w:rPr>
      <w:b/>
      <w:color w:val="000000"/>
      <w:sz w:val="24"/>
    </w:rPr>
  </w:style>
  <w:style w:type="paragraph" w:customStyle="1" w:styleId="zzCoverTitle">
    <w:name w:val="zzCoverTitle"/>
    <w:basedOn w:val="zzCover"/>
    <w:rsid w:val="000F46AA"/>
    <w:pPr>
      <w:spacing w:before="3000" w:after="4400"/>
      <w:jc w:val="left"/>
    </w:pPr>
    <w:rPr>
      <w:sz w:val="40"/>
    </w:rPr>
  </w:style>
  <w:style w:type="paragraph" w:customStyle="1" w:styleId="Term-RefNum">
    <w:name w:val="Term - Ref Num"/>
    <w:rsid w:val="003B5D5E"/>
    <w:pPr>
      <w:numPr>
        <w:numId w:val="8"/>
      </w:numPr>
      <w:spacing w:before="180"/>
    </w:pPr>
    <w:rPr>
      <w:rFonts w:ascii="Arial" w:hAnsi="Arial"/>
      <w:b/>
      <w:lang w:eastAsia="en-US"/>
    </w:rPr>
  </w:style>
  <w:style w:type="paragraph" w:customStyle="1" w:styleId="List-Alpha">
    <w:name w:val="List - Alpha"/>
    <w:rsid w:val="006A7441"/>
    <w:pPr>
      <w:numPr>
        <w:numId w:val="2"/>
      </w:numPr>
      <w:spacing w:before="120"/>
    </w:pPr>
    <w:rPr>
      <w:rFonts w:ascii="Arial" w:hAnsi="Arial"/>
      <w:lang w:eastAsia="en-US"/>
    </w:rPr>
  </w:style>
  <w:style w:type="paragraph" w:customStyle="1" w:styleId="List-Alpha1stIndent">
    <w:name w:val="List - Alpha 1st Indent"/>
    <w:basedOn w:val="List-Alpha"/>
    <w:rsid w:val="003B5D5E"/>
    <w:pPr>
      <w:numPr>
        <w:ilvl w:val="1"/>
      </w:numPr>
    </w:pPr>
  </w:style>
  <w:style w:type="paragraph" w:customStyle="1" w:styleId="List-Alpha2ndIndent">
    <w:name w:val="List - Alpha 2nd Indent"/>
    <w:basedOn w:val="List-Alpha"/>
    <w:rsid w:val="003B5D5E"/>
    <w:pPr>
      <w:numPr>
        <w:ilvl w:val="2"/>
      </w:numPr>
    </w:pPr>
  </w:style>
  <w:style w:type="paragraph" w:customStyle="1" w:styleId="List-Alpha3rdIndent">
    <w:name w:val="List - Alpha 3rd Indent"/>
    <w:basedOn w:val="List-Alpha"/>
    <w:rsid w:val="003B5D5E"/>
    <w:pPr>
      <w:numPr>
        <w:ilvl w:val="3"/>
      </w:numPr>
    </w:pPr>
  </w:style>
  <w:style w:type="paragraph" w:customStyle="1" w:styleId="List-Dash">
    <w:name w:val="List - Dash"/>
    <w:rsid w:val="006A7441"/>
    <w:pPr>
      <w:numPr>
        <w:numId w:val="4"/>
      </w:numPr>
      <w:spacing w:before="120"/>
    </w:pPr>
    <w:rPr>
      <w:rFonts w:ascii="Arial" w:hAnsi="Arial"/>
      <w:lang w:eastAsia="en-US"/>
    </w:rPr>
  </w:style>
  <w:style w:type="paragraph" w:customStyle="1" w:styleId="List-Dash1stIndent">
    <w:name w:val="List - Dash 1st Indent"/>
    <w:basedOn w:val="List-Dash"/>
    <w:rsid w:val="003B5D5E"/>
    <w:pPr>
      <w:numPr>
        <w:ilvl w:val="1"/>
      </w:numPr>
    </w:pPr>
  </w:style>
  <w:style w:type="paragraph" w:customStyle="1" w:styleId="List-Dash2ndIndent">
    <w:name w:val="List - Dash 2nd Indent"/>
    <w:basedOn w:val="List-Dash"/>
    <w:rsid w:val="003B5D5E"/>
    <w:pPr>
      <w:numPr>
        <w:ilvl w:val="2"/>
      </w:numPr>
    </w:pPr>
  </w:style>
  <w:style w:type="paragraph" w:customStyle="1" w:styleId="List-Dash3rdIndent">
    <w:name w:val="List - Dash 3rd Indent"/>
    <w:basedOn w:val="List-Dash"/>
    <w:rsid w:val="003B5D5E"/>
    <w:pPr>
      <w:numPr>
        <w:ilvl w:val="3"/>
      </w:numPr>
    </w:pPr>
  </w:style>
  <w:style w:type="paragraph" w:customStyle="1" w:styleId="List-Bullet">
    <w:name w:val="List - Bullet"/>
    <w:rsid w:val="006A7441"/>
    <w:pPr>
      <w:numPr>
        <w:numId w:val="3"/>
      </w:numPr>
      <w:spacing w:before="120"/>
    </w:pPr>
    <w:rPr>
      <w:rFonts w:ascii="Arial" w:hAnsi="Arial"/>
      <w:lang w:eastAsia="en-US"/>
    </w:rPr>
  </w:style>
  <w:style w:type="paragraph" w:customStyle="1" w:styleId="List-Bullet1stIndent">
    <w:name w:val="List - Bullet 1st Indent"/>
    <w:basedOn w:val="List-Bullet"/>
    <w:rsid w:val="003B5D5E"/>
    <w:pPr>
      <w:numPr>
        <w:ilvl w:val="1"/>
      </w:numPr>
    </w:pPr>
  </w:style>
  <w:style w:type="paragraph" w:customStyle="1" w:styleId="List-Bullet2ndIndent">
    <w:name w:val="List - Bullet 2nd Indent"/>
    <w:basedOn w:val="List-Bullet"/>
    <w:rsid w:val="003B5D5E"/>
    <w:pPr>
      <w:numPr>
        <w:ilvl w:val="2"/>
      </w:numPr>
    </w:pPr>
  </w:style>
  <w:style w:type="paragraph" w:customStyle="1" w:styleId="List-Bullet3rdIndent">
    <w:name w:val="List - Bullet 3rd Indent"/>
    <w:basedOn w:val="List-Bullet"/>
    <w:rsid w:val="003B5D5E"/>
    <w:pPr>
      <w:numPr>
        <w:ilvl w:val="3"/>
      </w:numPr>
    </w:pPr>
  </w:style>
  <w:style w:type="paragraph" w:customStyle="1" w:styleId="List-Bullet4thIndent">
    <w:name w:val="List - Bullet 4th Indent"/>
    <w:basedOn w:val="List-Bullet"/>
    <w:rsid w:val="003B5D5E"/>
    <w:pPr>
      <w:numPr>
        <w:ilvl w:val="4"/>
      </w:numPr>
    </w:pPr>
  </w:style>
  <w:style w:type="paragraph" w:customStyle="1" w:styleId="List-Bullet5thIndent">
    <w:name w:val="List - Bullet 5th Indent"/>
    <w:basedOn w:val="List-Bullet"/>
    <w:rsid w:val="003B5D5E"/>
    <w:pPr>
      <w:numPr>
        <w:ilvl w:val="5"/>
      </w:numPr>
    </w:pPr>
  </w:style>
  <w:style w:type="paragraph" w:customStyle="1" w:styleId="List-Bullet6thIndent">
    <w:name w:val="List - Bullet 6th Indent"/>
    <w:basedOn w:val="List-Bullet"/>
    <w:rsid w:val="003B5D5E"/>
    <w:pPr>
      <w:numPr>
        <w:ilvl w:val="6"/>
      </w:numPr>
    </w:pPr>
  </w:style>
  <w:style w:type="paragraph" w:customStyle="1" w:styleId="List-Bullet7thIndent">
    <w:name w:val="List - Bullet 7th Indent"/>
    <w:basedOn w:val="List-Bullet"/>
    <w:rsid w:val="003B5D5E"/>
    <w:pPr>
      <w:numPr>
        <w:ilvl w:val="7"/>
      </w:numPr>
    </w:pPr>
  </w:style>
  <w:style w:type="paragraph" w:customStyle="1" w:styleId="List-Bullet8thIndent">
    <w:name w:val="List - Bullet 8th Indent"/>
    <w:basedOn w:val="List-Bullet"/>
    <w:rsid w:val="003B5D5E"/>
    <w:pPr>
      <w:numPr>
        <w:numId w:val="0"/>
      </w:numPr>
      <w:tabs>
        <w:tab w:val="num" w:pos="3888"/>
      </w:tabs>
      <w:ind w:left="3888" w:hanging="432"/>
    </w:pPr>
  </w:style>
  <w:style w:type="paragraph" w:customStyle="1" w:styleId="List-Dash4thIndent">
    <w:name w:val="List - Dash 4th Indent"/>
    <w:basedOn w:val="List-Dash"/>
    <w:rsid w:val="003B5D5E"/>
    <w:pPr>
      <w:numPr>
        <w:ilvl w:val="4"/>
      </w:numPr>
    </w:pPr>
  </w:style>
  <w:style w:type="paragraph" w:customStyle="1" w:styleId="List-Dash5thIndent">
    <w:name w:val="List - Dash 5th Indent"/>
    <w:basedOn w:val="List-Dash"/>
    <w:rsid w:val="003B5D5E"/>
    <w:pPr>
      <w:numPr>
        <w:ilvl w:val="5"/>
      </w:numPr>
    </w:pPr>
  </w:style>
  <w:style w:type="paragraph" w:customStyle="1" w:styleId="List-Dash6thIndent">
    <w:name w:val="List - Dash 6th Indent"/>
    <w:basedOn w:val="List-Dash"/>
    <w:rsid w:val="003B5D5E"/>
    <w:pPr>
      <w:numPr>
        <w:ilvl w:val="6"/>
      </w:numPr>
    </w:pPr>
  </w:style>
  <w:style w:type="paragraph" w:customStyle="1" w:styleId="List-Dash7thIndent">
    <w:name w:val="List - Dash 7th Indent"/>
    <w:basedOn w:val="List-Dash"/>
    <w:rsid w:val="003B5D5E"/>
    <w:pPr>
      <w:numPr>
        <w:ilvl w:val="7"/>
      </w:numPr>
    </w:pPr>
  </w:style>
  <w:style w:type="paragraph" w:customStyle="1" w:styleId="List-Dash8thIndent">
    <w:name w:val="List - Dash 8th Indent"/>
    <w:basedOn w:val="List-Dash"/>
    <w:rsid w:val="003B5D5E"/>
    <w:pPr>
      <w:numPr>
        <w:ilvl w:val="8"/>
      </w:numPr>
    </w:pPr>
  </w:style>
  <w:style w:type="paragraph" w:customStyle="1" w:styleId="List-Num">
    <w:name w:val="List - Num"/>
    <w:rsid w:val="006A7441"/>
    <w:pPr>
      <w:numPr>
        <w:numId w:val="5"/>
      </w:numPr>
      <w:spacing w:before="120"/>
    </w:pPr>
    <w:rPr>
      <w:rFonts w:ascii="Arial" w:hAnsi="Arial"/>
      <w:lang w:eastAsia="en-US"/>
    </w:rPr>
  </w:style>
  <w:style w:type="paragraph" w:customStyle="1" w:styleId="List-Num1stIndent">
    <w:name w:val="List - Num 1st Indent"/>
    <w:basedOn w:val="List-Num"/>
    <w:rsid w:val="003B5D5E"/>
    <w:pPr>
      <w:numPr>
        <w:ilvl w:val="1"/>
      </w:numPr>
    </w:pPr>
  </w:style>
  <w:style w:type="paragraph" w:customStyle="1" w:styleId="List-Num2ndIndent">
    <w:name w:val="List - Num 2nd Indent"/>
    <w:basedOn w:val="List-Num"/>
    <w:rsid w:val="003B5D5E"/>
    <w:pPr>
      <w:numPr>
        <w:ilvl w:val="2"/>
      </w:numPr>
    </w:pPr>
  </w:style>
  <w:style w:type="paragraph" w:customStyle="1" w:styleId="List-Num3rdIndent">
    <w:name w:val="List - Num 3rd Indent"/>
    <w:basedOn w:val="List-Num"/>
    <w:rsid w:val="003B5D5E"/>
    <w:pPr>
      <w:numPr>
        <w:ilvl w:val="3"/>
      </w:numPr>
    </w:pPr>
  </w:style>
  <w:style w:type="paragraph" w:styleId="TableofFigures">
    <w:name w:val="table of figures"/>
    <w:basedOn w:val="Normal"/>
    <w:next w:val="Normal"/>
    <w:uiPriority w:val="99"/>
    <w:semiHidden/>
    <w:unhideWhenUsed/>
    <w:rsid w:val="003B5D5E"/>
    <w:pPr>
      <w:tabs>
        <w:tab w:val="left" w:pos="1440"/>
        <w:tab w:val="right" w:leader="dot" w:pos="9360"/>
      </w:tabs>
      <w:spacing w:before="40"/>
      <w:ind w:left="1440" w:hanging="1440"/>
    </w:pPr>
  </w:style>
  <w:style w:type="paragraph" w:customStyle="1" w:styleId="List-Num5thIndent">
    <w:name w:val="List - Num 5th Indent"/>
    <w:basedOn w:val="List-Num"/>
    <w:rsid w:val="003B5D5E"/>
    <w:pPr>
      <w:numPr>
        <w:ilvl w:val="5"/>
      </w:numPr>
    </w:pPr>
  </w:style>
  <w:style w:type="paragraph" w:customStyle="1" w:styleId="List-Num6thIndent">
    <w:name w:val="List - Num 6th Indent"/>
    <w:basedOn w:val="List-Num"/>
    <w:rsid w:val="003B5D5E"/>
    <w:pPr>
      <w:numPr>
        <w:ilvl w:val="6"/>
      </w:numPr>
    </w:pPr>
  </w:style>
  <w:style w:type="paragraph" w:customStyle="1" w:styleId="List-Num7thIndent">
    <w:name w:val="List - Num 7th Indent"/>
    <w:basedOn w:val="List-Num"/>
    <w:rsid w:val="003B5D5E"/>
    <w:pPr>
      <w:numPr>
        <w:ilvl w:val="7"/>
      </w:numPr>
    </w:pPr>
  </w:style>
  <w:style w:type="paragraph" w:customStyle="1" w:styleId="List-Num8thIndent">
    <w:name w:val="List - Num 8th Indent"/>
    <w:basedOn w:val="List-Num"/>
    <w:rsid w:val="003B5D5E"/>
    <w:pPr>
      <w:numPr>
        <w:numId w:val="0"/>
      </w:numPr>
      <w:tabs>
        <w:tab w:val="num" w:pos="3888"/>
      </w:tabs>
      <w:ind w:left="3888" w:hanging="432"/>
    </w:pPr>
  </w:style>
  <w:style w:type="paragraph" w:customStyle="1" w:styleId="List-Num4thIndent">
    <w:name w:val="List - Num 4th Indent"/>
    <w:basedOn w:val="List-Num"/>
    <w:rsid w:val="003B5D5E"/>
    <w:pPr>
      <w:numPr>
        <w:numId w:val="0"/>
      </w:numPr>
      <w:tabs>
        <w:tab w:val="num" w:pos="2160"/>
      </w:tabs>
      <w:ind w:left="2160" w:hanging="432"/>
    </w:pPr>
  </w:style>
  <w:style w:type="paragraph" w:customStyle="1" w:styleId="Figure">
    <w:name w:val="Figure"/>
    <w:rsid w:val="003B5D5E"/>
    <w:pPr>
      <w:keepNext/>
      <w:keepLines/>
      <w:spacing w:before="720" w:after="240"/>
      <w:jc w:val="center"/>
    </w:pPr>
    <w:rPr>
      <w:rFonts w:ascii="Arial" w:hAnsi="Arial"/>
      <w:b/>
      <w:kern w:val="2"/>
      <w:lang w:eastAsia="en-US"/>
    </w:rPr>
  </w:style>
  <w:style w:type="paragraph" w:customStyle="1" w:styleId="Title-Table">
    <w:name w:val="Title - Table"/>
    <w:rsid w:val="003B5D5E"/>
    <w:pPr>
      <w:keepNext/>
      <w:keepLines/>
      <w:spacing w:before="240" w:after="120"/>
      <w:jc w:val="center"/>
    </w:pPr>
    <w:rPr>
      <w:rFonts w:ascii="Arial" w:hAnsi="Arial"/>
      <w:b/>
      <w:lang w:eastAsia="en-US"/>
    </w:rPr>
  </w:style>
  <w:style w:type="paragraph" w:customStyle="1" w:styleId="Heading3-NoTOC">
    <w:name w:val="Heading 3 - No TOC"/>
    <w:basedOn w:val="Heading3"/>
    <w:link w:val="Heading3-NoTOCChar"/>
    <w:rsid w:val="003B5D5E"/>
    <w:pPr>
      <w:numPr>
        <w:ilvl w:val="0"/>
        <w:numId w:val="0"/>
      </w:numPr>
      <w:tabs>
        <w:tab w:val="left" w:pos="648"/>
      </w:tabs>
      <w:ind w:left="648" w:hanging="648"/>
    </w:pPr>
  </w:style>
  <w:style w:type="character" w:customStyle="1" w:styleId="Heading3-NoTOCChar">
    <w:name w:val="Heading 3 - No TOC Char"/>
    <w:basedOn w:val="Heading3Char"/>
    <w:link w:val="Heading3-NoTOC"/>
    <w:rsid w:val="003B5D5E"/>
    <w:rPr>
      <w:rFonts w:ascii="Arial" w:hAnsi="Arial"/>
      <w:b/>
      <w:sz w:val="22"/>
      <w:lang w:eastAsia="en-US"/>
    </w:rPr>
  </w:style>
  <w:style w:type="character" w:customStyle="1" w:styleId="Heading1-NoTOCChar">
    <w:name w:val="Heading 1 - No TOC Char"/>
    <w:basedOn w:val="DefaultParagraphFont"/>
    <w:link w:val="Heading1-NoTOC"/>
    <w:rsid w:val="003B5D5E"/>
    <w:rPr>
      <w:rFonts w:ascii="Arial" w:hAnsi="Arial"/>
      <w:sz w:val="28"/>
      <w:lang w:eastAsia="en-US"/>
    </w:rPr>
  </w:style>
  <w:style w:type="paragraph" w:customStyle="1" w:styleId="Heading1-NoTOC">
    <w:name w:val="Heading 1 - No TOC"/>
    <w:basedOn w:val="Heading1-NoNum"/>
    <w:next w:val="Normal"/>
    <w:link w:val="Heading1-NoTOCChar"/>
    <w:qFormat/>
    <w:rsid w:val="003B5D5E"/>
    <w:rPr>
      <w:b w:val="0"/>
    </w:rPr>
  </w:style>
  <w:style w:type="paragraph" w:customStyle="1" w:styleId="Heading5-NoTOC">
    <w:name w:val="Heading 5 - No TOC"/>
    <w:basedOn w:val="Heading5"/>
    <w:link w:val="Heading5-NoTOCChar"/>
    <w:rsid w:val="003B5D5E"/>
    <w:pPr>
      <w:numPr>
        <w:ilvl w:val="0"/>
        <w:numId w:val="0"/>
      </w:numPr>
      <w:ind w:left="864" w:hanging="864"/>
    </w:pPr>
  </w:style>
  <w:style w:type="character" w:customStyle="1" w:styleId="Heading5-NoTOCChar">
    <w:name w:val="Heading 5 - No TOC Char"/>
    <w:basedOn w:val="DefaultParagraphFont"/>
    <w:link w:val="Heading5-NoTOC"/>
    <w:rsid w:val="0008305F"/>
    <w:rPr>
      <w:rFonts w:ascii="Arial" w:hAnsi="Arial"/>
      <w:b/>
      <w:lang w:eastAsia="en-US"/>
    </w:rPr>
  </w:style>
  <w:style w:type="paragraph" w:customStyle="1" w:styleId="List-Alpha4thIndent">
    <w:name w:val="List - Alpha 4th Indent"/>
    <w:basedOn w:val="List-Alpha"/>
    <w:rsid w:val="003B5D5E"/>
    <w:pPr>
      <w:numPr>
        <w:ilvl w:val="4"/>
      </w:numPr>
    </w:pPr>
  </w:style>
  <w:style w:type="paragraph" w:customStyle="1" w:styleId="List-Alpha5thIndent">
    <w:name w:val="List - Alpha 5th Indent"/>
    <w:basedOn w:val="List-Alpha"/>
    <w:rsid w:val="003B5D5E"/>
    <w:pPr>
      <w:numPr>
        <w:ilvl w:val="5"/>
      </w:numPr>
    </w:pPr>
  </w:style>
  <w:style w:type="paragraph" w:customStyle="1" w:styleId="List-Alpha6thIndent">
    <w:name w:val="List - Alpha 6th Indent"/>
    <w:basedOn w:val="List-Alpha"/>
    <w:rsid w:val="003B5D5E"/>
    <w:pPr>
      <w:numPr>
        <w:ilvl w:val="6"/>
      </w:numPr>
    </w:pPr>
  </w:style>
  <w:style w:type="paragraph" w:customStyle="1" w:styleId="List-Alpha7thIndent">
    <w:name w:val="List - Alpha 7th Indent"/>
    <w:basedOn w:val="List-Alpha"/>
    <w:rsid w:val="003B5D5E"/>
    <w:pPr>
      <w:numPr>
        <w:ilvl w:val="7"/>
      </w:numPr>
    </w:pPr>
  </w:style>
  <w:style w:type="paragraph" w:customStyle="1" w:styleId="List-Alpha8thIndent">
    <w:name w:val="List - Alpha 8th Indent"/>
    <w:basedOn w:val="List-Alpha"/>
    <w:rsid w:val="003B5D5E"/>
    <w:pPr>
      <w:numPr>
        <w:ilvl w:val="8"/>
      </w:numPr>
    </w:pPr>
  </w:style>
  <w:style w:type="paragraph" w:customStyle="1" w:styleId="Normal-Indent1">
    <w:name w:val="Normal - Indent 1"/>
    <w:basedOn w:val="Normal"/>
    <w:rsid w:val="003B5D5E"/>
    <w:pPr>
      <w:ind w:left="432"/>
    </w:pPr>
  </w:style>
  <w:style w:type="paragraph" w:customStyle="1" w:styleId="Normal-Indent2">
    <w:name w:val="Normal - Indent 2"/>
    <w:basedOn w:val="Normal"/>
    <w:rsid w:val="003B5D5E"/>
    <w:pPr>
      <w:ind w:left="864"/>
    </w:pPr>
  </w:style>
  <w:style w:type="paragraph" w:customStyle="1" w:styleId="Normal-Indent3">
    <w:name w:val="Normal - Indent 3"/>
    <w:basedOn w:val="Normal"/>
    <w:rsid w:val="003B5D5E"/>
    <w:pPr>
      <w:ind w:left="1296"/>
    </w:pPr>
  </w:style>
  <w:style w:type="paragraph" w:customStyle="1" w:styleId="Normal-Indent4">
    <w:name w:val="Normal - Indent 4"/>
    <w:basedOn w:val="Normal"/>
    <w:rsid w:val="003B5D5E"/>
    <w:pPr>
      <w:ind w:left="1728"/>
    </w:pPr>
  </w:style>
  <w:style w:type="paragraph" w:customStyle="1" w:styleId="Normal-Indent5">
    <w:name w:val="Normal - Indent 5"/>
    <w:basedOn w:val="Normal"/>
    <w:rsid w:val="003B5D5E"/>
    <w:pPr>
      <w:ind w:left="2160"/>
    </w:pPr>
  </w:style>
  <w:style w:type="paragraph" w:customStyle="1" w:styleId="Normal-Indent6">
    <w:name w:val="Normal - Indent 6"/>
    <w:basedOn w:val="Normal"/>
    <w:rsid w:val="003B5D5E"/>
    <w:pPr>
      <w:ind w:left="2592"/>
    </w:pPr>
  </w:style>
  <w:style w:type="paragraph" w:customStyle="1" w:styleId="Normal-Indent7">
    <w:name w:val="Normal - Indent 7"/>
    <w:basedOn w:val="Normal"/>
    <w:rsid w:val="003B5D5E"/>
    <w:pPr>
      <w:ind w:left="3024"/>
    </w:pPr>
  </w:style>
  <w:style w:type="paragraph" w:customStyle="1" w:styleId="Normal-Indent8">
    <w:name w:val="Normal - Indent 8"/>
    <w:basedOn w:val="Normal"/>
    <w:rsid w:val="003B5D5E"/>
    <w:pPr>
      <w:ind w:left="3456"/>
    </w:pPr>
  </w:style>
  <w:style w:type="paragraph" w:customStyle="1" w:styleId="Normal-Indent9">
    <w:name w:val="Normal - Indent 9"/>
    <w:basedOn w:val="Normal"/>
    <w:rsid w:val="003B5D5E"/>
    <w:pPr>
      <w:ind w:left="3888"/>
    </w:pPr>
  </w:style>
  <w:style w:type="paragraph" w:customStyle="1" w:styleId="DeprecatedStart">
    <w:name w:val="Deprecated Start"/>
    <w:basedOn w:val="Normal"/>
    <w:rsid w:val="003B5D5E"/>
    <w:pPr>
      <w:keepNext/>
      <w:pBdr>
        <w:top w:val="double" w:sz="4" w:space="6" w:color="auto"/>
      </w:pBdr>
    </w:pPr>
    <w:rPr>
      <w:rFonts w:cs="Arial"/>
      <w:b/>
      <w:bCs/>
    </w:rPr>
  </w:style>
  <w:style w:type="paragraph" w:customStyle="1" w:styleId="TableNote">
    <w:name w:val="Table Note"/>
    <w:basedOn w:val="Normal"/>
    <w:rsid w:val="003B5D5E"/>
    <w:pPr>
      <w:keepNext/>
      <w:tabs>
        <w:tab w:val="left" w:pos="576"/>
        <w:tab w:val="left" w:pos="792"/>
      </w:tabs>
      <w:spacing w:before="40" w:after="40"/>
      <w:ind w:left="576" w:hanging="576"/>
    </w:pPr>
    <w:rPr>
      <w:sz w:val="16"/>
    </w:rPr>
  </w:style>
  <w:style w:type="paragraph" w:customStyle="1" w:styleId="FigureNote">
    <w:name w:val="Figure Note"/>
    <w:basedOn w:val="Normal"/>
    <w:rsid w:val="003B5D5E"/>
    <w:pPr>
      <w:tabs>
        <w:tab w:val="left" w:pos="720"/>
        <w:tab w:val="left" w:pos="936"/>
      </w:tabs>
      <w:spacing w:before="120"/>
      <w:ind w:left="720" w:hanging="720"/>
    </w:pPr>
    <w:rPr>
      <w:sz w:val="18"/>
    </w:rPr>
  </w:style>
  <w:style w:type="character" w:customStyle="1" w:styleId="BibliographyChar">
    <w:name w:val="Bibliography Char"/>
    <w:basedOn w:val="DefaultParagraphFont"/>
    <w:link w:val="Bibliography"/>
    <w:uiPriority w:val="37"/>
    <w:rsid w:val="00E20B24"/>
    <w:rPr>
      <w:rFonts w:ascii="Arial" w:hAnsi="Arial"/>
      <w:b/>
      <w:kern w:val="2"/>
      <w:sz w:val="28"/>
      <w:lang w:eastAsia="en-US"/>
    </w:rPr>
  </w:style>
  <w:style w:type="paragraph" w:styleId="Bibliography">
    <w:name w:val="Bibliography"/>
    <w:basedOn w:val="Heading1-NoNum"/>
    <w:next w:val="Normal"/>
    <w:link w:val="BibliographyChar"/>
    <w:uiPriority w:val="37"/>
    <w:rsid w:val="003B5D5E"/>
    <w:rPr>
      <w:kern w:val="2"/>
    </w:rPr>
  </w:style>
  <w:style w:type="paragraph" w:styleId="Header">
    <w:name w:val="header"/>
    <w:basedOn w:val="Normal"/>
    <w:rsid w:val="003B5D5E"/>
    <w:pPr>
      <w:tabs>
        <w:tab w:val="center" w:pos="4320"/>
        <w:tab w:val="right" w:pos="8640"/>
      </w:tabs>
    </w:pPr>
  </w:style>
  <w:style w:type="paragraph" w:customStyle="1" w:styleId="Heading6-NoTOC">
    <w:name w:val="Heading 6 - No TOC"/>
    <w:basedOn w:val="Heading6"/>
    <w:link w:val="Heading6-NoTOCChar"/>
    <w:rsid w:val="003B5D5E"/>
    <w:pPr>
      <w:numPr>
        <w:ilvl w:val="0"/>
        <w:numId w:val="0"/>
      </w:numPr>
    </w:pPr>
  </w:style>
  <w:style w:type="character" w:customStyle="1" w:styleId="Heading6-NoTOCChar">
    <w:name w:val="Heading 6 - No TOC Char"/>
    <w:basedOn w:val="DefaultParagraphFont"/>
    <w:link w:val="Heading6-NoTOC"/>
    <w:rsid w:val="0008305F"/>
    <w:rPr>
      <w:rFonts w:ascii="Arial" w:eastAsia="Arial Unicode MS" w:hAnsi="Arial"/>
      <w:b/>
      <w:szCs w:val="28"/>
      <w:lang w:eastAsia="en-US"/>
    </w:rPr>
  </w:style>
  <w:style w:type="character" w:styleId="Hyperlink">
    <w:name w:val="Hyperlink"/>
    <w:basedOn w:val="DefaultParagraphFont"/>
    <w:uiPriority w:val="99"/>
    <w:rsid w:val="003B5D5E"/>
    <w:rPr>
      <w:rFonts w:ascii="Arial" w:hAnsi="Arial"/>
      <w:color w:val="0000FF"/>
      <w:sz w:val="20"/>
      <w:u w:val="single"/>
    </w:rPr>
  </w:style>
  <w:style w:type="character" w:styleId="FollowedHyperlink">
    <w:name w:val="FollowedHyperlink"/>
    <w:basedOn w:val="DefaultParagraphFont"/>
    <w:semiHidden/>
    <w:rsid w:val="003B5D5E"/>
    <w:rPr>
      <w:color w:val="606420"/>
      <w:u w:val="single"/>
    </w:rPr>
  </w:style>
  <w:style w:type="paragraph" w:customStyle="1" w:styleId="TableText-Heading">
    <w:name w:val="Table Text - Heading"/>
    <w:basedOn w:val="Normal"/>
    <w:rsid w:val="003B5D5E"/>
    <w:pPr>
      <w:keepNext/>
      <w:widowControl w:val="0"/>
      <w:suppressLineNumbers/>
      <w:suppressAutoHyphens/>
      <w:spacing w:before="60" w:after="60"/>
    </w:pPr>
    <w:rPr>
      <w:rFonts w:eastAsia="HG Mincho Light J"/>
      <w:b/>
      <w:color w:val="000000"/>
      <w:kern w:val="2"/>
      <w:sz w:val="18"/>
      <w:lang w:eastAsia="ja-JP"/>
    </w:rPr>
  </w:style>
  <w:style w:type="paragraph" w:customStyle="1" w:styleId="FigureFootnote">
    <w:name w:val="Figure Footnote"/>
    <w:semiHidden/>
    <w:rsid w:val="003B5D5E"/>
    <w:pPr>
      <w:keepNext/>
      <w:tabs>
        <w:tab w:val="left" w:pos="216"/>
      </w:tabs>
      <w:spacing w:before="120"/>
      <w:ind w:left="216" w:hanging="216"/>
    </w:pPr>
    <w:rPr>
      <w:rFonts w:ascii="Arial" w:hAnsi="Arial"/>
      <w:sz w:val="18"/>
      <w:lang w:eastAsia="en-US"/>
    </w:rPr>
  </w:style>
  <w:style w:type="paragraph" w:customStyle="1" w:styleId="TableFootnote">
    <w:name w:val="Table Footnote"/>
    <w:rsid w:val="003B5D5E"/>
    <w:pPr>
      <w:tabs>
        <w:tab w:val="left" w:pos="216"/>
      </w:tabs>
      <w:spacing w:before="40" w:after="40"/>
      <w:ind w:left="216" w:hanging="216"/>
    </w:pPr>
    <w:rPr>
      <w:rFonts w:ascii="Arial" w:hAnsi="Arial"/>
      <w:sz w:val="16"/>
      <w:lang w:eastAsia="en-US"/>
    </w:rPr>
  </w:style>
  <w:style w:type="paragraph" w:customStyle="1" w:styleId="code">
    <w:name w:val="code"/>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spacing w:before="60"/>
      <w:textAlignment w:val="baseline"/>
    </w:pPr>
    <w:rPr>
      <w:rFonts w:ascii="Courier New" w:hAnsi="Courier New" w:cs="Courier New"/>
      <w:sz w:val="18"/>
      <w:szCs w:val="16"/>
    </w:rPr>
  </w:style>
  <w:style w:type="paragraph" w:customStyle="1" w:styleId="NOTE">
    <w:name w:val="NOTE"/>
    <w:rsid w:val="003B5D5E"/>
    <w:pPr>
      <w:tabs>
        <w:tab w:val="left" w:pos="576"/>
      </w:tabs>
      <w:spacing w:before="120"/>
    </w:pPr>
    <w:rPr>
      <w:rFonts w:ascii="Arial" w:hAnsi="Arial"/>
      <w:sz w:val="18"/>
      <w:lang w:eastAsia="en-US"/>
    </w:rPr>
  </w:style>
  <w:style w:type="paragraph" w:customStyle="1" w:styleId="Sym-Definition">
    <w:name w:val="Sym - Definition"/>
    <w:rsid w:val="003B5D5E"/>
    <w:pPr>
      <w:spacing w:before="80"/>
    </w:pPr>
    <w:rPr>
      <w:rFonts w:ascii="Arial" w:hAnsi="Arial"/>
      <w:lang w:eastAsia="en-US"/>
    </w:rPr>
  </w:style>
  <w:style w:type="paragraph" w:customStyle="1" w:styleId="code-1st">
    <w:name w:val="code - 1st"/>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textAlignment w:val="baseline"/>
    </w:pPr>
    <w:rPr>
      <w:rFonts w:ascii="Courier New" w:hAnsi="Courier New" w:cs="Courier New"/>
      <w:sz w:val="18"/>
      <w:szCs w:val="16"/>
    </w:rPr>
  </w:style>
  <w:style w:type="paragraph" w:styleId="BalloonText">
    <w:name w:val="Balloon Text"/>
    <w:basedOn w:val="Normal"/>
    <w:semiHidden/>
    <w:rsid w:val="003B5D5E"/>
    <w:rPr>
      <w:rFonts w:ascii="Tahoma" w:hAnsi="Tahoma" w:cs="Tahoma"/>
      <w:sz w:val="16"/>
      <w:szCs w:val="16"/>
    </w:rPr>
  </w:style>
  <w:style w:type="paragraph" w:customStyle="1" w:styleId="DeprecatedEnd">
    <w:name w:val="Deprecated End"/>
    <w:basedOn w:val="DeprecatedStart"/>
    <w:rsid w:val="003B5D5E"/>
    <w:pPr>
      <w:keepNext w:val="0"/>
      <w:pBdr>
        <w:top w:val="none" w:sz="0" w:space="0" w:color="auto"/>
        <w:bottom w:val="double" w:sz="4" w:space="6" w:color="auto"/>
      </w:pBdr>
    </w:pPr>
  </w:style>
  <w:style w:type="paragraph" w:customStyle="1" w:styleId="ExperimentalStart">
    <w:name w:val="Experimental Start"/>
    <w:basedOn w:val="DeprecatedStart"/>
    <w:rsid w:val="003B5D5E"/>
  </w:style>
  <w:style w:type="paragraph" w:customStyle="1" w:styleId="ExperimentalEnd">
    <w:name w:val="Experimental End"/>
    <w:basedOn w:val="DeprecatedEnd"/>
    <w:rsid w:val="003B5D5E"/>
  </w:style>
  <w:style w:type="character" w:styleId="LineNumber">
    <w:name w:val="line number"/>
    <w:basedOn w:val="DefaultParagraphFont"/>
    <w:rsid w:val="003B5D5E"/>
  </w:style>
  <w:style w:type="character" w:customStyle="1" w:styleId="fixedfont">
    <w:name w:val="fixed font"/>
    <w:qFormat/>
    <w:rsid w:val="003B5D5E"/>
    <w:rPr>
      <w:rFonts w:ascii="Courier New" w:hAnsi="Courier New"/>
    </w:rPr>
  </w:style>
  <w:style w:type="character" w:styleId="Emphasis">
    <w:name w:val="Emphasis"/>
    <w:qFormat/>
    <w:rsid w:val="003B5D5E"/>
    <w:rPr>
      <w:i/>
      <w:iCs/>
    </w:rPr>
  </w:style>
  <w:style w:type="table" w:customStyle="1" w:styleId="TableDMTF">
    <w:name w:val="Table (DMTF)"/>
    <w:basedOn w:val="TableNormal"/>
    <w:rsid w:val="003B5D5E"/>
    <w:pPr>
      <w:spacing w:before="60" w:after="60"/>
    </w:pPr>
    <w:rPr>
      <w:rFonts w:ascii="Arial" w:hAnsi="Arial"/>
      <w:sz w:val="18"/>
    </w:rPr>
    <w:tblPr>
      <w:tblInd w:w="14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top w:w="0" w:type="dxa"/>
        <w:left w:w="115" w:type="dxa"/>
        <w:bottom w:w="0" w:type="dxa"/>
        <w:right w:w="115" w:type="dxa"/>
      </w:tblCellMar>
    </w:tblPr>
    <w:trPr>
      <w:cantSplit/>
    </w:trPr>
    <w:tblStylePr w:type="firstRow">
      <w:pPr>
        <w:wordWrap/>
        <w:spacing w:beforeLines="0" w:beforeAutospacing="0" w:afterLines="0" w:afterAutospacing="0" w:line="240" w:lineRule="auto"/>
        <w:ind w:leftChars="0" w:left="0" w:rightChars="0" w:right="0" w:firstLineChars="0" w:firstLine="0"/>
        <w:jc w:val="left"/>
      </w:pPr>
      <w:rPr>
        <w:rFonts w:ascii="Arial" w:hAnsi="Arial"/>
        <w:b/>
        <w:sz w:val="18"/>
      </w:rPr>
      <w:tblPr/>
      <w:trPr>
        <w:cantSplit/>
        <w:tblHeader/>
      </w:trPr>
      <w:tcPr>
        <w:tcBorders>
          <w:top w:val="single" w:sz="12" w:space="0" w:color="000000"/>
          <w:left w:val="single" w:sz="12" w:space="0" w:color="000000"/>
          <w:bottom w:val="single" w:sz="12" w:space="0" w:color="000000"/>
          <w:right w:val="single" w:sz="12" w:space="0" w:color="000000"/>
        </w:tcBorders>
        <w:shd w:val="clear" w:color="auto" w:fill="E0E0E0"/>
        <w:vAlign w:val="bottom"/>
      </w:tcPr>
    </w:tblStylePr>
    <w:tblStylePr w:type="lastRow">
      <w:pPr>
        <w:keepNext w:val="0"/>
        <w:keepLines w:val="0"/>
        <w:pageBreakBefore w:val="0"/>
        <w:widowControl w:val="0"/>
        <w:suppressLineNumbers w:val="0"/>
        <w:suppressAutoHyphens w:val="0"/>
        <w:wordWrap/>
      </w:pPr>
    </w:tblStylePr>
  </w:style>
  <w:style w:type="character" w:styleId="Strong">
    <w:name w:val="Strong"/>
    <w:qFormat/>
    <w:rsid w:val="003B5D5E"/>
    <w:rPr>
      <w:b/>
      <w:bCs/>
      <w:color w:val="auto"/>
    </w:rPr>
  </w:style>
  <w:style w:type="paragraph" w:customStyle="1" w:styleId="zzCoverRight">
    <w:name w:val="zzCoverRight"/>
    <w:basedOn w:val="zzCover"/>
    <w:rsid w:val="003B5D5E"/>
    <w:rPr>
      <w:sz w:val="20"/>
    </w:rPr>
  </w:style>
  <w:style w:type="paragraph" w:customStyle="1" w:styleId="Heading2-NoNum">
    <w:name w:val="Heading 2 - No Num"/>
    <w:basedOn w:val="Heading2"/>
    <w:link w:val="Heading2-NoNumChar"/>
    <w:rsid w:val="003B5D5E"/>
    <w:pPr>
      <w:numPr>
        <w:ilvl w:val="0"/>
        <w:numId w:val="0"/>
      </w:numPr>
    </w:pPr>
  </w:style>
  <w:style w:type="character" w:customStyle="1" w:styleId="Heading2-NoNumChar">
    <w:name w:val="Heading 2 - No Num Char"/>
    <w:basedOn w:val="DefaultParagraphFont"/>
    <w:link w:val="Heading2-NoNum"/>
    <w:rsid w:val="00B1795E"/>
    <w:rPr>
      <w:rFonts w:ascii="Arial" w:hAnsi="Arial"/>
      <w:b/>
      <w:sz w:val="24"/>
      <w:lang w:eastAsia="en-US"/>
    </w:rPr>
  </w:style>
  <w:style w:type="paragraph" w:customStyle="1" w:styleId="Heading3-NoNum">
    <w:name w:val="Heading 3 - No Num"/>
    <w:link w:val="Heading3-NoNumChar"/>
    <w:rsid w:val="003B5D5E"/>
    <w:pPr>
      <w:keepNext/>
      <w:spacing w:before="240"/>
    </w:pPr>
    <w:rPr>
      <w:rFonts w:ascii="Arial" w:hAnsi="Arial"/>
      <w:b/>
      <w:sz w:val="22"/>
      <w:lang w:eastAsia="en-US"/>
    </w:rPr>
  </w:style>
  <w:style w:type="character" w:customStyle="1" w:styleId="Heading3-NoNumChar">
    <w:name w:val="Heading 3 - No Num Char"/>
    <w:basedOn w:val="DefaultParagraphFont"/>
    <w:link w:val="Heading3-NoNum"/>
    <w:rsid w:val="00E20B24"/>
    <w:rPr>
      <w:rFonts w:ascii="Arial" w:hAnsi="Arial"/>
      <w:b/>
      <w:sz w:val="22"/>
      <w:lang w:eastAsia="en-US"/>
    </w:rPr>
  </w:style>
  <w:style w:type="paragraph" w:customStyle="1" w:styleId="Heading4-NoTOC">
    <w:name w:val="Heading 4 - No TOC"/>
    <w:basedOn w:val="Heading4"/>
    <w:link w:val="Heading4-NoTOCChar"/>
    <w:rsid w:val="003B5D5E"/>
    <w:pPr>
      <w:numPr>
        <w:ilvl w:val="0"/>
        <w:numId w:val="0"/>
      </w:numPr>
      <w:tabs>
        <w:tab w:val="left" w:pos="720"/>
      </w:tabs>
      <w:ind w:left="720" w:hanging="720"/>
    </w:pPr>
  </w:style>
  <w:style w:type="character" w:customStyle="1" w:styleId="Heading4-NoTOCChar">
    <w:name w:val="Heading 4 - No TOC Char"/>
    <w:basedOn w:val="Heading4Char"/>
    <w:link w:val="Heading4-NoTOC"/>
    <w:rsid w:val="003B5D5E"/>
    <w:rPr>
      <w:rFonts w:ascii="Arial" w:hAnsi="Arial"/>
      <w:b/>
      <w:sz w:val="22"/>
      <w:lang w:eastAsia="en-US"/>
    </w:rPr>
  </w:style>
  <w:style w:type="paragraph" w:styleId="BodyText">
    <w:name w:val="Body Text"/>
    <w:basedOn w:val="Normal"/>
    <w:link w:val="BodyTextChar"/>
    <w:semiHidden/>
    <w:rsid w:val="003B5D5E"/>
    <w:pPr>
      <w:spacing w:after="120"/>
    </w:pPr>
  </w:style>
  <w:style w:type="character" w:customStyle="1" w:styleId="BodyTextChar">
    <w:name w:val="Body Text Char"/>
    <w:basedOn w:val="DefaultParagraphFont"/>
    <w:link w:val="BodyText"/>
    <w:semiHidden/>
    <w:rsid w:val="003B5D5E"/>
    <w:rPr>
      <w:rFonts w:ascii="Arial" w:hAnsi="Arial"/>
      <w:lang w:eastAsia="en-US"/>
    </w:rPr>
  </w:style>
  <w:style w:type="character" w:styleId="BookTitle">
    <w:name w:val="Book Title"/>
    <w:basedOn w:val="DefaultParagraphFont"/>
    <w:uiPriority w:val="33"/>
    <w:semiHidden/>
    <w:qFormat/>
    <w:rsid w:val="003B5D5E"/>
    <w:rPr>
      <w:b/>
      <w:bCs/>
      <w:smallCaps/>
      <w:spacing w:val="5"/>
    </w:rPr>
  </w:style>
  <w:style w:type="paragraph" w:styleId="Caption">
    <w:name w:val="caption"/>
    <w:basedOn w:val="Normal"/>
    <w:next w:val="Normal"/>
    <w:semiHidden/>
    <w:qFormat/>
    <w:rsid w:val="003B5D5E"/>
    <w:rPr>
      <w:b/>
      <w:bCs/>
    </w:rPr>
  </w:style>
  <w:style w:type="paragraph" w:styleId="Closing">
    <w:name w:val="Closing"/>
    <w:basedOn w:val="Normal"/>
    <w:link w:val="ClosingChar"/>
    <w:semiHidden/>
    <w:rsid w:val="003B5D5E"/>
    <w:pPr>
      <w:spacing w:before="0"/>
      <w:ind w:left="4320"/>
    </w:pPr>
  </w:style>
  <w:style w:type="character" w:customStyle="1" w:styleId="ClosingChar">
    <w:name w:val="Closing Char"/>
    <w:basedOn w:val="DefaultParagraphFont"/>
    <w:link w:val="Closing"/>
    <w:semiHidden/>
    <w:rsid w:val="003B5D5E"/>
    <w:rPr>
      <w:rFonts w:ascii="Arial" w:hAnsi="Arial"/>
      <w:lang w:eastAsia="en-US"/>
    </w:rPr>
  </w:style>
  <w:style w:type="character" w:styleId="CommentReference">
    <w:name w:val="annotation reference"/>
    <w:basedOn w:val="DefaultParagraphFont"/>
    <w:semiHidden/>
    <w:rsid w:val="003B5D5E"/>
    <w:rPr>
      <w:sz w:val="16"/>
      <w:szCs w:val="16"/>
    </w:rPr>
  </w:style>
  <w:style w:type="paragraph" w:styleId="CommentText">
    <w:name w:val="annotation text"/>
    <w:basedOn w:val="Normal"/>
    <w:link w:val="CommentTextChar"/>
    <w:semiHidden/>
    <w:rsid w:val="003B5D5E"/>
  </w:style>
  <w:style w:type="character" w:customStyle="1" w:styleId="CommentTextChar">
    <w:name w:val="Comment Text Char"/>
    <w:basedOn w:val="DefaultParagraphFont"/>
    <w:link w:val="CommentText"/>
    <w:semiHidden/>
    <w:rsid w:val="003B5D5E"/>
    <w:rPr>
      <w:rFonts w:ascii="Arial" w:hAnsi="Arial"/>
      <w:lang w:eastAsia="en-US"/>
    </w:rPr>
  </w:style>
  <w:style w:type="paragraph" w:styleId="CommentSubject">
    <w:name w:val="annotation subject"/>
    <w:basedOn w:val="CommentText"/>
    <w:next w:val="CommentText"/>
    <w:link w:val="CommentSubjectChar"/>
    <w:semiHidden/>
    <w:rsid w:val="003B5D5E"/>
    <w:rPr>
      <w:b/>
      <w:bCs/>
    </w:rPr>
  </w:style>
  <w:style w:type="character" w:customStyle="1" w:styleId="CommentSubjectChar">
    <w:name w:val="Comment Subject Char"/>
    <w:basedOn w:val="CommentTextChar"/>
    <w:link w:val="CommentSubject"/>
    <w:semiHidden/>
    <w:rsid w:val="003B5D5E"/>
    <w:rPr>
      <w:rFonts w:ascii="Arial" w:hAnsi="Arial"/>
      <w:b/>
      <w:bCs/>
      <w:lang w:eastAsia="en-US"/>
    </w:rPr>
  </w:style>
  <w:style w:type="paragraph" w:customStyle="1" w:styleId="DMTF">
    <w:name w:val="DMTF"/>
    <w:semiHidden/>
    <w:rsid w:val="003B5D5E"/>
    <w:pPr>
      <w:spacing w:after="120"/>
      <w:jc w:val="center"/>
    </w:pPr>
    <w:rPr>
      <w:rFonts w:ascii="Courier New" w:hAnsi="Courier New" w:cs="Courier New"/>
      <w:kern w:val="2"/>
      <w:lang w:eastAsia="en-US"/>
    </w:rPr>
  </w:style>
  <w:style w:type="paragraph" w:styleId="DocumentMap">
    <w:name w:val="Document Map"/>
    <w:basedOn w:val="Normal"/>
    <w:link w:val="DocumentMapChar"/>
    <w:semiHidden/>
    <w:rsid w:val="003B5D5E"/>
    <w:pPr>
      <w:shd w:val="clear" w:color="auto" w:fill="000080"/>
    </w:pPr>
    <w:rPr>
      <w:rFonts w:ascii="Tahoma" w:hAnsi="Tahoma" w:cs="Tahoma"/>
    </w:rPr>
  </w:style>
  <w:style w:type="character" w:customStyle="1" w:styleId="DocumentMapChar">
    <w:name w:val="Document Map Char"/>
    <w:basedOn w:val="DefaultParagraphFont"/>
    <w:link w:val="DocumentMap"/>
    <w:semiHidden/>
    <w:rsid w:val="003B5D5E"/>
    <w:rPr>
      <w:rFonts w:ascii="Tahoma" w:hAnsi="Tahoma" w:cs="Tahoma"/>
      <w:shd w:val="clear" w:color="auto" w:fill="000080"/>
      <w:lang w:eastAsia="en-US"/>
    </w:rPr>
  </w:style>
  <w:style w:type="paragraph" w:customStyle="1" w:styleId="Equation">
    <w:name w:val="Equation"/>
    <w:basedOn w:val="Normal"/>
    <w:next w:val="Normal"/>
    <w:semiHidden/>
    <w:rsid w:val="003B5D5E"/>
    <w:pPr>
      <w:tabs>
        <w:tab w:val="center" w:pos="4680"/>
        <w:tab w:val="right" w:pos="9360"/>
      </w:tabs>
    </w:pPr>
  </w:style>
  <w:style w:type="paragraph" w:customStyle="1" w:styleId="EquationValues">
    <w:name w:val="Equation Values"/>
    <w:semiHidden/>
    <w:rsid w:val="003B5D5E"/>
    <w:pPr>
      <w:tabs>
        <w:tab w:val="left" w:pos="720"/>
        <w:tab w:val="left" w:pos="990"/>
      </w:tabs>
      <w:spacing w:before="120" w:line="280" w:lineRule="exact"/>
      <w:ind w:left="720" w:hanging="720"/>
    </w:pPr>
    <w:rPr>
      <w:rFonts w:ascii="Arial" w:hAnsi="Arial"/>
      <w:sz w:val="18"/>
      <w:lang w:eastAsia="en-US"/>
    </w:rPr>
  </w:style>
  <w:style w:type="paragraph" w:customStyle="1" w:styleId="EXAMPLE">
    <w:name w:val="EXAMPLE"/>
    <w:semiHidden/>
    <w:rsid w:val="003B5D5E"/>
    <w:pPr>
      <w:spacing w:before="120"/>
      <w:ind w:left="1080" w:hanging="1080"/>
    </w:pPr>
    <w:rPr>
      <w:rFonts w:ascii="Arial" w:hAnsi="Arial"/>
      <w:sz w:val="18"/>
      <w:lang w:eastAsia="en-US"/>
    </w:rPr>
  </w:style>
  <w:style w:type="paragraph" w:customStyle="1" w:styleId="Example0">
    <w:name w:val="Example"/>
    <w:rsid w:val="003B5D5E"/>
    <w:pPr>
      <w:spacing w:before="120"/>
      <w:ind w:left="1080" w:hanging="1080"/>
    </w:pPr>
    <w:rPr>
      <w:rFonts w:ascii="Arial" w:hAnsi="Arial"/>
      <w:sz w:val="18"/>
      <w:lang w:eastAsia="en-US"/>
    </w:rPr>
  </w:style>
  <w:style w:type="paragraph" w:customStyle="1" w:styleId="FigureComponent">
    <w:name w:val="Figure Component"/>
    <w:semiHidden/>
    <w:rsid w:val="003B5D5E"/>
    <w:pPr>
      <w:keepNext/>
      <w:spacing w:before="120"/>
    </w:pPr>
    <w:rPr>
      <w:rFonts w:ascii="Arial" w:hAnsi="Arial"/>
      <w:bCs/>
      <w:sz w:val="18"/>
      <w:lang w:eastAsia="en-US"/>
    </w:rPr>
  </w:style>
  <w:style w:type="paragraph" w:customStyle="1" w:styleId="FigureDimensions">
    <w:name w:val="Figure Dimensions"/>
    <w:semiHidden/>
    <w:rsid w:val="003B5D5E"/>
    <w:pPr>
      <w:keepNext/>
      <w:spacing w:before="120" w:after="120"/>
      <w:jc w:val="right"/>
    </w:pPr>
    <w:rPr>
      <w:rFonts w:ascii="Arial" w:hAnsi="Arial"/>
      <w:sz w:val="18"/>
      <w:lang w:eastAsia="en-US"/>
    </w:rPr>
  </w:style>
  <w:style w:type="paragraph" w:customStyle="1" w:styleId="FigureKey">
    <w:name w:val="Figure Key"/>
    <w:basedOn w:val="Normal"/>
    <w:next w:val="Normal"/>
    <w:semiHidden/>
    <w:rsid w:val="003B5D5E"/>
    <w:pPr>
      <w:keepNext/>
      <w:spacing w:before="120"/>
    </w:pPr>
    <w:rPr>
      <w:b/>
    </w:rPr>
  </w:style>
  <w:style w:type="character" w:customStyle="1" w:styleId="HyperlinkReference">
    <w:name w:val="Hyperlink Reference"/>
    <w:qFormat/>
    <w:rsid w:val="003B5D5E"/>
    <w:rPr>
      <w:color w:val="auto"/>
      <w:u w:val="none"/>
    </w:rPr>
  </w:style>
  <w:style w:type="paragraph" w:styleId="ListNumber">
    <w:name w:val="List Number"/>
    <w:basedOn w:val="Normal"/>
    <w:semiHidden/>
    <w:rsid w:val="003B5D5E"/>
    <w:pPr>
      <w:numPr>
        <w:numId w:val="6"/>
      </w:numPr>
      <w:contextualSpacing/>
    </w:pPr>
  </w:style>
  <w:style w:type="paragraph" w:styleId="ListParagraph">
    <w:name w:val="List Paragraph"/>
    <w:basedOn w:val="Normal"/>
    <w:uiPriority w:val="34"/>
    <w:semiHidden/>
    <w:qFormat/>
    <w:rsid w:val="003B5D5E"/>
    <w:pPr>
      <w:ind w:left="720"/>
      <w:contextualSpacing/>
    </w:pPr>
  </w:style>
  <w:style w:type="character" w:customStyle="1" w:styleId="Strong1">
    <w:name w:val="Strong1"/>
    <w:basedOn w:val="DefaultParagraphFont"/>
    <w:semiHidden/>
    <w:rsid w:val="003B5D5E"/>
    <w:rPr>
      <w:b/>
      <w:sz w:val="20"/>
    </w:rPr>
  </w:style>
  <w:style w:type="paragraph" w:customStyle="1" w:styleId="Sym-Name">
    <w:name w:val="Sym - Name"/>
    <w:rsid w:val="003B5D5E"/>
    <w:pPr>
      <w:keepNext/>
      <w:spacing w:before="40"/>
    </w:pPr>
    <w:rPr>
      <w:rFonts w:ascii="Arial" w:hAnsi="Arial"/>
      <w:b/>
      <w:lang w:eastAsia="en-US"/>
    </w:rPr>
  </w:style>
  <w:style w:type="table" w:styleId="TableGrid">
    <w:name w:val="Table Grid"/>
    <w:basedOn w:val="TableNormal"/>
    <w:rsid w:val="003B5D5E"/>
    <w:pPr>
      <w:spacing w:before="1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rm-Name">
    <w:name w:val="Term - Name"/>
    <w:basedOn w:val="Normal"/>
    <w:next w:val="Term-Definition"/>
    <w:rsid w:val="003B5D5E"/>
    <w:pPr>
      <w:keepNext/>
      <w:suppressAutoHyphens/>
      <w:spacing w:before="40"/>
    </w:pPr>
    <w:rPr>
      <w:b/>
    </w:rPr>
  </w:style>
  <w:style w:type="paragraph" w:customStyle="1" w:styleId="zzBiblio">
    <w:name w:val="zzBiblio"/>
    <w:basedOn w:val="Normal"/>
    <w:next w:val="Normal"/>
    <w:semiHidden/>
    <w:rsid w:val="003B5D5E"/>
    <w:pPr>
      <w:pageBreakBefore/>
      <w:spacing w:after="760" w:line="-310" w:lineRule="auto"/>
      <w:jc w:val="center"/>
    </w:pPr>
    <w:rPr>
      <w:b/>
      <w:sz w:val="28"/>
    </w:rPr>
  </w:style>
  <w:style w:type="paragraph" w:customStyle="1" w:styleId="zzCopyright">
    <w:name w:val="zzCopyright"/>
    <w:basedOn w:val="Normal"/>
    <w:next w:val="Normal"/>
    <w:semiHidden/>
    <w:rsid w:val="003B5D5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Index">
    <w:name w:val="zzIndex"/>
    <w:basedOn w:val="zzBiblio"/>
    <w:next w:val="Normal"/>
    <w:semiHidden/>
    <w:rsid w:val="003B5D5E"/>
    <w:pPr>
      <w:spacing w:line="310" w:lineRule="exact"/>
    </w:pPr>
  </w:style>
  <w:style w:type="paragraph" w:styleId="Revision">
    <w:name w:val="Revision"/>
    <w:hidden/>
    <w:uiPriority w:val="99"/>
    <w:semiHidden/>
    <w:rsid w:val="00E473C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dmtf.org/standards/cim/schemas" TargetMode="External"/><Relationship Id="rId26" Type="http://schemas.openxmlformats.org/officeDocument/2006/relationships/image" Target="media/image2.png"/><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blogs.msdn.com/b/ieinternals/archive/2010/09/15/ie9-beta-minor-change-list.aspx" TargetMode="External"/><Relationship Id="rId34" Type="http://schemas.openxmlformats.org/officeDocument/2006/relationships/hyperlink" Target="http://www.princexml.com/"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dmtf.org/standards/published_documents/dsp2023_1.1.zip" TargetMode="External"/><Relationship Id="rId25" Type="http://schemas.openxmlformats.org/officeDocument/2006/relationships/hyperlink" Target="http://download.eclipse.org/releases/juno" TargetMode="External"/><Relationship Id="rId33" Type="http://schemas.openxmlformats.org/officeDocument/2006/relationships/hyperlink" Target="https://pypi.python.org/pypi/lxml/2.3.6"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kb.mozillazine.org/Security.fileuri.strict_origin_policy" TargetMode="External"/><Relationship Id="rId29" Type="http://schemas.openxmlformats.org/officeDocument/2006/relationships/hyperlink" Target="https://www14.software.ibm.com/webapp/iwm/web/reg/signup.do?source=scholar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mtf.org" TargetMode="External"/><Relationship Id="rId24" Type="http://schemas.openxmlformats.org/officeDocument/2006/relationships/hyperlink" Target="http://www.eclipse.org/downloads/" TargetMode="External"/><Relationship Id="rId32" Type="http://schemas.openxmlformats.org/officeDocument/2006/relationships/hyperlink" Target="http://pypi.python.org/pypi/lxml/2.3" TargetMode="External"/><Relationship Id="rId37" Type="http://schemas.openxmlformats.org/officeDocument/2006/relationships/header" Target="header4.xml"/><Relationship Id="rId40"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cygwin.com/install.html" TargetMode="External"/><Relationship Id="rId28" Type="http://schemas.openxmlformats.org/officeDocument/2006/relationships/hyperlink" Target="http://www-03.ibm.com/ibm/university/academic/pub/page/membership" TargetMode="External"/><Relationship Id="rId36" Type="http://schemas.openxmlformats.org/officeDocument/2006/relationships/header" Target="header3.xml"/><Relationship Id="rId10" Type="http://schemas.openxmlformats.org/officeDocument/2006/relationships/hyperlink" Target="http://www.dmtf.org/about/policies/disclosures.php" TargetMode="External"/><Relationship Id="rId19" Type="http://schemas.openxmlformats.org/officeDocument/2006/relationships/hyperlink" Target="http://members.dmtf.org/apps/org/workgroup/technical/dmtf-arch/documents.php?folder_id=1521" TargetMode="External"/><Relationship Id="rId31" Type="http://schemas.openxmlformats.org/officeDocument/2006/relationships/hyperlink" Target="http://python.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members.dmtf.org/members/tools/" TargetMode="External"/><Relationship Id="rId27" Type="http://schemas.openxmlformats.org/officeDocument/2006/relationships/hyperlink" Target="http://members.dmtf.org/members/tools/OpenStandardsLetter-DMTF.doc" TargetMode="External"/><Relationship Id="rId30" Type="http://schemas.openxmlformats.org/officeDocument/2006/relationships/hyperlink" Target="http://download.eclipse.org/releases/helios" TargetMode="External"/><Relationship Id="rId35" Type="http://schemas.openxmlformats.org/officeDocument/2006/relationships/hyperlink" Target="http://www.princexml.com/download/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am\eServer\CIM-M12\DMTF\Templates\DSP1000\DSP1000_1.2.1_A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C3442-CB1D-4377-86C2-318AEB8D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DSP1000_1.2.1_AM.dotx</Template>
  <TotalTime>3</TotalTime>
  <Pages>29</Pages>
  <Words>10047</Words>
  <Characters>57273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XML Management Profile Setup and Samples</vt:lpstr>
    </vt:vector>
  </TitlesOfParts>
  <Company>DMTF</Company>
  <LinksUpToDate>false</LinksUpToDate>
  <CharactersWithSpaces>67186</CharactersWithSpaces>
  <SharedDoc>false</SharedDoc>
  <HLinks>
    <vt:vector size="534" baseType="variant">
      <vt:variant>
        <vt:i4>5701691</vt:i4>
      </vt:variant>
      <vt:variant>
        <vt:i4>585</vt:i4>
      </vt:variant>
      <vt:variant>
        <vt:i4>0</vt:i4>
      </vt:variant>
      <vt:variant>
        <vt:i4>5</vt:i4>
      </vt:variant>
      <vt:variant>
        <vt:lpwstr>http://www.dmtf.org/sites/default/files/standards/documents/DSP4004_2.4.pdf</vt:lpwstr>
      </vt:variant>
      <vt:variant>
        <vt:lpwstr/>
      </vt:variant>
      <vt:variant>
        <vt:i4>2359337</vt:i4>
      </vt:variant>
      <vt:variant>
        <vt:i4>510</vt:i4>
      </vt:variant>
      <vt:variant>
        <vt:i4>0</vt:i4>
      </vt:variant>
      <vt:variant>
        <vt:i4>5</vt:i4>
      </vt:variant>
      <vt:variant>
        <vt:lpwstr/>
      </vt:variant>
      <vt:variant>
        <vt:lpwstr>ref_DMTF_DSP1001</vt:lpwstr>
      </vt:variant>
      <vt:variant>
        <vt:i4>2359338</vt:i4>
      </vt:variant>
      <vt:variant>
        <vt:i4>507</vt:i4>
      </vt:variant>
      <vt:variant>
        <vt:i4>0</vt:i4>
      </vt:variant>
      <vt:variant>
        <vt:i4>5</vt:i4>
      </vt:variant>
      <vt:variant>
        <vt:lpwstr/>
      </vt:variant>
      <vt:variant>
        <vt:lpwstr>ref_DMTF_DSP0223</vt:lpwstr>
      </vt:variant>
      <vt:variant>
        <vt:i4>2162728</vt:i4>
      </vt:variant>
      <vt:variant>
        <vt:i4>504</vt:i4>
      </vt:variant>
      <vt:variant>
        <vt:i4>0</vt:i4>
      </vt:variant>
      <vt:variant>
        <vt:i4>5</vt:i4>
      </vt:variant>
      <vt:variant>
        <vt:lpwstr/>
      </vt:variant>
      <vt:variant>
        <vt:lpwstr>ref_DMTF_DSP0004</vt:lpwstr>
      </vt:variant>
      <vt:variant>
        <vt:i4>2359337</vt:i4>
      </vt:variant>
      <vt:variant>
        <vt:i4>501</vt:i4>
      </vt:variant>
      <vt:variant>
        <vt:i4>0</vt:i4>
      </vt:variant>
      <vt:variant>
        <vt:i4>5</vt:i4>
      </vt:variant>
      <vt:variant>
        <vt:lpwstr/>
      </vt:variant>
      <vt:variant>
        <vt:lpwstr>ref_DMTF_DSP1001</vt:lpwstr>
      </vt:variant>
      <vt:variant>
        <vt:i4>2359338</vt:i4>
      </vt:variant>
      <vt:variant>
        <vt:i4>498</vt:i4>
      </vt:variant>
      <vt:variant>
        <vt:i4>0</vt:i4>
      </vt:variant>
      <vt:variant>
        <vt:i4>5</vt:i4>
      </vt:variant>
      <vt:variant>
        <vt:lpwstr/>
      </vt:variant>
      <vt:variant>
        <vt:lpwstr>ref_DMTF_DSP0223</vt:lpwstr>
      </vt:variant>
      <vt:variant>
        <vt:i4>2162728</vt:i4>
      </vt:variant>
      <vt:variant>
        <vt:i4>495</vt:i4>
      </vt:variant>
      <vt:variant>
        <vt:i4>0</vt:i4>
      </vt:variant>
      <vt:variant>
        <vt:i4>5</vt:i4>
      </vt:variant>
      <vt:variant>
        <vt:lpwstr/>
      </vt:variant>
      <vt:variant>
        <vt:lpwstr>ref_DMTF_DSP0004</vt:lpwstr>
      </vt:variant>
      <vt:variant>
        <vt:i4>2359394</vt:i4>
      </vt:variant>
      <vt:variant>
        <vt:i4>492</vt:i4>
      </vt:variant>
      <vt:variant>
        <vt:i4>0</vt:i4>
      </vt:variant>
      <vt:variant>
        <vt:i4>5</vt:i4>
      </vt:variant>
      <vt:variant>
        <vt:lpwstr/>
      </vt:variant>
      <vt:variant>
        <vt:lpwstr>ref_ISO_P2</vt:lpwstr>
      </vt:variant>
      <vt:variant>
        <vt:i4>2359394</vt:i4>
      </vt:variant>
      <vt:variant>
        <vt:i4>489</vt:i4>
      </vt:variant>
      <vt:variant>
        <vt:i4>0</vt:i4>
      </vt:variant>
      <vt:variant>
        <vt:i4>5</vt:i4>
      </vt:variant>
      <vt:variant>
        <vt:lpwstr/>
      </vt:variant>
      <vt:variant>
        <vt:lpwstr>ref_ISO_P2</vt:lpwstr>
      </vt:variant>
      <vt:variant>
        <vt:i4>2359394</vt:i4>
      </vt:variant>
      <vt:variant>
        <vt:i4>486</vt:i4>
      </vt:variant>
      <vt:variant>
        <vt:i4>0</vt:i4>
      </vt:variant>
      <vt:variant>
        <vt:i4>5</vt:i4>
      </vt:variant>
      <vt:variant>
        <vt:lpwstr/>
      </vt:variant>
      <vt:variant>
        <vt:lpwstr>ref_ISO_P2</vt:lpwstr>
      </vt:variant>
      <vt:variant>
        <vt:i4>2359394</vt:i4>
      </vt:variant>
      <vt:variant>
        <vt:i4>483</vt:i4>
      </vt:variant>
      <vt:variant>
        <vt:i4>0</vt:i4>
      </vt:variant>
      <vt:variant>
        <vt:i4>5</vt:i4>
      </vt:variant>
      <vt:variant>
        <vt:lpwstr/>
      </vt:variant>
      <vt:variant>
        <vt:lpwstr>ref_ISO_P2</vt:lpwstr>
      </vt:variant>
      <vt:variant>
        <vt:i4>3866723</vt:i4>
      </vt:variant>
      <vt:variant>
        <vt:i4>480</vt:i4>
      </vt:variant>
      <vt:variant>
        <vt:i4>0</vt:i4>
      </vt:variant>
      <vt:variant>
        <vt:i4>5</vt:i4>
      </vt:variant>
      <vt:variant>
        <vt:lpwstr>http://www.opengroup.org/onlinepubs/7908799/xbd/re.html</vt:lpwstr>
      </vt:variant>
      <vt:variant>
        <vt:lpwstr/>
      </vt:variant>
      <vt:variant>
        <vt:i4>7012396</vt:i4>
      </vt:variant>
      <vt:variant>
        <vt:i4>477</vt:i4>
      </vt:variant>
      <vt:variant>
        <vt:i4>0</vt:i4>
      </vt:variant>
      <vt:variant>
        <vt:i4>5</vt:i4>
      </vt:variant>
      <vt:variant>
        <vt:lpwstr>http://isotc.iso.org/livelink/livelink.exe?func=ll&amp;objId=4230456&amp;objAction=browse&amp;sort=subtype</vt:lpwstr>
      </vt:variant>
      <vt:variant>
        <vt:lpwstr/>
      </vt:variant>
      <vt:variant>
        <vt:i4>2228325</vt:i4>
      </vt:variant>
      <vt:variant>
        <vt:i4>474</vt:i4>
      </vt:variant>
      <vt:variant>
        <vt:i4>0</vt:i4>
      </vt:variant>
      <vt:variant>
        <vt:i4>5</vt:i4>
      </vt:variant>
      <vt:variant>
        <vt:lpwstr>http://tools.ietf.org/html/rfc5234</vt:lpwstr>
      </vt:variant>
      <vt:variant>
        <vt:lpwstr/>
      </vt:variant>
      <vt:variant>
        <vt:i4>2818146</vt:i4>
      </vt:variant>
      <vt:variant>
        <vt:i4>471</vt:i4>
      </vt:variant>
      <vt:variant>
        <vt:i4>0</vt:i4>
      </vt:variant>
      <vt:variant>
        <vt:i4>5</vt:i4>
      </vt:variant>
      <vt:variant>
        <vt:lpwstr>http://tools.ietf.org/html/rfc3629</vt:lpwstr>
      </vt:variant>
      <vt:variant>
        <vt:lpwstr/>
      </vt:variant>
      <vt:variant>
        <vt:i4>5832777</vt:i4>
      </vt:variant>
      <vt:variant>
        <vt:i4>468</vt:i4>
      </vt:variant>
      <vt:variant>
        <vt:i4>0</vt:i4>
      </vt:variant>
      <vt:variant>
        <vt:i4>5</vt:i4>
      </vt:variant>
      <vt:variant>
        <vt:lpwstr>http://www.dmtf.org/standards/published_documents/DSP8020_1.0.xsd</vt:lpwstr>
      </vt:variant>
      <vt:variant>
        <vt:lpwstr/>
      </vt:variant>
      <vt:variant>
        <vt:i4>7274579</vt:i4>
      </vt:variant>
      <vt:variant>
        <vt:i4>465</vt:i4>
      </vt:variant>
      <vt:variant>
        <vt:i4>0</vt:i4>
      </vt:variant>
      <vt:variant>
        <vt:i4>5</vt:i4>
      </vt:variant>
      <vt:variant>
        <vt:lpwstr>http://schemas.dmtf.org/wbem/messageregistry/1/dsp8016_1.0.xml</vt:lpwstr>
      </vt:variant>
      <vt:variant>
        <vt:lpwstr/>
      </vt:variant>
      <vt:variant>
        <vt:i4>4194372</vt:i4>
      </vt:variant>
      <vt:variant>
        <vt:i4>462</vt:i4>
      </vt:variant>
      <vt:variant>
        <vt:i4>0</vt:i4>
      </vt:variant>
      <vt:variant>
        <vt:i4>5</vt:i4>
      </vt:variant>
      <vt:variant>
        <vt:lpwstr>http://www.dmtf.org/standards/published_documents/DSP1054_1.1.pdf</vt:lpwstr>
      </vt:variant>
      <vt:variant>
        <vt:lpwstr/>
      </vt:variant>
      <vt:variant>
        <vt:i4>4194371</vt:i4>
      </vt:variant>
      <vt:variant>
        <vt:i4>459</vt:i4>
      </vt:variant>
      <vt:variant>
        <vt:i4>0</vt:i4>
      </vt:variant>
      <vt:variant>
        <vt:i4>5</vt:i4>
      </vt:variant>
      <vt:variant>
        <vt:lpwstr>http://www.dmtf.org/standards/published_documents/DSP1053_1.1.pdf</vt:lpwstr>
      </vt:variant>
      <vt:variant>
        <vt:lpwstr/>
      </vt:variant>
      <vt:variant>
        <vt:i4>4587586</vt:i4>
      </vt:variant>
      <vt:variant>
        <vt:i4>456</vt:i4>
      </vt:variant>
      <vt:variant>
        <vt:i4>0</vt:i4>
      </vt:variant>
      <vt:variant>
        <vt:i4>5</vt:i4>
      </vt:variant>
      <vt:variant>
        <vt:lpwstr>http://www.dmtf.org/standards/published_documents/DSP1033_1.0.pdf</vt:lpwstr>
      </vt:variant>
      <vt:variant>
        <vt:lpwstr/>
      </vt:variant>
      <vt:variant>
        <vt:i4>4522049</vt:i4>
      </vt:variant>
      <vt:variant>
        <vt:i4>453</vt:i4>
      </vt:variant>
      <vt:variant>
        <vt:i4>0</vt:i4>
      </vt:variant>
      <vt:variant>
        <vt:i4>5</vt:i4>
      </vt:variant>
      <vt:variant>
        <vt:lpwstr>http://www.dmtf.org/standards/published_documents/DSP1001_1.1.pdf</vt:lpwstr>
      </vt:variant>
      <vt:variant>
        <vt:lpwstr/>
      </vt:variant>
      <vt:variant>
        <vt:i4>4587595</vt:i4>
      </vt:variant>
      <vt:variant>
        <vt:i4>450</vt:i4>
      </vt:variant>
      <vt:variant>
        <vt:i4>0</vt:i4>
      </vt:variant>
      <vt:variant>
        <vt:i4>5</vt:i4>
      </vt:variant>
      <vt:variant>
        <vt:lpwstr>http://www.dmtf.org/standards/published_documents/DSP0228_1.0.pdf</vt:lpwstr>
      </vt:variant>
      <vt:variant>
        <vt:lpwstr/>
      </vt:variant>
      <vt:variant>
        <vt:i4>4587584</vt:i4>
      </vt:variant>
      <vt:variant>
        <vt:i4>447</vt:i4>
      </vt:variant>
      <vt:variant>
        <vt:i4>0</vt:i4>
      </vt:variant>
      <vt:variant>
        <vt:i4>5</vt:i4>
      </vt:variant>
      <vt:variant>
        <vt:lpwstr>http://www.dmtf.org/standards/published_documents/DSP0223_1.0.pdf</vt:lpwstr>
      </vt:variant>
      <vt:variant>
        <vt:lpwstr/>
      </vt:variant>
      <vt:variant>
        <vt:i4>4522054</vt:i4>
      </vt:variant>
      <vt:variant>
        <vt:i4>444</vt:i4>
      </vt:variant>
      <vt:variant>
        <vt:i4>0</vt:i4>
      </vt:variant>
      <vt:variant>
        <vt:i4>5</vt:i4>
      </vt:variant>
      <vt:variant>
        <vt:lpwstr>http://www.dmtf.org/standards/published_documents/DSP0215_1.0.pdf</vt:lpwstr>
      </vt:variant>
      <vt:variant>
        <vt:lpwstr/>
      </vt:variant>
      <vt:variant>
        <vt:i4>4456512</vt:i4>
      </vt:variant>
      <vt:variant>
        <vt:i4>441</vt:i4>
      </vt:variant>
      <vt:variant>
        <vt:i4>0</vt:i4>
      </vt:variant>
      <vt:variant>
        <vt:i4>5</vt:i4>
      </vt:variant>
      <vt:variant>
        <vt:lpwstr>http://www.dmtf.org/standards/published_documents/DSP0004_2.6.pdf</vt:lpwstr>
      </vt:variant>
      <vt:variant>
        <vt:lpwstr/>
      </vt:variant>
      <vt:variant>
        <vt:i4>3014710</vt:i4>
      </vt:variant>
      <vt:variant>
        <vt:i4>432</vt:i4>
      </vt:variant>
      <vt:variant>
        <vt:i4>0</vt:i4>
      </vt:variant>
      <vt:variant>
        <vt:i4>5</vt:i4>
      </vt:variant>
      <vt:variant>
        <vt:lpwstr/>
      </vt:variant>
      <vt:variant>
        <vt:lpwstr>ref_IETF_RFC5234</vt:lpwstr>
      </vt:variant>
      <vt:variant>
        <vt:i4>3014710</vt:i4>
      </vt:variant>
      <vt:variant>
        <vt:i4>429</vt:i4>
      </vt:variant>
      <vt:variant>
        <vt:i4>0</vt:i4>
      </vt:variant>
      <vt:variant>
        <vt:i4>5</vt:i4>
      </vt:variant>
      <vt:variant>
        <vt:lpwstr/>
      </vt:variant>
      <vt:variant>
        <vt:lpwstr>ref_IETF_RFC5234</vt:lpwstr>
      </vt:variant>
      <vt:variant>
        <vt:i4>4718675</vt:i4>
      </vt:variant>
      <vt:variant>
        <vt:i4>423</vt:i4>
      </vt:variant>
      <vt:variant>
        <vt:i4>0</vt:i4>
      </vt:variant>
      <vt:variant>
        <vt:i4>5</vt:i4>
      </vt:variant>
      <vt:variant>
        <vt:lpwstr>http://www.dmtf.org/</vt:lpwstr>
      </vt:variant>
      <vt:variant>
        <vt:lpwstr/>
      </vt:variant>
      <vt:variant>
        <vt:i4>4587586</vt:i4>
      </vt:variant>
      <vt:variant>
        <vt:i4>387</vt:i4>
      </vt:variant>
      <vt:variant>
        <vt:i4>0</vt:i4>
      </vt:variant>
      <vt:variant>
        <vt:i4>5</vt:i4>
      </vt:variant>
      <vt:variant>
        <vt:lpwstr>http://www.dmtf.org/standards/published_documents/DSP1033_1.0.pdf</vt:lpwstr>
      </vt:variant>
      <vt:variant>
        <vt:lpwstr/>
      </vt:variant>
      <vt:variant>
        <vt:i4>7209076</vt:i4>
      </vt:variant>
      <vt:variant>
        <vt:i4>384</vt:i4>
      </vt:variant>
      <vt:variant>
        <vt:i4>0</vt:i4>
      </vt:variant>
      <vt:variant>
        <vt:i4>5</vt:i4>
      </vt:variant>
      <vt:variant>
        <vt:lpwstr>http://www.dmtf.org/standards/published_documents/DSP4004_2.2.0.pdf</vt:lpwstr>
      </vt:variant>
      <vt:variant>
        <vt:lpwstr/>
      </vt:variant>
      <vt:variant>
        <vt:i4>7209076</vt:i4>
      </vt:variant>
      <vt:variant>
        <vt:i4>381</vt:i4>
      </vt:variant>
      <vt:variant>
        <vt:i4>0</vt:i4>
      </vt:variant>
      <vt:variant>
        <vt:i4>5</vt:i4>
      </vt:variant>
      <vt:variant>
        <vt:lpwstr>http://www.dmtf.org/standards/published_documents/DSP4004_2.2.0.pdf</vt:lpwstr>
      </vt:variant>
      <vt:variant>
        <vt:lpwstr/>
      </vt:variant>
      <vt:variant>
        <vt:i4>7209076</vt:i4>
      </vt:variant>
      <vt:variant>
        <vt:i4>378</vt:i4>
      </vt:variant>
      <vt:variant>
        <vt:i4>0</vt:i4>
      </vt:variant>
      <vt:variant>
        <vt:i4>5</vt:i4>
      </vt:variant>
      <vt:variant>
        <vt:lpwstr>http://www.dmtf.org/standards/published_documents/DSP4004_2.2.0.pdf</vt:lpwstr>
      </vt:variant>
      <vt:variant>
        <vt:lpwstr/>
      </vt:variant>
      <vt:variant>
        <vt:i4>1310772</vt:i4>
      </vt:variant>
      <vt:variant>
        <vt:i4>356</vt:i4>
      </vt:variant>
      <vt:variant>
        <vt:i4>0</vt:i4>
      </vt:variant>
      <vt:variant>
        <vt:i4>5</vt:i4>
      </vt:variant>
      <vt:variant>
        <vt:lpwstr/>
      </vt:variant>
      <vt:variant>
        <vt:lpwstr>_Toc307829226</vt:lpwstr>
      </vt:variant>
      <vt:variant>
        <vt:i4>1310772</vt:i4>
      </vt:variant>
      <vt:variant>
        <vt:i4>350</vt:i4>
      </vt:variant>
      <vt:variant>
        <vt:i4>0</vt:i4>
      </vt:variant>
      <vt:variant>
        <vt:i4>5</vt:i4>
      </vt:variant>
      <vt:variant>
        <vt:lpwstr/>
      </vt:variant>
      <vt:variant>
        <vt:lpwstr>_Toc307829225</vt:lpwstr>
      </vt:variant>
      <vt:variant>
        <vt:i4>1310772</vt:i4>
      </vt:variant>
      <vt:variant>
        <vt:i4>344</vt:i4>
      </vt:variant>
      <vt:variant>
        <vt:i4>0</vt:i4>
      </vt:variant>
      <vt:variant>
        <vt:i4>5</vt:i4>
      </vt:variant>
      <vt:variant>
        <vt:lpwstr/>
      </vt:variant>
      <vt:variant>
        <vt:lpwstr>_Toc307829224</vt:lpwstr>
      </vt:variant>
      <vt:variant>
        <vt:i4>1310772</vt:i4>
      </vt:variant>
      <vt:variant>
        <vt:i4>338</vt:i4>
      </vt:variant>
      <vt:variant>
        <vt:i4>0</vt:i4>
      </vt:variant>
      <vt:variant>
        <vt:i4>5</vt:i4>
      </vt:variant>
      <vt:variant>
        <vt:lpwstr/>
      </vt:variant>
      <vt:variant>
        <vt:lpwstr>_Toc307829223</vt:lpwstr>
      </vt:variant>
      <vt:variant>
        <vt:i4>1310772</vt:i4>
      </vt:variant>
      <vt:variant>
        <vt:i4>332</vt:i4>
      </vt:variant>
      <vt:variant>
        <vt:i4>0</vt:i4>
      </vt:variant>
      <vt:variant>
        <vt:i4>5</vt:i4>
      </vt:variant>
      <vt:variant>
        <vt:lpwstr/>
      </vt:variant>
      <vt:variant>
        <vt:lpwstr>_Toc307829222</vt:lpwstr>
      </vt:variant>
      <vt:variant>
        <vt:i4>1310772</vt:i4>
      </vt:variant>
      <vt:variant>
        <vt:i4>326</vt:i4>
      </vt:variant>
      <vt:variant>
        <vt:i4>0</vt:i4>
      </vt:variant>
      <vt:variant>
        <vt:i4>5</vt:i4>
      </vt:variant>
      <vt:variant>
        <vt:lpwstr/>
      </vt:variant>
      <vt:variant>
        <vt:lpwstr>_Toc307829221</vt:lpwstr>
      </vt:variant>
      <vt:variant>
        <vt:i4>1310772</vt:i4>
      </vt:variant>
      <vt:variant>
        <vt:i4>320</vt:i4>
      </vt:variant>
      <vt:variant>
        <vt:i4>0</vt:i4>
      </vt:variant>
      <vt:variant>
        <vt:i4>5</vt:i4>
      </vt:variant>
      <vt:variant>
        <vt:lpwstr/>
      </vt:variant>
      <vt:variant>
        <vt:lpwstr>_Toc307829220</vt:lpwstr>
      </vt:variant>
      <vt:variant>
        <vt:i4>1507380</vt:i4>
      </vt:variant>
      <vt:variant>
        <vt:i4>314</vt:i4>
      </vt:variant>
      <vt:variant>
        <vt:i4>0</vt:i4>
      </vt:variant>
      <vt:variant>
        <vt:i4>5</vt:i4>
      </vt:variant>
      <vt:variant>
        <vt:lpwstr/>
      </vt:variant>
      <vt:variant>
        <vt:lpwstr>_Toc307829219</vt:lpwstr>
      </vt:variant>
      <vt:variant>
        <vt:i4>1507380</vt:i4>
      </vt:variant>
      <vt:variant>
        <vt:i4>308</vt:i4>
      </vt:variant>
      <vt:variant>
        <vt:i4>0</vt:i4>
      </vt:variant>
      <vt:variant>
        <vt:i4>5</vt:i4>
      </vt:variant>
      <vt:variant>
        <vt:lpwstr/>
      </vt:variant>
      <vt:variant>
        <vt:lpwstr>_Toc307829218</vt:lpwstr>
      </vt:variant>
      <vt:variant>
        <vt:i4>1507380</vt:i4>
      </vt:variant>
      <vt:variant>
        <vt:i4>299</vt:i4>
      </vt:variant>
      <vt:variant>
        <vt:i4>0</vt:i4>
      </vt:variant>
      <vt:variant>
        <vt:i4>5</vt:i4>
      </vt:variant>
      <vt:variant>
        <vt:lpwstr/>
      </vt:variant>
      <vt:variant>
        <vt:lpwstr>_Toc307829217</vt:lpwstr>
      </vt:variant>
      <vt:variant>
        <vt:i4>1507380</vt:i4>
      </vt:variant>
      <vt:variant>
        <vt:i4>293</vt:i4>
      </vt:variant>
      <vt:variant>
        <vt:i4>0</vt:i4>
      </vt:variant>
      <vt:variant>
        <vt:i4>5</vt:i4>
      </vt:variant>
      <vt:variant>
        <vt:lpwstr/>
      </vt:variant>
      <vt:variant>
        <vt:lpwstr>_Toc307829216</vt:lpwstr>
      </vt:variant>
      <vt:variant>
        <vt:i4>1507380</vt:i4>
      </vt:variant>
      <vt:variant>
        <vt:i4>284</vt:i4>
      </vt:variant>
      <vt:variant>
        <vt:i4>0</vt:i4>
      </vt:variant>
      <vt:variant>
        <vt:i4>5</vt:i4>
      </vt:variant>
      <vt:variant>
        <vt:lpwstr/>
      </vt:variant>
      <vt:variant>
        <vt:lpwstr>_Toc307829215</vt:lpwstr>
      </vt:variant>
      <vt:variant>
        <vt:i4>1507380</vt:i4>
      </vt:variant>
      <vt:variant>
        <vt:i4>278</vt:i4>
      </vt:variant>
      <vt:variant>
        <vt:i4>0</vt:i4>
      </vt:variant>
      <vt:variant>
        <vt:i4>5</vt:i4>
      </vt:variant>
      <vt:variant>
        <vt:lpwstr/>
      </vt:variant>
      <vt:variant>
        <vt:lpwstr>_Toc307829214</vt:lpwstr>
      </vt:variant>
      <vt:variant>
        <vt:i4>1507380</vt:i4>
      </vt:variant>
      <vt:variant>
        <vt:i4>272</vt:i4>
      </vt:variant>
      <vt:variant>
        <vt:i4>0</vt:i4>
      </vt:variant>
      <vt:variant>
        <vt:i4>5</vt:i4>
      </vt:variant>
      <vt:variant>
        <vt:lpwstr/>
      </vt:variant>
      <vt:variant>
        <vt:lpwstr>_Toc307829213</vt:lpwstr>
      </vt:variant>
      <vt:variant>
        <vt:i4>1507380</vt:i4>
      </vt:variant>
      <vt:variant>
        <vt:i4>266</vt:i4>
      </vt:variant>
      <vt:variant>
        <vt:i4>0</vt:i4>
      </vt:variant>
      <vt:variant>
        <vt:i4>5</vt:i4>
      </vt:variant>
      <vt:variant>
        <vt:lpwstr/>
      </vt:variant>
      <vt:variant>
        <vt:lpwstr>_Toc307829212</vt:lpwstr>
      </vt:variant>
      <vt:variant>
        <vt:i4>1507380</vt:i4>
      </vt:variant>
      <vt:variant>
        <vt:i4>260</vt:i4>
      </vt:variant>
      <vt:variant>
        <vt:i4>0</vt:i4>
      </vt:variant>
      <vt:variant>
        <vt:i4>5</vt:i4>
      </vt:variant>
      <vt:variant>
        <vt:lpwstr/>
      </vt:variant>
      <vt:variant>
        <vt:lpwstr>_Toc307829211</vt:lpwstr>
      </vt:variant>
      <vt:variant>
        <vt:i4>1507380</vt:i4>
      </vt:variant>
      <vt:variant>
        <vt:i4>254</vt:i4>
      </vt:variant>
      <vt:variant>
        <vt:i4>0</vt:i4>
      </vt:variant>
      <vt:variant>
        <vt:i4>5</vt:i4>
      </vt:variant>
      <vt:variant>
        <vt:lpwstr/>
      </vt:variant>
      <vt:variant>
        <vt:lpwstr>_Toc307829210</vt:lpwstr>
      </vt:variant>
      <vt:variant>
        <vt:i4>1441844</vt:i4>
      </vt:variant>
      <vt:variant>
        <vt:i4>248</vt:i4>
      </vt:variant>
      <vt:variant>
        <vt:i4>0</vt:i4>
      </vt:variant>
      <vt:variant>
        <vt:i4>5</vt:i4>
      </vt:variant>
      <vt:variant>
        <vt:lpwstr/>
      </vt:variant>
      <vt:variant>
        <vt:lpwstr>_Toc307829209</vt:lpwstr>
      </vt:variant>
      <vt:variant>
        <vt:i4>1441844</vt:i4>
      </vt:variant>
      <vt:variant>
        <vt:i4>242</vt:i4>
      </vt:variant>
      <vt:variant>
        <vt:i4>0</vt:i4>
      </vt:variant>
      <vt:variant>
        <vt:i4>5</vt:i4>
      </vt:variant>
      <vt:variant>
        <vt:lpwstr/>
      </vt:variant>
      <vt:variant>
        <vt:lpwstr>_Toc307829208</vt:lpwstr>
      </vt:variant>
      <vt:variant>
        <vt:i4>1441844</vt:i4>
      </vt:variant>
      <vt:variant>
        <vt:i4>236</vt:i4>
      </vt:variant>
      <vt:variant>
        <vt:i4>0</vt:i4>
      </vt:variant>
      <vt:variant>
        <vt:i4>5</vt:i4>
      </vt:variant>
      <vt:variant>
        <vt:lpwstr/>
      </vt:variant>
      <vt:variant>
        <vt:lpwstr>_Toc307829207</vt:lpwstr>
      </vt:variant>
      <vt:variant>
        <vt:i4>1441844</vt:i4>
      </vt:variant>
      <vt:variant>
        <vt:i4>230</vt:i4>
      </vt:variant>
      <vt:variant>
        <vt:i4>0</vt:i4>
      </vt:variant>
      <vt:variant>
        <vt:i4>5</vt:i4>
      </vt:variant>
      <vt:variant>
        <vt:lpwstr/>
      </vt:variant>
      <vt:variant>
        <vt:lpwstr>_Toc307829206</vt:lpwstr>
      </vt:variant>
      <vt:variant>
        <vt:i4>1441844</vt:i4>
      </vt:variant>
      <vt:variant>
        <vt:i4>224</vt:i4>
      </vt:variant>
      <vt:variant>
        <vt:i4>0</vt:i4>
      </vt:variant>
      <vt:variant>
        <vt:i4>5</vt:i4>
      </vt:variant>
      <vt:variant>
        <vt:lpwstr/>
      </vt:variant>
      <vt:variant>
        <vt:lpwstr>_Toc307829205</vt:lpwstr>
      </vt:variant>
      <vt:variant>
        <vt:i4>1441844</vt:i4>
      </vt:variant>
      <vt:variant>
        <vt:i4>218</vt:i4>
      </vt:variant>
      <vt:variant>
        <vt:i4>0</vt:i4>
      </vt:variant>
      <vt:variant>
        <vt:i4>5</vt:i4>
      </vt:variant>
      <vt:variant>
        <vt:lpwstr/>
      </vt:variant>
      <vt:variant>
        <vt:lpwstr>_Toc307829204</vt:lpwstr>
      </vt:variant>
      <vt:variant>
        <vt:i4>1441844</vt:i4>
      </vt:variant>
      <vt:variant>
        <vt:i4>212</vt:i4>
      </vt:variant>
      <vt:variant>
        <vt:i4>0</vt:i4>
      </vt:variant>
      <vt:variant>
        <vt:i4>5</vt:i4>
      </vt:variant>
      <vt:variant>
        <vt:lpwstr/>
      </vt:variant>
      <vt:variant>
        <vt:lpwstr>_Toc307829203</vt:lpwstr>
      </vt:variant>
      <vt:variant>
        <vt:i4>1441844</vt:i4>
      </vt:variant>
      <vt:variant>
        <vt:i4>206</vt:i4>
      </vt:variant>
      <vt:variant>
        <vt:i4>0</vt:i4>
      </vt:variant>
      <vt:variant>
        <vt:i4>5</vt:i4>
      </vt:variant>
      <vt:variant>
        <vt:lpwstr/>
      </vt:variant>
      <vt:variant>
        <vt:lpwstr>_Toc307829202</vt:lpwstr>
      </vt:variant>
      <vt:variant>
        <vt:i4>1441844</vt:i4>
      </vt:variant>
      <vt:variant>
        <vt:i4>200</vt:i4>
      </vt:variant>
      <vt:variant>
        <vt:i4>0</vt:i4>
      </vt:variant>
      <vt:variant>
        <vt:i4>5</vt:i4>
      </vt:variant>
      <vt:variant>
        <vt:lpwstr/>
      </vt:variant>
      <vt:variant>
        <vt:lpwstr>_Toc307829201</vt:lpwstr>
      </vt:variant>
      <vt:variant>
        <vt:i4>1441844</vt:i4>
      </vt:variant>
      <vt:variant>
        <vt:i4>194</vt:i4>
      </vt:variant>
      <vt:variant>
        <vt:i4>0</vt:i4>
      </vt:variant>
      <vt:variant>
        <vt:i4>5</vt:i4>
      </vt:variant>
      <vt:variant>
        <vt:lpwstr/>
      </vt:variant>
      <vt:variant>
        <vt:lpwstr>_Toc307829200</vt:lpwstr>
      </vt:variant>
      <vt:variant>
        <vt:i4>2031671</vt:i4>
      </vt:variant>
      <vt:variant>
        <vt:i4>188</vt:i4>
      </vt:variant>
      <vt:variant>
        <vt:i4>0</vt:i4>
      </vt:variant>
      <vt:variant>
        <vt:i4>5</vt:i4>
      </vt:variant>
      <vt:variant>
        <vt:lpwstr/>
      </vt:variant>
      <vt:variant>
        <vt:lpwstr>_Toc307829199</vt:lpwstr>
      </vt:variant>
      <vt:variant>
        <vt:i4>2031671</vt:i4>
      </vt:variant>
      <vt:variant>
        <vt:i4>182</vt:i4>
      </vt:variant>
      <vt:variant>
        <vt:i4>0</vt:i4>
      </vt:variant>
      <vt:variant>
        <vt:i4>5</vt:i4>
      </vt:variant>
      <vt:variant>
        <vt:lpwstr/>
      </vt:variant>
      <vt:variant>
        <vt:lpwstr>_Toc307829198</vt:lpwstr>
      </vt:variant>
      <vt:variant>
        <vt:i4>2031671</vt:i4>
      </vt:variant>
      <vt:variant>
        <vt:i4>176</vt:i4>
      </vt:variant>
      <vt:variant>
        <vt:i4>0</vt:i4>
      </vt:variant>
      <vt:variant>
        <vt:i4>5</vt:i4>
      </vt:variant>
      <vt:variant>
        <vt:lpwstr/>
      </vt:variant>
      <vt:variant>
        <vt:lpwstr>_Toc307829197</vt:lpwstr>
      </vt:variant>
      <vt:variant>
        <vt:i4>2031671</vt:i4>
      </vt:variant>
      <vt:variant>
        <vt:i4>170</vt:i4>
      </vt:variant>
      <vt:variant>
        <vt:i4>0</vt:i4>
      </vt:variant>
      <vt:variant>
        <vt:i4>5</vt:i4>
      </vt:variant>
      <vt:variant>
        <vt:lpwstr/>
      </vt:variant>
      <vt:variant>
        <vt:lpwstr>_Toc307829196</vt:lpwstr>
      </vt:variant>
      <vt:variant>
        <vt:i4>2031671</vt:i4>
      </vt:variant>
      <vt:variant>
        <vt:i4>164</vt:i4>
      </vt:variant>
      <vt:variant>
        <vt:i4>0</vt:i4>
      </vt:variant>
      <vt:variant>
        <vt:i4>5</vt:i4>
      </vt:variant>
      <vt:variant>
        <vt:lpwstr/>
      </vt:variant>
      <vt:variant>
        <vt:lpwstr>_Toc307829195</vt:lpwstr>
      </vt:variant>
      <vt:variant>
        <vt:i4>2031671</vt:i4>
      </vt:variant>
      <vt:variant>
        <vt:i4>158</vt:i4>
      </vt:variant>
      <vt:variant>
        <vt:i4>0</vt:i4>
      </vt:variant>
      <vt:variant>
        <vt:i4>5</vt:i4>
      </vt:variant>
      <vt:variant>
        <vt:lpwstr/>
      </vt:variant>
      <vt:variant>
        <vt:lpwstr>_Toc307829194</vt:lpwstr>
      </vt:variant>
      <vt:variant>
        <vt:i4>2031671</vt:i4>
      </vt:variant>
      <vt:variant>
        <vt:i4>152</vt:i4>
      </vt:variant>
      <vt:variant>
        <vt:i4>0</vt:i4>
      </vt:variant>
      <vt:variant>
        <vt:i4>5</vt:i4>
      </vt:variant>
      <vt:variant>
        <vt:lpwstr/>
      </vt:variant>
      <vt:variant>
        <vt:lpwstr>_Toc307829193</vt:lpwstr>
      </vt:variant>
      <vt:variant>
        <vt:i4>2031671</vt:i4>
      </vt:variant>
      <vt:variant>
        <vt:i4>146</vt:i4>
      </vt:variant>
      <vt:variant>
        <vt:i4>0</vt:i4>
      </vt:variant>
      <vt:variant>
        <vt:i4>5</vt:i4>
      </vt:variant>
      <vt:variant>
        <vt:lpwstr/>
      </vt:variant>
      <vt:variant>
        <vt:lpwstr>_Toc307829192</vt:lpwstr>
      </vt:variant>
      <vt:variant>
        <vt:i4>2031671</vt:i4>
      </vt:variant>
      <vt:variant>
        <vt:i4>140</vt:i4>
      </vt:variant>
      <vt:variant>
        <vt:i4>0</vt:i4>
      </vt:variant>
      <vt:variant>
        <vt:i4>5</vt:i4>
      </vt:variant>
      <vt:variant>
        <vt:lpwstr/>
      </vt:variant>
      <vt:variant>
        <vt:lpwstr>_Toc307829191</vt:lpwstr>
      </vt:variant>
      <vt:variant>
        <vt:i4>2031671</vt:i4>
      </vt:variant>
      <vt:variant>
        <vt:i4>134</vt:i4>
      </vt:variant>
      <vt:variant>
        <vt:i4>0</vt:i4>
      </vt:variant>
      <vt:variant>
        <vt:i4>5</vt:i4>
      </vt:variant>
      <vt:variant>
        <vt:lpwstr/>
      </vt:variant>
      <vt:variant>
        <vt:lpwstr>_Toc307829190</vt:lpwstr>
      </vt:variant>
      <vt:variant>
        <vt:i4>1966135</vt:i4>
      </vt:variant>
      <vt:variant>
        <vt:i4>128</vt:i4>
      </vt:variant>
      <vt:variant>
        <vt:i4>0</vt:i4>
      </vt:variant>
      <vt:variant>
        <vt:i4>5</vt:i4>
      </vt:variant>
      <vt:variant>
        <vt:lpwstr/>
      </vt:variant>
      <vt:variant>
        <vt:lpwstr>_Toc307829189</vt:lpwstr>
      </vt:variant>
      <vt:variant>
        <vt:i4>1966135</vt:i4>
      </vt:variant>
      <vt:variant>
        <vt:i4>122</vt:i4>
      </vt:variant>
      <vt:variant>
        <vt:i4>0</vt:i4>
      </vt:variant>
      <vt:variant>
        <vt:i4>5</vt:i4>
      </vt:variant>
      <vt:variant>
        <vt:lpwstr/>
      </vt:variant>
      <vt:variant>
        <vt:lpwstr>_Toc307829188</vt:lpwstr>
      </vt:variant>
      <vt:variant>
        <vt:i4>1966135</vt:i4>
      </vt:variant>
      <vt:variant>
        <vt:i4>116</vt:i4>
      </vt:variant>
      <vt:variant>
        <vt:i4>0</vt:i4>
      </vt:variant>
      <vt:variant>
        <vt:i4>5</vt:i4>
      </vt:variant>
      <vt:variant>
        <vt:lpwstr/>
      </vt:variant>
      <vt:variant>
        <vt:lpwstr>_Toc307829187</vt:lpwstr>
      </vt:variant>
      <vt:variant>
        <vt:i4>1966135</vt:i4>
      </vt:variant>
      <vt:variant>
        <vt:i4>110</vt:i4>
      </vt:variant>
      <vt:variant>
        <vt:i4>0</vt:i4>
      </vt:variant>
      <vt:variant>
        <vt:i4>5</vt:i4>
      </vt:variant>
      <vt:variant>
        <vt:lpwstr/>
      </vt:variant>
      <vt:variant>
        <vt:lpwstr>_Toc307829186</vt:lpwstr>
      </vt:variant>
      <vt:variant>
        <vt:i4>1966135</vt:i4>
      </vt:variant>
      <vt:variant>
        <vt:i4>104</vt:i4>
      </vt:variant>
      <vt:variant>
        <vt:i4>0</vt:i4>
      </vt:variant>
      <vt:variant>
        <vt:i4>5</vt:i4>
      </vt:variant>
      <vt:variant>
        <vt:lpwstr/>
      </vt:variant>
      <vt:variant>
        <vt:lpwstr>_Toc307829185</vt:lpwstr>
      </vt:variant>
      <vt:variant>
        <vt:i4>1966135</vt:i4>
      </vt:variant>
      <vt:variant>
        <vt:i4>98</vt:i4>
      </vt:variant>
      <vt:variant>
        <vt:i4>0</vt:i4>
      </vt:variant>
      <vt:variant>
        <vt:i4>5</vt:i4>
      </vt:variant>
      <vt:variant>
        <vt:lpwstr/>
      </vt:variant>
      <vt:variant>
        <vt:lpwstr>_Toc307829184</vt:lpwstr>
      </vt:variant>
      <vt:variant>
        <vt:i4>1966135</vt:i4>
      </vt:variant>
      <vt:variant>
        <vt:i4>92</vt:i4>
      </vt:variant>
      <vt:variant>
        <vt:i4>0</vt:i4>
      </vt:variant>
      <vt:variant>
        <vt:i4>5</vt:i4>
      </vt:variant>
      <vt:variant>
        <vt:lpwstr/>
      </vt:variant>
      <vt:variant>
        <vt:lpwstr>_Toc307829183</vt:lpwstr>
      </vt:variant>
      <vt:variant>
        <vt:i4>1966135</vt:i4>
      </vt:variant>
      <vt:variant>
        <vt:i4>86</vt:i4>
      </vt:variant>
      <vt:variant>
        <vt:i4>0</vt:i4>
      </vt:variant>
      <vt:variant>
        <vt:i4>5</vt:i4>
      </vt:variant>
      <vt:variant>
        <vt:lpwstr/>
      </vt:variant>
      <vt:variant>
        <vt:lpwstr>_Toc307829182</vt:lpwstr>
      </vt:variant>
      <vt:variant>
        <vt:i4>1966135</vt:i4>
      </vt:variant>
      <vt:variant>
        <vt:i4>80</vt:i4>
      </vt:variant>
      <vt:variant>
        <vt:i4>0</vt:i4>
      </vt:variant>
      <vt:variant>
        <vt:i4>5</vt:i4>
      </vt:variant>
      <vt:variant>
        <vt:lpwstr/>
      </vt:variant>
      <vt:variant>
        <vt:lpwstr>_Toc307829181</vt:lpwstr>
      </vt:variant>
      <vt:variant>
        <vt:i4>1966135</vt:i4>
      </vt:variant>
      <vt:variant>
        <vt:i4>74</vt:i4>
      </vt:variant>
      <vt:variant>
        <vt:i4>0</vt:i4>
      </vt:variant>
      <vt:variant>
        <vt:i4>5</vt:i4>
      </vt:variant>
      <vt:variant>
        <vt:lpwstr/>
      </vt:variant>
      <vt:variant>
        <vt:lpwstr>_Toc307829180</vt:lpwstr>
      </vt:variant>
      <vt:variant>
        <vt:i4>1114167</vt:i4>
      </vt:variant>
      <vt:variant>
        <vt:i4>68</vt:i4>
      </vt:variant>
      <vt:variant>
        <vt:i4>0</vt:i4>
      </vt:variant>
      <vt:variant>
        <vt:i4>5</vt:i4>
      </vt:variant>
      <vt:variant>
        <vt:lpwstr/>
      </vt:variant>
      <vt:variant>
        <vt:lpwstr>_Toc307829179</vt:lpwstr>
      </vt:variant>
      <vt:variant>
        <vt:i4>1114167</vt:i4>
      </vt:variant>
      <vt:variant>
        <vt:i4>62</vt:i4>
      </vt:variant>
      <vt:variant>
        <vt:i4>0</vt:i4>
      </vt:variant>
      <vt:variant>
        <vt:i4>5</vt:i4>
      </vt:variant>
      <vt:variant>
        <vt:lpwstr/>
      </vt:variant>
      <vt:variant>
        <vt:lpwstr>_Toc307829178</vt:lpwstr>
      </vt:variant>
      <vt:variant>
        <vt:i4>1114167</vt:i4>
      </vt:variant>
      <vt:variant>
        <vt:i4>56</vt:i4>
      </vt:variant>
      <vt:variant>
        <vt:i4>0</vt:i4>
      </vt:variant>
      <vt:variant>
        <vt:i4>5</vt:i4>
      </vt:variant>
      <vt:variant>
        <vt:lpwstr/>
      </vt:variant>
      <vt:variant>
        <vt:lpwstr>_Toc307829177</vt:lpwstr>
      </vt:variant>
      <vt:variant>
        <vt:i4>1114167</vt:i4>
      </vt:variant>
      <vt:variant>
        <vt:i4>50</vt:i4>
      </vt:variant>
      <vt:variant>
        <vt:i4>0</vt:i4>
      </vt:variant>
      <vt:variant>
        <vt:i4>5</vt:i4>
      </vt:variant>
      <vt:variant>
        <vt:lpwstr/>
      </vt:variant>
      <vt:variant>
        <vt:lpwstr>_Toc307829176</vt:lpwstr>
      </vt:variant>
      <vt:variant>
        <vt:i4>1114167</vt:i4>
      </vt:variant>
      <vt:variant>
        <vt:i4>44</vt:i4>
      </vt:variant>
      <vt:variant>
        <vt:i4>0</vt:i4>
      </vt:variant>
      <vt:variant>
        <vt:i4>5</vt:i4>
      </vt:variant>
      <vt:variant>
        <vt:lpwstr/>
      </vt:variant>
      <vt:variant>
        <vt:lpwstr>_Toc307829175</vt:lpwstr>
      </vt:variant>
      <vt:variant>
        <vt:i4>1114167</vt:i4>
      </vt:variant>
      <vt:variant>
        <vt:i4>38</vt:i4>
      </vt:variant>
      <vt:variant>
        <vt:i4>0</vt:i4>
      </vt:variant>
      <vt:variant>
        <vt:i4>5</vt:i4>
      </vt:variant>
      <vt:variant>
        <vt:lpwstr/>
      </vt:variant>
      <vt:variant>
        <vt:lpwstr>_Toc307829174</vt:lpwstr>
      </vt:variant>
      <vt:variant>
        <vt:i4>1114167</vt:i4>
      </vt:variant>
      <vt:variant>
        <vt:i4>32</vt:i4>
      </vt:variant>
      <vt:variant>
        <vt:i4>0</vt:i4>
      </vt:variant>
      <vt:variant>
        <vt:i4>5</vt:i4>
      </vt:variant>
      <vt:variant>
        <vt:lpwstr/>
      </vt:variant>
      <vt:variant>
        <vt:lpwstr>_Toc307829173</vt:lpwstr>
      </vt:variant>
      <vt:variant>
        <vt:i4>1114167</vt:i4>
      </vt:variant>
      <vt:variant>
        <vt:i4>26</vt:i4>
      </vt:variant>
      <vt:variant>
        <vt:i4>0</vt:i4>
      </vt:variant>
      <vt:variant>
        <vt:i4>5</vt:i4>
      </vt:variant>
      <vt:variant>
        <vt:lpwstr/>
      </vt:variant>
      <vt:variant>
        <vt:lpwstr>_Toc307829172</vt:lpwstr>
      </vt:variant>
      <vt:variant>
        <vt:i4>6619183</vt:i4>
      </vt:variant>
      <vt:variant>
        <vt:i4>21</vt:i4>
      </vt:variant>
      <vt:variant>
        <vt:i4>0</vt:i4>
      </vt:variant>
      <vt:variant>
        <vt:i4>5</vt:i4>
      </vt:variant>
      <vt:variant>
        <vt:lpwstr>http://www.dmtf.org/about/policies/disclosures.php</vt:lpwstr>
      </vt:variant>
      <vt:variant>
        <vt:lpwstr/>
      </vt:variant>
      <vt:variant>
        <vt:i4>7536678</vt:i4>
      </vt:variant>
      <vt:variant>
        <vt:i4>0</vt:i4>
      </vt:variant>
      <vt:variant>
        <vt:i4>0</vt:i4>
      </vt:variant>
      <vt:variant>
        <vt:i4>5</vt:i4>
      </vt:variant>
      <vt:variant>
        <vt:lpwstr>http://www.dmtf.org/standards/feedback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 Management Profile Setup and Samples</dc:title>
  <dc:creator>Architecture WG</dc:creator>
  <cp:lastModifiedBy>Andreas Maier</cp:lastModifiedBy>
  <cp:revision>4</cp:revision>
  <cp:lastPrinted>2009-10-30T16:53:00Z</cp:lastPrinted>
  <dcterms:created xsi:type="dcterms:W3CDTF">2014-04-28T04:36:00Z</dcterms:created>
  <dcterms:modified xsi:type="dcterms:W3CDTF">2014-05-05T14:06:00Z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itle">
    <vt:lpwstr>XML Management Profile Setup and Samples</vt:lpwstr>
  </property>
  <property fmtid="{D5CDD505-2E9C-101B-9397-08002B2CF9AE}" pid="3" name="DocNumber">
    <vt:lpwstr>Readme file of DSP2023</vt:lpwstr>
  </property>
  <property fmtid="{D5CDD505-2E9C-101B-9397-08002B2CF9AE}" pid="4" name="DocVersion">
    <vt:lpwstr>1.1.1</vt:lpwstr>
  </property>
  <property fmtid="{D5CDD505-2E9C-101B-9397-08002B2CF9AE}" pid="5" name="DocType">
    <vt:lpwstr>Readme</vt:lpwstr>
  </property>
  <property fmtid="{D5CDD505-2E9C-101B-9397-08002B2CF9AE}" pid="6" name="DocStatus">
    <vt:lpwstr>DMTF Informational</vt:lpwstr>
  </property>
  <property fmtid="{D5CDD505-2E9C-101B-9397-08002B2CF9AE}" pid="7" name="DocLanguage">
    <vt:lpwstr>en-US</vt:lpwstr>
  </property>
  <property fmtid="{D5CDD505-2E9C-101B-9397-08002B2CF9AE}" pid="8" name="DocConfidentiality">
    <vt:lpwstr>   </vt:lpwstr>
  </property>
  <property fmtid="{D5CDD505-2E9C-101B-9397-08002B2CF9AE}" pid="9" name="DocCompTitle">
    <vt:lpwstr> </vt:lpwstr>
  </property>
  <property fmtid="{D5CDD505-2E9C-101B-9397-08002B2CF9AE}" pid="10" name="DocOwningWG">
    <vt:lpwstr>Architecture Working Group</vt:lpwstr>
  </property>
  <property fmtid="{D5CDD505-2E9C-101B-9397-08002B2CF9AE}" pid="11" name="DocWorkGroupVersion">
    <vt:lpwstr> </vt:lpwstr>
  </property>
</Properties>
</file>